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BA5B1B" w14:textId="77777777" w:rsidR="00CF62E0" w:rsidRPr="001F1396" w:rsidRDefault="00CF62E0">
      <w:r w:rsidRPr="001F1396">
        <w:rPr>
          <w:noProof/>
          <w:sz w:val="18"/>
          <w:lang w:eastAsia="nl-NL"/>
        </w:rPr>
        <w:drawing>
          <wp:inline distT="0" distB="0" distL="0" distR="0" wp14:anchorId="05A5EE24" wp14:editId="49AD7DB2">
            <wp:extent cx="5703223" cy="1397479"/>
            <wp:effectExtent l="38100" t="19050" r="31115" b="14605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8">
                      <a:extLst>
                        <a:ext uri="{28A0092B-C50C-407E-A947-70E740481C1C}">
                          <a14:useLocalDpi xmlns:a14="http://schemas.microsoft.com/office/drawing/2010/main" val="0"/>
                        </a:ext>
                      </a:extLst>
                    </a:blip>
                    <a:stretch>
                      <a:fillRect/>
                    </a:stretch>
                  </pic:blipFill>
                  <pic:spPr>
                    <a:xfrm>
                      <a:off x="0" y="0"/>
                      <a:ext cx="5705362" cy="1398003"/>
                    </a:xfrm>
                    <a:prstGeom prst="rect">
                      <a:avLst/>
                    </a:prstGeom>
                    <a:ln>
                      <a:solidFill>
                        <a:schemeClr val="accent1"/>
                      </a:solidFill>
                    </a:ln>
                    <a:effectLst>
                      <a:reflection blurRad="6350" stA="50000" endA="295" endPos="92000" dist="101600" dir="5400000" sy="-100000" algn="bl" rotWithShape="0"/>
                    </a:effectLst>
                  </pic:spPr>
                </pic:pic>
              </a:graphicData>
            </a:graphic>
          </wp:inline>
        </w:drawing>
      </w:r>
      <w:r w:rsidR="000360C3">
        <w:br/>
      </w:r>
      <w:r w:rsidR="000360C3">
        <w:br/>
      </w:r>
      <w:r w:rsidR="000360C3">
        <w:br/>
        <w:t>Stageverslag My HealthClub Leeuwarden blok 2B.</w:t>
      </w:r>
      <w:r w:rsidRPr="001F1396">
        <w:br/>
      </w:r>
      <w:r w:rsidRPr="001F1396">
        <w:br/>
        <w:t>Marit Hullen</w:t>
      </w:r>
      <w:r w:rsidR="00DF0A25" w:rsidRPr="001F1396">
        <w:t xml:space="preserve"> (317179)</w:t>
      </w:r>
      <w:r w:rsidR="00DF0A25" w:rsidRPr="001F1396">
        <w:br/>
        <w:t>Almer Hietkamp</w:t>
      </w:r>
      <w:r w:rsidR="00FC532C" w:rsidRPr="001F1396">
        <w:t xml:space="preserve"> (318517)</w:t>
      </w:r>
      <w:r w:rsidR="00DF0A25" w:rsidRPr="001F1396">
        <w:br/>
        <w:t>Thialda de Boer</w:t>
      </w:r>
      <w:r w:rsidR="00FC532C" w:rsidRPr="001F1396">
        <w:t xml:space="preserve"> (315438)</w:t>
      </w:r>
      <w:r w:rsidR="00DF0A25" w:rsidRPr="001F1396">
        <w:br/>
        <w:t>David Meijer (317514)</w:t>
      </w:r>
      <w:r w:rsidR="00DF0A25" w:rsidRPr="001F1396">
        <w:br/>
      </w:r>
      <w:r w:rsidR="00DF0A25" w:rsidRPr="001F1396">
        <w:br/>
        <w:t>Docent: Jan-Willem Bruining</w:t>
      </w:r>
      <w:r w:rsidR="00284F1F">
        <w:t xml:space="preserve"> en Hiske Wiggers</w:t>
      </w:r>
      <w:r w:rsidR="00DF0A25" w:rsidRPr="001F1396">
        <w:br/>
        <w:t>Klas: 2G</w:t>
      </w:r>
      <w:r w:rsidR="00DF0A25" w:rsidRPr="001F1396">
        <w:br/>
        <w:t xml:space="preserve">Datum: </w:t>
      </w:r>
      <w:r w:rsidR="000360C3">
        <w:t>10-04</w:t>
      </w:r>
      <w:r w:rsidR="00BD648B" w:rsidRPr="001F1396">
        <w:t>-2015</w:t>
      </w:r>
      <w:r w:rsidRPr="001F1396">
        <w:br/>
      </w:r>
      <w:r w:rsidRPr="001F1396">
        <w:br/>
      </w:r>
    </w:p>
    <w:p w14:paraId="5845DCBF" w14:textId="77777777" w:rsidR="00CF62E0" w:rsidRPr="001F1396" w:rsidRDefault="00CF62E0"/>
    <w:p w14:paraId="0B325F3C" w14:textId="77777777" w:rsidR="00CF62E0" w:rsidRPr="001F1396" w:rsidRDefault="00CF62E0"/>
    <w:p w14:paraId="267C3E17" w14:textId="77777777" w:rsidR="00CF62E0" w:rsidRPr="001F1396" w:rsidRDefault="00CF62E0"/>
    <w:p w14:paraId="0766C22A" w14:textId="77777777" w:rsidR="00CF62E0" w:rsidRPr="001F1396" w:rsidRDefault="00CF62E0"/>
    <w:p w14:paraId="0C337584" w14:textId="77777777" w:rsidR="00CF62E0" w:rsidRPr="001F1396" w:rsidRDefault="00CF62E0"/>
    <w:p w14:paraId="2D2FFB88" w14:textId="77777777" w:rsidR="00CF62E0" w:rsidRPr="001F1396" w:rsidRDefault="00CF62E0"/>
    <w:p w14:paraId="24D15B30" w14:textId="77777777" w:rsidR="00CF62E0" w:rsidRPr="001F1396" w:rsidRDefault="00CF62E0"/>
    <w:p w14:paraId="0EA3FE8E" w14:textId="77777777" w:rsidR="00CF62E0" w:rsidRPr="001F1396" w:rsidRDefault="00CF62E0"/>
    <w:p w14:paraId="44695751" w14:textId="77777777" w:rsidR="00CF62E0" w:rsidRPr="001F1396" w:rsidRDefault="00CF62E0"/>
    <w:p w14:paraId="18478E14" w14:textId="77777777" w:rsidR="00CF62E0" w:rsidRPr="001F1396" w:rsidRDefault="00CF62E0" w:rsidP="000C06E6">
      <w:pPr>
        <w:pStyle w:val="Kop1"/>
      </w:pPr>
      <w:bookmarkStart w:id="0" w:name="_Toc416872849"/>
      <w:r w:rsidRPr="001F1396">
        <w:rPr>
          <w:color w:val="0070C0"/>
        </w:rPr>
        <w:lastRenderedPageBreak/>
        <w:t>Voorwoord</w:t>
      </w:r>
      <w:bookmarkEnd w:id="0"/>
      <w:r w:rsidRPr="001F1396">
        <w:br/>
      </w:r>
    </w:p>
    <w:p w14:paraId="0C224BF7" w14:textId="77777777" w:rsidR="00CF563F" w:rsidRDefault="00CF563F">
      <w:r>
        <w:t xml:space="preserve">In het tweede jaar van de opleiding sport, gezondheid en management wordt er in viertallen stage gelopen bij een bedrijf. Wij, Thialda de Boer, Almer Hietkamp, David Meijer en Marit Hullen lopen een half jaar lang stage bij My HealthClub in Leeuwarden. Dit is een fitnesscentrum in het centrum van Leeuwarden. Het is de bedoeling dat wij tijdens deze stage de yield per klant gaan verhogen. Dit gaan wij doen door middel van een wensen en behoefte onderzoek onder de klanten. </w:t>
      </w:r>
      <w:r>
        <w:br/>
      </w:r>
      <w:r>
        <w:br/>
        <w:t>Wij willen</w:t>
      </w:r>
      <w:r w:rsidR="00EB000F">
        <w:t xml:space="preserve"> Rudy van der Burg en Raymond van Wasbeek</w:t>
      </w:r>
      <w:r>
        <w:t xml:space="preserve"> Bedanken voor de informatie die wij gekregen hebben.</w:t>
      </w:r>
      <w:r>
        <w:br/>
        <w:t xml:space="preserve"> </w:t>
      </w:r>
      <w:r>
        <w:br/>
        <w:t>wij wensen u veel leesplezier.</w:t>
      </w:r>
    </w:p>
    <w:p w14:paraId="1AC90D23" w14:textId="77777777" w:rsidR="00CF62E0" w:rsidRPr="001F1396" w:rsidRDefault="00CF563F">
      <w:r>
        <w:t>Thialda de Boer, Almer Hietkamp, David Meijer en Marit Hullen</w:t>
      </w:r>
      <w:r w:rsidR="00F85800">
        <w:br/>
      </w:r>
      <w:r w:rsidR="00F85800">
        <w:br/>
        <w:t>14-04-2014, Groningen.</w:t>
      </w:r>
      <w:r w:rsidR="00CF62E0" w:rsidRPr="001F1396">
        <w:br w:type="page"/>
      </w:r>
    </w:p>
    <w:sdt>
      <w:sdtPr>
        <w:rPr>
          <w:rFonts w:asciiTheme="minorHAnsi" w:eastAsiaTheme="minorHAnsi" w:hAnsiTheme="minorHAnsi" w:cstheme="minorBidi"/>
          <w:color w:val="auto"/>
          <w:sz w:val="22"/>
          <w:szCs w:val="22"/>
          <w:lang w:eastAsia="en-US"/>
        </w:rPr>
        <w:id w:val="1800643542"/>
        <w:docPartObj>
          <w:docPartGallery w:val="Table of Contents"/>
          <w:docPartUnique/>
        </w:docPartObj>
      </w:sdtPr>
      <w:sdtEndPr>
        <w:rPr>
          <w:b/>
          <w:bCs/>
        </w:rPr>
      </w:sdtEndPr>
      <w:sdtContent>
        <w:p w14:paraId="2E09B95A" w14:textId="77777777" w:rsidR="00447A29" w:rsidRPr="001F1396" w:rsidRDefault="00447A29">
          <w:pPr>
            <w:pStyle w:val="Kopvaninhoudsopgave"/>
            <w:rPr>
              <w:color w:val="0070C0"/>
            </w:rPr>
          </w:pPr>
          <w:r w:rsidRPr="001F1396">
            <w:rPr>
              <w:color w:val="0070C0"/>
            </w:rPr>
            <w:t>Inhoud</w:t>
          </w:r>
        </w:p>
        <w:p w14:paraId="46189008" w14:textId="77777777" w:rsidR="009C0B38" w:rsidRDefault="00447A29">
          <w:pPr>
            <w:pStyle w:val="Inhopg1"/>
            <w:tabs>
              <w:tab w:val="right" w:leader="dot" w:pos="9062"/>
            </w:tabs>
            <w:rPr>
              <w:rFonts w:eastAsiaTheme="minorEastAsia"/>
              <w:noProof/>
              <w:lang w:eastAsia="nl-NL"/>
            </w:rPr>
          </w:pPr>
          <w:r w:rsidRPr="001F1396">
            <w:fldChar w:fldCharType="begin"/>
          </w:r>
          <w:r w:rsidRPr="001F1396">
            <w:instrText xml:space="preserve"> TOC \o "1-3" \h \z \u </w:instrText>
          </w:r>
          <w:r w:rsidRPr="001F1396">
            <w:fldChar w:fldCharType="separate"/>
          </w:r>
          <w:hyperlink w:anchor="_Toc416872849" w:history="1">
            <w:r w:rsidR="009C0B38" w:rsidRPr="002067EB">
              <w:rPr>
                <w:rStyle w:val="Hyperlink"/>
                <w:noProof/>
              </w:rPr>
              <w:t>Voorwoord</w:t>
            </w:r>
            <w:r w:rsidR="009C0B38">
              <w:rPr>
                <w:noProof/>
                <w:webHidden/>
              </w:rPr>
              <w:tab/>
            </w:r>
            <w:r w:rsidR="009C0B38">
              <w:rPr>
                <w:noProof/>
                <w:webHidden/>
              </w:rPr>
              <w:fldChar w:fldCharType="begin"/>
            </w:r>
            <w:r w:rsidR="009C0B38">
              <w:rPr>
                <w:noProof/>
                <w:webHidden/>
              </w:rPr>
              <w:instrText xml:space="preserve"> PAGEREF _Toc416872849 \h </w:instrText>
            </w:r>
            <w:r w:rsidR="009C0B38">
              <w:rPr>
                <w:noProof/>
                <w:webHidden/>
              </w:rPr>
            </w:r>
            <w:r w:rsidR="009C0B38">
              <w:rPr>
                <w:noProof/>
                <w:webHidden/>
              </w:rPr>
              <w:fldChar w:fldCharType="separate"/>
            </w:r>
            <w:r w:rsidR="009C0B38">
              <w:rPr>
                <w:noProof/>
                <w:webHidden/>
              </w:rPr>
              <w:t>2</w:t>
            </w:r>
            <w:r w:rsidR="009C0B38">
              <w:rPr>
                <w:noProof/>
                <w:webHidden/>
              </w:rPr>
              <w:fldChar w:fldCharType="end"/>
            </w:r>
          </w:hyperlink>
        </w:p>
        <w:p w14:paraId="375A50AF" w14:textId="77777777" w:rsidR="009C0B38" w:rsidRDefault="001E7D71">
          <w:pPr>
            <w:pStyle w:val="Inhopg1"/>
            <w:tabs>
              <w:tab w:val="right" w:leader="dot" w:pos="9062"/>
            </w:tabs>
            <w:rPr>
              <w:rFonts w:eastAsiaTheme="minorEastAsia"/>
              <w:noProof/>
              <w:lang w:eastAsia="nl-NL"/>
            </w:rPr>
          </w:pPr>
          <w:hyperlink w:anchor="_Toc416872850" w:history="1">
            <w:r w:rsidR="009C0B38" w:rsidRPr="002067EB">
              <w:rPr>
                <w:rStyle w:val="Hyperlink"/>
                <w:noProof/>
              </w:rPr>
              <w:t>Inleiding</w:t>
            </w:r>
            <w:r w:rsidR="009C0B38">
              <w:rPr>
                <w:noProof/>
                <w:webHidden/>
              </w:rPr>
              <w:tab/>
            </w:r>
            <w:r w:rsidR="009C0B38">
              <w:rPr>
                <w:noProof/>
                <w:webHidden/>
              </w:rPr>
              <w:fldChar w:fldCharType="begin"/>
            </w:r>
            <w:r w:rsidR="009C0B38">
              <w:rPr>
                <w:noProof/>
                <w:webHidden/>
              </w:rPr>
              <w:instrText xml:space="preserve"> PAGEREF _Toc416872850 \h </w:instrText>
            </w:r>
            <w:r w:rsidR="009C0B38">
              <w:rPr>
                <w:noProof/>
                <w:webHidden/>
              </w:rPr>
            </w:r>
            <w:r w:rsidR="009C0B38">
              <w:rPr>
                <w:noProof/>
                <w:webHidden/>
              </w:rPr>
              <w:fldChar w:fldCharType="separate"/>
            </w:r>
            <w:r w:rsidR="009C0B38">
              <w:rPr>
                <w:noProof/>
                <w:webHidden/>
              </w:rPr>
              <w:t>5</w:t>
            </w:r>
            <w:r w:rsidR="009C0B38">
              <w:rPr>
                <w:noProof/>
                <w:webHidden/>
              </w:rPr>
              <w:fldChar w:fldCharType="end"/>
            </w:r>
          </w:hyperlink>
        </w:p>
        <w:p w14:paraId="1ED611E2" w14:textId="77777777" w:rsidR="009C0B38" w:rsidRDefault="001E7D71">
          <w:pPr>
            <w:pStyle w:val="Inhopg1"/>
            <w:tabs>
              <w:tab w:val="left" w:pos="440"/>
              <w:tab w:val="right" w:leader="dot" w:pos="9062"/>
            </w:tabs>
            <w:rPr>
              <w:rFonts w:eastAsiaTheme="minorEastAsia"/>
              <w:noProof/>
              <w:lang w:eastAsia="nl-NL"/>
            </w:rPr>
          </w:pPr>
          <w:hyperlink w:anchor="_Toc416872851" w:history="1">
            <w:r w:rsidR="009C0B38" w:rsidRPr="002067EB">
              <w:rPr>
                <w:rStyle w:val="Hyperlink"/>
                <w:noProof/>
              </w:rPr>
              <w:t>1.</w:t>
            </w:r>
            <w:r w:rsidR="009C0B38">
              <w:rPr>
                <w:rFonts w:eastAsiaTheme="minorEastAsia"/>
                <w:noProof/>
                <w:lang w:eastAsia="nl-NL"/>
              </w:rPr>
              <w:tab/>
            </w:r>
            <w:r w:rsidR="009C0B38" w:rsidRPr="002067EB">
              <w:rPr>
                <w:rStyle w:val="Hyperlink"/>
                <w:noProof/>
              </w:rPr>
              <w:t>Interne analyse</w:t>
            </w:r>
            <w:r w:rsidR="009C0B38">
              <w:rPr>
                <w:noProof/>
                <w:webHidden/>
              </w:rPr>
              <w:tab/>
            </w:r>
            <w:r w:rsidR="009C0B38">
              <w:rPr>
                <w:noProof/>
                <w:webHidden/>
              </w:rPr>
              <w:fldChar w:fldCharType="begin"/>
            </w:r>
            <w:r w:rsidR="009C0B38">
              <w:rPr>
                <w:noProof/>
                <w:webHidden/>
              </w:rPr>
              <w:instrText xml:space="preserve"> PAGEREF _Toc416872851 \h </w:instrText>
            </w:r>
            <w:r w:rsidR="009C0B38">
              <w:rPr>
                <w:noProof/>
                <w:webHidden/>
              </w:rPr>
            </w:r>
            <w:r w:rsidR="009C0B38">
              <w:rPr>
                <w:noProof/>
                <w:webHidden/>
              </w:rPr>
              <w:fldChar w:fldCharType="separate"/>
            </w:r>
            <w:r w:rsidR="009C0B38">
              <w:rPr>
                <w:noProof/>
                <w:webHidden/>
              </w:rPr>
              <w:t>6</w:t>
            </w:r>
            <w:r w:rsidR="009C0B38">
              <w:rPr>
                <w:noProof/>
                <w:webHidden/>
              </w:rPr>
              <w:fldChar w:fldCharType="end"/>
            </w:r>
          </w:hyperlink>
        </w:p>
        <w:p w14:paraId="1578C972" w14:textId="77777777" w:rsidR="009C0B38" w:rsidRDefault="001E7D71">
          <w:pPr>
            <w:pStyle w:val="Inhopg2"/>
            <w:tabs>
              <w:tab w:val="right" w:leader="dot" w:pos="9062"/>
            </w:tabs>
            <w:rPr>
              <w:rFonts w:eastAsiaTheme="minorEastAsia"/>
              <w:noProof/>
              <w:lang w:eastAsia="nl-NL"/>
            </w:rPr>
          </w:pPr>
          <w:hyperlink w:anchor="_Toc416872852" w:history="1">
            <w:r w:rsidR="009C0B38" w:rsidRPr="002067EB">
              <w:rPr>
                <w:rStyle w:val="Hyperlink"/>
                <w:noProof/>
              </w:rPr>
              <w:t>1.1 Beschrijving organisatie</w:t>
            </w:r>
            <w:r w:rsidR="009C0B38">
              <w:rPr>
                <w:noProof/>
                <w:webHidden/>
              </w:rPr>
              <w:tab/>
            </w:r>
            <w:r w:rsidR="009C0B38">
              <w:rPr>
                <w:noProof/>
                <w:webHidden/>
              </w:rPr>
              <w:fldChar w:fldCharType="begin"/>
            </w:r>
            <w:r w:rsidR="009C0B38">
              <w:rPr>
                <w:noProof/>
                <w:webHidden/>
              </w:rPr>
              <w:instrText xml:space="preserve"> PAGEREF _Toc416872852 \h </w:instrText>
            </w:r>
            <w:r w:rsidR="009C0B38">
              <w:rPr>
                <w:noProof/>
                <w:webHidden/>
              </w:rPr>
            </w:r>
            <w:r w:rsidR="009C0B38">
              <w:rPr>
                <w:noProof/>
                <w:webHidden/>
              </w:rPr>
              <w:fldChar w:fldCharType="separate"/>
            </w:r>
            <w:r w:rsidR="009C0B38">
              <w:rPr>
                <w:noProof/>
                <w:webHidden/>
              </w:rPr>
              <w:t>6</w:t>
            </w:r>
            <w:r w:rsidR="009C0B38">
              <w:rPr>
                <w:noProof/>
                <w:webHidden/>
              </w:rPr>
              <w:fldChar w:fldCharType="end"/>
            </w:r>
          </w:hyperlink>
        </w:p>
        <w:p w14:paraId="55D4D2AF" w14:textId="77777777" w:rsidR="009C0B38" w:rsidRDefault="001E7D71">
          <w:pPr>
            <w:pStyle w:val="Inhopg2"/>
            <w:tabs>
              <w:tab w:val="right" w:leader="dot" w:pos="9062"/>
            </w:tabs>
            <w:rPr>
              <w:rFonts w:eastAsiaTheme="minorEastAsia"/>
              <w:noProof/>
              <w:lang w:eastAsia="nl-NL"/>
            </w:rPr>
          </w:pPr>
          <w:hyperlink w:anchor="_Toc416872853" w:history="1">
            <w:r w:rsidR="009C0B38" w:rsidRPr="002067EB">
              <w:rPr>
                <w:rStyle w:val="Hyperlink"/>
                <w:noProof/>
              </w:rPr>
              <w:t>1.2 MVDS</w:t>
            </w:r>
            <w:r w:rsidR="009C0B38">
              <w:rPr>
                <w:noProof/>
                <w:webHidden/>
              </w:rPr>
              <w:tab/>
            </w:r>
            <w:r w:rsidR="009C0B38">
              <w:rPr>
                <w:noProof/>
                <w:webHidden/>
              </w:rPr>
              <w:fldChar w:fldCharType="begin"/>
            </w:r>
            <w:r w:rsidR="009C0B38">
              <w:rPr>
                <w:noProof/>
                <w:webHidden/>
              </w:rPr>
              <w:instrText xml:space="preserve"> PAGEREF _Toc416872853 \h </w:instrText>
            </w:r>
            <w:r w:rsidR="009C0B38">
              <w:rPr>
                <w:noProof/>
                <w:webHidden/>
              </w:rPr>
            </w:r>
            <w:r w:rsidR="009C0B38">
              <w:rPr>
                <w:noProof/>
                <w:webHidden/>
              </w:rPr>
              <w:fldChar w:fldCharType="separate"/>
            </w:r>
            <w:r w:rsidR="009C0B38">
              <w:rPr>
                <w:noProof/>
                <w:webHidden/>
              </w:rPr>
              <w:t>6</w:t>
            </w:r>
            <w:r w:rsidR="009C0B38">
              <w:rPr>
                <w:noProof/>
                <w:webHidden/>
              </w:rPr>
              <w:fldChar w:fldCharType="end"/>
            </w:r>
          </w:hyperlink>
        </w:p>
        <w:p w14:paraId="60A36D39" w14:textId="77777777" w:rsidR="009C0B38" w:rsidRDefault="001E7D71">
          <w:pPr>
            <w:pStyle w:val="Inhopg2"/>
            <w:tabs>
              <w:tab w:val="right" w:leader="dot" w:pos="9062"/>
            </w:tabs>
            <w:rPr>
              <w:rFonts w:eastAsiaTheme="minorEastAsia"/>
              <w:noProof/>
              <w:lang w:eastAsia="nl-NL"/>
            </w:rPr>
          </w:pPr>
          <w:hyperlink w:anchor="_Toc416872854" w:history="1">
            <w:r w:rsidR="009C0B38" w:rsidRPr="002067EB">
              <w:rPr>
                <w:rStyle w:val="Hyperlink"/>
                <w:noProof/>
              </w:rPr>
              <w:t>1.4 Inkomsten</w:t>
            </w:r>
            <w:r w:rsidR="009C0B38">
              <w:rPr>
                <w:noProof/>
                <w:webHidden/>
              </w:rPr>
              <w:tab/>
            </w:r>
            <w:r w:rsidR="009C0B38">
              <w:rPr>
                <w:noProof/>
                <w:webHidden/>
              </w:rPr>
              <w:fldChar w:fldCharType="begin"/>
            </w:r>
            <w:r w:rsidR="009C0B38">
              <w:rPr>
                <w:noProof/>
                <w:webHidden/>
              </w:rPr>
              <w:instrText xml:space="preserve"> PAGEREF _Toc416872854 \h </w:instrText>
            </w:r>
            <w:r w:rsidR="009C0B38">
              <w:rPr>
                <w:noProof/>
                <w:webHidden/>
              </w:rPr>
            </w:r>
            <w:r w:rsidR="009C0B38">
              <w:rPr>
                <w:noProof/>
                <w:webHidden/>
              </w:rPr>
              <w:fldChar w:fldCharType="separate"/>
            </w:r>
            <w:r w:rsidR="009C0B38">
              <w:rPr>
                <w:noProof/>
                <w:webHidden/>
              </w:rPr>
              <w:t>7</w:t>
            </w:r>
            <w:r w:rsidR="009C0B38">
              <w:rPr>
                <w:noProof/>
                <w:webHidden/>
              </w:rPr>
              <w:fldChar w:fldCharType="end"/>
            </w:r>
          </w:hyperlink>
        </w:p>
        <w:p w14:paraId="78A201E4" w14:textId="77777777" w:rsidR="009C0B38" w:rsidRDefault="001E7D71">
          <w:pPr>
            <w:pStyle w:val="Inhopg1"/>
            <w:tabs>
              <w:tab w:val="right" w:leader="dot" w:pos="9062"/>
            </w:tabs>
            <w:rPr>
              <w:rFonts w:eastAsiaTheme="minorEastAsia"/>
              <w:noProof/>
              <w:lang w:eastAsia="nl-NL"/>
            </w:rPr>
          </w:pPr>
          <w:hyperlink w:anchor="_Toc416872855" w:history="1">
            <w:r w:rsidR="009C0B38" w:rsidRPr="002067EB">
              <w:rPr>
                <w:rStyle w:val="Hyperlink"/>
                <w:noProof/>
              </w:rPr>
              <w:t>2. Het 7S – model</w:t>
            </w:r>
            <w:r w:rsidR="009C0B38">
              <w:rPr>
                <w:noProof/>
                <w:webHidden/>
              </w:rPr>
              <w:tab/>
            </w:r>
            <w:r w:rsidR="009C0B38">
              <w:rPr>
                <w:noProof/>
                <w:webHidden/>
              </w:rPr>
              <w:fldChar w:fldCharType="begin"/>
            </w:r>
            <w:r w:rsidR="009C0B38">
              <w:rPr>
                <w:noProof/>
                <w:webHidden/>
              </w:rPr>
              <w:instrText xml:space="preserve"> PAGEREF _Toc416872855 \h </w:instrText>
            </w:r>
            <w:r w:rsidR="009C0B38">
              <w:rPr>
                <w:noProof/>
                <w:webHidden/>
              </w:rPr>
            </w:r>
            <w:r w:rsidR="009C0B38">
              <w:rPr>
                <w:noProof/>
                <w:webHidden/>
              </w:rPr>
              <w:fldChar w:fldCharType="separate"/>
            </w:r>
            <w:r w:rsidR="009C0B38">
              <w:rPr>
                <w:noProof/>
                <w:webHidden/>
              </w:rPr>
              <w:t>9</w:t>
            </w:r>
            <w:r w:rsidR="009C0B38">
              <w:rPr>
                <w:noProof/>
                <w:webHidden/>
              </w:rPr>
              <w:fldChar w:fldCharType="end"/>
            </w:r>
          </w:hyperlink>
        </w:p>
        <w:p w14:paraId="7A2F6E07" w14:textId="77777777" w:rsidR="009C0B38" w:rsidRDefault="001E7D71">
          <w:pPr>
            <w:pStyle w:val="Inhopg2"/>
            <w:tabs>
              <w:tab w:val="right" w:leader="dot" w:pos="9062"/>
            </w:tabs>
            <w:rPr>
              <w:rFonts w:eastAsiaTheme="minorEastAsia"/>
              <w:noProof/>
              <w:lang w:eastAsia="nl-NL"/>
            </w:rPr>
          </w:pPr>
          <w:hyperlink w:anchor="_Toc416872856" w:history="1">
            <w:r w:rsidR="009C0B38" w:rsidRPr="002067EB">
              <w:rPr>
                <w:rStyle w:val="Hyperlink"/>
                <w:rFonts w:eastAsia="Times New Roman"/>
                <w:noProof/>
                <w:lang w:eastAsia="nl-NL"/>
              </w:rPr>
              <w:t>2.1 Strategy</w:t>
            </w:r>
            <w:r w:rsidR="009C0B38">
              <w:rPr>
                <w:noProof/>
                <w:webHidden/>
              </w:rPr>
              <w:tab/>
            </w:r>
            <w:r w:rsidR="009C0B38">
              <w:rPr>
                <w:noProof/>
                <w:webHidden/>
              </w:rPr>
              <w:fldChar w:fldCharType="begin"/>
            </w:r>
            <w:r w:rsidR="009C0B38">
              <w:rPr>
                <w:noProof/>
                <w:webHidden/>
              </w:rPr>
              <w:instrText xml:space="preserve"> PAGEREF _Toc416872856 \h </w:instrText>
            </w:r>
            <w:r w:rsidR="009C0B38">
              <w:rPr>
                <w:noProof/>
                <w:webHidden/>
              </w:rPr>
            </w:r>
            <w:r w:rsidR="009C0B38">
              <w:rPr>
                <w:noProof/>
                <w:webHidden/>
              </w:rPr>
              <w:fldChar w:fldCharType="separate"/>
            </w:r>
            <w:r w:rsidR="009C0B38">
              <w:rPr>
                <w:noProof/>
                <w:webHidden/>
              </w:rPr>
              <w:t>9</w:t>
            </w:r>
            <w:r w:rsidR="009C0B38">
              <w:rPr>
                <w:noProof/>
                <w:webHidden/>
              </w:rPr>
              <w:fldChar w:fldCharType="end"/>
            </w:r>
          </w:hyperlink>
        </w:p>
        <w:p w14:paraId="089CF975" w14:textId="77777777" w:rsidR="009C0B38" w:rsidRDefault="001E7D71">
          <w:pPr>
            <w:pStyle w:val="Inhopg2"/>
            <w:tabs>
              <w:tab w:val="right" w:leader="dot" w:pos="9062"/>
            </w:tabs>
            <w:rPr>
              <w:rFonts w:eastAsiaTheme="minorEastAsia"/>
              <w:noProof/>
              <w:lang w:eastAsia="nl-NL"/>
            </w:rPr>
          </w:pPr>
          <w:hyperlink w:anchor="_Toc416872857" w:history="1">
            <w:r w:rsidR="009C0B38" w:rsidRPr="002067EB">
              <w:rPr>
                <w:rStyle w:val="Hyperlink"/>
                <w:rFonts w:eastAsia="Times New Roman"/>
                <w:noProof/>
                <w:lang w:eastAsia="nl-NL"/>
              </w:rPr>
              <w:t>2.2 Systems</w:t>
            </w:r>
            <w:r w:rsidR="009C0B38">
              <w:rPr>
                <w:noProof/>
                <w:webHidden/>
              </w:rPr>
              <w:tab/>
            </w:r>
            <w:r w:rsidR="009C0B38">
              <w:rPr>
                <w:noProof/>
                <w:webHidden/>
              </w:rPr>
              <w:fldChar w:fldCharType="begin"/>
            </w:r>
            <w:r w:rsidR="009C0B38">
              <w:rPr>
                <w:noProof/>
                <w:webHidden/>
              </w:rPr>
              <w:instrText xml:space="preserve"> PAGEREF _Toc416872857 \h </w:instrText>
            </w:r>
            <w:r w:rsidR="009C0B38">
              <w:rPr>
                <w:noProof/>
                <w:webHidden/>
              </w:rPr>
            </w:r>
            <w:r w:rsidR="009C0B38">
              <w:rPr>
                <w:noProof/>
                <w:webHidden/>
              </w:rPr>
              <w:fldChar w:fldCharType="separate"/>
            </w:r>
            <w:r w:rsidR="009C0B38">
              <w:rPr>
                <w:noProof/>
                <w:webHidden/>
              </w:rPr>
              <w:t>10</w:t>
            </w:r>
            <w:r w:rsidR="009C0B38">
              <w:rPr>
                <w:noProof/>
                <w:webHidden/>
              </w:rPr>
              <w:fldChar w:fldCharType="end"/>
            </w:r>
          </w:hyperlink>
        </w:p>
        <w:p w14:paraId="091ABB2C" w14:textId="77777777" w:rsidR="009C0B38" w:rsidRDefault="001E7D71">
          <w:pPr>
            <w:pStyle w:val="Inhopg2"/>
            <w:tabs>
              <w:tab w:val="right" w:leader="dot" w:pos="9062"/>
            </w:tabs>
            <w:rPr>
              <w:rFonts w:eastAsiaTheme="minorEastAsia"/>
              <w:noProof/>
              <w:lang w:eastAsia="nl-NL"/>
            </w:rPr>
          </w:pPr>
          <w:hyperlink w:anchor="_Toc416872858" w:history="1">
            <w:r w:rsidR="009C0B38" w:rsidRPr="002067EB">
              <w:rPr>
                <w:rStyle w:val="Hyperlink"/>
                <w:rFonts w:eastAsia="Times New Roman"/>
                <w:noProof/>
                <w:lang w:eastAsia="nl-NL"/>
              </w:rPr>
              <w:t>2.4 Shared Values</w:t>
            </w:r>
            <w:r w:rsidR="009C0B38">
              <w:rPr>
                <w:noProof/>
                <w:webHidden/>
              </w:rPr>
              <w:tab/>
            </w:r>
            <w:r w:rsidR="009C0B38">
              <w:rPr>
                <w:noProof/>
                <w:webHidden/>
              </w:rPr>
              <w:fldChar w:fldCharType="begin"/>
            </w:r>
            <w:r w:rsidR="009C0B38">
              <w:rPr>
                <w:noProof/>
                <w:webHidden/>
              </w:rPr>
              <w:instrText xml:space="preserve"> PAGEREF _Toc416872858 \h </w:instrText>
            </w:r>
            <w:r w:rsidR="009C0B38">
              <w:rPr>
                <w:noProof/>
                <w:webHidden/>
              </w:rPr>
            </w:r>
            <w:r w:rsidR="009C0B38">
              <w:rPr>
                <w:noProof/>
                <w:webHidden/>
              </w:rPr>
              <w:fldChar w:fldCharType="separate"/>
            </w:r>
            <w:r w:rsidR="009C0B38">
              <w:rPr>
                <w:noProof/>
                <w:webHidden/>
              </w:rPr>
              <w:t>11</w:t>
            </w:r>
            <w:r w:rsidR="009C0B38">
              <w:rPr>
                <w:noProof/>
                <w:webHidden/>
              </w:rPr>
              <w:fldChar w:fldCharType="end"/>
            </w:r>
          </w:hyperlink>
        </w:p>
        <w:p w14:paraId="618B4D44" w14:textId="77777777" w:rsidR="009C0B38" w:rsidRDefault="001E7D71">
          <w:pPr>
            <w:pStyle w:val="Inhopg2"/>
            <w:tabs>
              <w:tab w:val="right" w:leader="dot" w:pos="9062"/>
            </w:tabs>
            <w:rPr>
              <w:rFonts w:eastAsiaTheme="minorEastAsia"/>
              <w:noProof/>
              <w:lang w:eastAsia="nl-NL"/>
            </w:rPr>
          </w:pPr>
          <w:hyperlink w:anchor="_Toc416872859" w:history="1">
            <w:r w:rsidR="009C0B38" w:rsidRPr="002067EB">
              <w:rPr>
                <w:rStyle w:val="Hyperlink"/>
                <w:rFonts w:eastAsia="Times New Roman"/>
                <w:noProof/>
                <w:lang w:eastAsia="nl-NL"/>
              </w:rPr>
              <w:t>2.5 Style</w:t>
            </w:r>
            <w:r w:rsidR="009C0B38">
              <w:rPr>
                <w:noProof/>
                <w:webHidden/>
              </w:rPr>
              <w:tab/>
            </w:r>
            <w:r w:rsidR="009C0B38">
              <w:rPr>
                <w:noProof/>
                <w:webHidden/>
              </w:rPr>
              <w:fldChar w:fldCharType="begin"/>
            </w:r>
            <w:r w:rsidR="009C0B38">
              <w:rPr>
                <w:noProof/>
                <w:webHidden/>
              </w:rPr>
              <w:instrText xml:space="preserve"> PAGEREF _Toc416872859 \h </w:instrText>
            </w:r>
            <w:r w:rsidR="009C0B38">
              <w:rPr>
                <w:noProof/>
                <w:webHidden/>
              </w:rPr>
            </w:r>
            <w:r w:rsidR="009C0B38">
              <w:rPr>
                <w:noProof/>
                <w:webHidden/>
              </w:rPr>
              <w:fldChar w:fldCharType="separate"/>
            </w:r>
            <w:r w:rsidR="009C0B38">
              <w:rPr>
                <w:noProof/>
                <w:webHidden/>
              </w:rPr>
              <w:t>13</w:t>
            </w:r>
            <w:r w:rsidR="009C0B38">
              <w:rPr>
                <w:noProof/>
                <w:webHidden/>
              </w:rPr>
              <w:fldChar w:fldCharType="end"/>
            </w:r>
          </w:hyperlink>
        </w:p>
        <w:p w14:paraId="38201214" w14:textId="77777777" w:rsidR="009C0B38" w:rsidRDefault="001E7D71">
          <w:pPr>
            <w:pStyle w:val="Inhopg2"/>
            <w:tabs>
              <w:tab w:val="right" w:leader="dot" w:pos="9062"/>
            </w:tabs>
            <w:rPr>
              <w:rFonts w:eastAsiaTheme="minorEastAsia"/>
              <w:noProof/>
              <w:lang w:eastAsia="nl-NL"/>
            </w:rPr>
          </w:pPr>
          <w:hyperlink w:anchor="_Toc416872862" w:history="1">
            <w:r w:rsidR="009C0B38" w:rsidRPr="002067EB">
              <w:rPr>
                <w:rStyle w:val="Hyperlink"/>
                <w:rFonts w:eastAsia="Times New Roman"/>
                <w:noProof/>
                <w:lang w:eastAsia="nl-NL"/>
              </w:rPr>
              <w:t>2.6 Staff</w:t>
            </w:r>
            <w:r w:rsidR="009C0B38">
              <w:rPr>
                <w:noProof/>
                <w:webHidden/>
              </w:rPr>
              <w:tab/>
            </w:r>
            <w:r w:rsidR="009C0B38">
              <w:rPr>
                <w:noProof/>
                <w:webHidden/>
              </w:rPr>
              <w:fldChar w:fldCharType="begin"/>
            </w:r>
            <w:r w:rsidR="009C0B38">
              <w:rPr>
                <w:noProof/>
                <w:webHidden/>
              </w:rPr>
              <w:instrText xml:space="preserve"> PAGEREF _Toc416872862 \h </w:instrText>
            </w:r>
            <w:r w:rsidR="009C0B38">
              <w:rPr>
                <w:noProof/>
                <w:webHidden/>
              </w:rPr>
            </w:r>
            <w:r w:rsidR="009C0B38">
              <w:rPr>
                <w:noProof/>
                <w:webHidden/>
              </w:rPr>
              <w:fldChar w:fldCharType="separate"/>
            </w:r>
            <w:r w:rsidR="009C0B38">
              <w:rPr>
                <w:noProof/>
                <w:webHidden/>
              </w:rPr>
              <w:t>14</w:t>
            </w:r>
            <w:r w:rsidR="009C0B38">
              <w:rPr>
                <w:noProof/>
                <w:webHidden/>
              </w:rPr>
              <w:fldChar w:fldCharType="end"/>
            </w:r>
          </w:hyperlink>
        </w:p>
        <w:p w14:paraId="41626414" w14:textId="77777777" w:rsidR="009C0B38" w:rsidRDefault="001E7D71">
          <w:pPr>
            <w:pStyle w:val="Inhopg2"/>
            <w:tabs>
              <w:tab w:val="right" w:leader="dot" w:pos="9062"/>
            </w:tabs>
            <w:rPr>
              <w:rFonts w:eastAsiaTheme="minorEastAsia"/>
              <w:noProof/>
              <w:lang w:eastAsia="nl-NL"/>
            </w:rPr>
          </w:pPr>
          <w:hyperlink w:anchor="_Toc416872863" w:history="1">
            <w:r w:rsidR="009C0B38" w:rsidRPr="002067EB">
              <w:rPr>
                <w:rStyle w:val="Hyperlink"/>
                <w:rFonts w:eastAsia="Times New Roman"/>
                <w:noProof/>
                <w:lang w:eastAsia="nl-NL"/>
              </w:rPr>
              <w:t>2.7 Skills</w:t>
            </w:r>
            <w:r w:rsidR="009C0B38">
              <w:rPr>
                <w:noProof/>
                <w:webHidden/>
              </w:rPr>
              <w:tab/>
            </w:r>
            <w:r w:rsidR="009C0B38">
              <w:rPr>
                <w:noProof/>
                <w:webHidden/>
              </w:rPr>
              <w:fldChar w:fldCharType="begin"/>
            </w:r>
            <w:r w:rsidR="009C0B38">
              <w:rPr>
                <w:noProof/>
                <w:webHidden/>
              </w:rPr>
              <w:instrText xml:space="preserve"> PAGEREF _Toc416872863 \h </w:instrText>
            </w:r>
            <w:r w:rsidR="009C0B38">
              <w:rPr>
                <w:noProof/>
                <w:webHidden/>
              </w:rPr>
            </w:r>
            <w:r w:rsidR="009C0B38">
              <w:rPr>
                <w:noProof/>
                <w:webHidden/>
              </w:rPr>
              <w:fldChar w:fldCharType="separate"/>
            </w:r>
            <w:r w:rsidR="009C0B38">
              <w:rPr>
                <w:noProof/>
                <w:webHidden/>
              </w:rPr>
              <w:t>14</w:t>
            </w:r>
            <w:r w:rsidR="009C0B38">
              <w:rPr>
                <w:noProof/>
                <w:webHidden/>
              </w:rPr>
              <w:fldChar w:fldCharType="end"/>
            </w:r>
          </w:hyperlink>
        </w:p>
        <w:p w14:paraId="76A632CC" w14:textId="77777777" w:rsidR="009C0B38" w:rsidRDefault="001E7D71">
          <w:pPr>
            <w:pStyle w:val="Inhopg1"/>
            <w:tabs>
              <w:tab w:val="right" w:leader="dot" w:pos="9062"/>
            </w:tabs>
            <w:rPr>
              <w:rFonts w:eastAsiaTheme="minorEastAsia"/>
              <w:noProof/>
              <w:lang w:eastAsia="nl-NL"/>
            </w:rPr>
          </w:pPr>
          <w:hyperlink w:anchor="_Toc416872864" w:history="1">
            <w:r w:rsidR="009C0B38" w:rsidRPr="002067EB">
              <w:rPr>
                <w:rStyle w:val="Hyperlink"/>
                <w:noProof/>
              </w:rPr>
              <w:t>3. Externe analyse</w:t>
            </w:r>
            <w:r w:rsidR="009C0B38">
              <w:rPr>
                <w:noProof/>
                <w:webHidden/>
              </w:rPr>
              <w:tab/>
            </w:r>
            <w:r w:rsidR="009C0B38">
              <w:rPr>
                <w:noProof/>
                <w:webHidden/>
              </w:rPr>
              <w:fldChar w:fldCharType="begin"/>
            </w:r>
            <w:r w:rsidR="009C0B38">
              <w:rPr>
                <w:noProof/>
                <w:webHidden/>
              </w:rPr>
              <w:instrText xml:space="preserve"> PAGEREF _Toc416872864 \h </w:instrText>
            </w:r>
            <w:r w:rsidR="009C0B38">
              <w:rPr>
                <w:noProof/>
                <w:webHidden/>
              </w:rPr>
            </w:r>
            <w:r w:rsidR="009C0B38">
              <w:rPr>
                <w:noProof/>
                <w:webHidden/>
              </w:rPr>
              <w:fldChar w:fldCharType="separate"/>
            </w:r>
            <w:r w:rsidR="009C0B38">
              <w:rPr>
                <w:noProof/>
                <w:webHidden/>
              </w:rPr>
              <w:t>15</w:t>
            </w:r>
            <w:r w:rsidR="009C0B38">
              <w:rPr>
                <w:noProof/>
                <w:webHidden/>
              </w:rPr>
              <w:fldChar w:fldCharType="end"/>
            </w:r>
          </w:hyperlink>
        </w:p>
        <w:p w14:paraId="60F7ACA6" w14:textId="77777777" w:rsidR="009C0B38" w:rsidRDefault="001E7D71">
          <w:pPr>
            <w:pStyle w:val="Inhopg1"/>
            <w:tabs>
              <w:tab w:val="right" w:leader="dot" w:pos="9062"/>
            </w:tabs>
            <w:rPr>
              <w:rFonts w:eastAsiaTheme="minorEastAsia"/>
              <w:noProof/>
              <w:lang w:eastAsia="nl-NL"/>
            </w:rPr>
          </w:pPr>
          <w:hyperlink w:anchor="_Toc416872865" w:history="1">
            <w:r w:rsidR="009C0B38" w:rsidRPr="002067EB">
              <w:rPr>
                <w:rStyle w:val="Hyperlink"/>
                <w:noProof/>
              </w:rPr>
              <w:t>4. DESTEP</w:t>
            </w:r>
            <w:r w:rsidR="009C0B38">
              <w:rPr>
                <w:noProof/>
                <w:webHidden/>
              </w:rPr>
              <w:tab/>
            </w:r>
            <w:r w:rsidR="009C0B38">
              <w:rPr>
                <w:noProof/>
                <w:webHidden/>
              </w:rPr>
              <w:fldChar w:fldCharType="begin"/>
            </w:r>
            <w:r w:rsidR="009C0B38">
              <w:rPr>
                <w:noProof/>
                <w:webHidden/>
              </w:rPr>
              <w:instrText xml:space="preserve"> PAGEREF _Toc416872865 \h </w:instrText>
            </w:r>
            <w:r w:rsidR="009C0B38">
              <w:rPr>
                <w:noProof/>
                <w:webHidden/>
              </w:rPr>
            </w:r>
            <w:r w:rsidR="009C0B38">
              <w:rPr>
                <w:noProof/>
                <w:webHidden/>
              </w:rPr>
              <w:fldChar w:fldCharType="separate"/>
            </w:r>
            <w:r w:rsidR="009C0B38">
              <w:rPr>
                <w:noProof/>
                <w:webHidden/>
              </w:rPr>
              <w:t>16</w:t>
            </w:r>
            <w:r w:rsidR="009C0B38">
              <w:rPr>
                <w:noProof/>
                <w:webHidden/>
              </w:rPr>
              <w:fldChar w:fldCharType="end"/>
            </w:r>
          </w:hyperlink>
        </w:p>
        <w:p w14:paraId="18A755EB" w14:textId="77777777" w:rsidR="009C0B38" w:rsidRDefault="001E7D71">
          <w:pPr>
            <w:pStyle w:val="Inhopg2"/>
            <w:tabs>
              <w:tab w:val="right" w:leader="dot" w:pos="9062"/>
            </w:tabs>
            <w:rPr>
              <w:rFonts w:eastAsiaTheme="minorEastAsia"/>
              <w:noProof/>
              <w:lang w:eastAsia="nl-NL"/>
            </w:rPr>
          </w:pPr>
          <w:hyperlink w:anchor="_Toc416872866" w:history="1">
            <w:r w:rsidR="009C0B38" w:rsidRPr="002067EB">
              <w:rPr>
                <w:rStyle w:val="Hyperlink"/>
                <w:noProof/>
                <w:lang w:eastAsia="ja-JP"/>
              </w:rPr>
              <w:t>4.1 Demografisch</w:t>
            </w:r>
            <w:r w:rsidR="009C0B38">
              <w:rPr>
                <w:noProof/>
                <w:webHidden/>
              </w:rPr>
              <w:tab/>
            </w:r>
            <w:r w:rsidR="009C0B38">
              <w:rPr>
                <w:noProof/>
                <w:webHidden/>
              </w:rPr>
              <w:fldChar w:fldCharType="begin"/>
            </w:r>
            <w:r w:rsidR="009C0B38">
              <w:rPr>
                <w:noProof/>
                <w:webHidden/>
              </w:rPr>
              <w:instrText xml:space="preserve"> PAGEREF _Toc416872866 \h </w:instrText>
            </w:r>
            <w:r w:rsidR="009C0B38">
              <w:rPr>
                <w:noProof/>
                <w:webHidden/>
              </w:rPr>
            </w:r>
            <w:r w:rsidR="009C0B38">
              <w:rPr>
                <w:noProof/>
                <w:webHidden/>
              </w:rPr>
              <w:fldChar w:fldCharType="separate"/>
            </w:r>
            <w:r w:rsidR="009C0B38">
              <w:rPr>
                <w:noProof/>
                <w:webHidden/>
              </w:rPr>
              <w:t>16</w:t>
            </w:r>
            <w:r w:rsidR="009C0B38">
              <w:rPr>
                <w:noProof/>
                <w:webHidden/>
              </w:rPr>
              <w:fldChar w:fldCharType="end"/>
            </w:r>
          </w:hyperlink>
        </w:p>
        <w:p w14:paraId="6697C447" w14:textId="77777777" w:rsidR="009C0B38" w:rsidRDefault="001E7D71">
          <w:pPr>
            <w:pStyle w:val="Inhopg2"/>
            <w:tabs>
              <w:tab w:val="right" w:leader="dot" w:pos="9062"/>
            </w:tabs>
            <w:rPr>
              <w:rFonts w:eastAsiaTheme="minorEastAsia"/>
              <w:noProof/>
              <w:lang w:eastAsia="nl-NL"/>
            </w:rPr>
          </w:pPr>
          <w:hyperlink w:anchor="_Toc416872867" w:history="1">
            <w:r w:rsidR="009C0B38" w:rsidRPr="002067EB">
              <w:rPr>
                <w:rStyle w:val="Hyperlink"/>
                <w:noProof/>
              </w:rPr>
              <w:t>4.2 Economisch</w:t>
            </w:r>
            <w:r w:rsidR="009C0B38">
              <w:rPr>
                <w:noProof/>
                <w:webHidden/>
              </w:rPr>
              <w:tab/>
            </w:r>
            <w:r w:rsidR="009C0B38">
              <w:rPr>
                <w:noProof/>
                <w:webHidden/>
              </w:rPr>
              <w:fldChar w:fldCharType="begin"/>
            </w:r>
            <w:r w:rsidR="009C0B38">
              <w:rPr>
                <w:noProof/>
                <w:webHidden/>
              </w:rPr>
              <w:instrText xml:space="preserve"> PAGEREF _Toc416872867 \h </w:instrText>
            </w:r>
            <w:r w:rsidR="009C0B38">
              <w:rPr>
                <w:noProof/>
                <w:webHidden/>
              </w:rPr>
            </w:r>
            <w:r w:rsidR="009C0B38">
              <w:rPr>
                <w:noProof/>
                <w:webHidden/>
              </w:rPr>
              <w:fldChar w:fldCharType="separate"/>
            </w:r>
            <w:r w:rsidR="009C0B38">
              <w:rPr>
                <w:noProof/>
                <w:webHidden/>
              </w:rPr>
              <w:t>17</w:t>
            </w:r>
            <w:r w:rsidR="009C0B38">
              <w:rPr>
                <w:noProof/>
                <w:webHidden/>
              </w:rPr>
              <w:fldChar w:fldCharType="end"/>
            </w:r>
          </w:hyperlink>
        </w:p>
        <w:p w14:paraId="6751C290" w14:textId="77777777" w:rsidR="009C0B38" w:rsidRDefault="001E7D71">
          <w:pPr>
            <w:pStyle w:val="Inhopg2"/>
            <w:tabs>
              <w:tab w:val="right" w:leader="dot" w:pos="9062"/>
            </w:tabs>
            <w:rPr>
              <w:rFonts w:eastAsiaTheme="minorEastAsia"/>
              <w:noProof/>
              <w:lang w:eastAsia="nl-NL"/>
            </w:rPr>
          </w:pPr>
          <w:hyperlink w:anchor="_Toc416872868" w:history="1">
            <w:r w:rsidR="009C0B38" w:rsidRPr="002067EB">
              <w:rPr>
                <w:rStyle w:val="Hyperlink"/>
                <w:noProof/>
              </w:rPr>
              <w:t>4.3 Sociaal-cultureel</w:t>
            </w:r>
            <w:r w:rsidR="009C0B38">
              <w:rPr>
                <w:noProof/>
                <w:webHidden/>
              </w:rPr>
              <w:tab/>
            </w:r>
            <w:r w:rsidR="009C0B38">
              <w:rPr>
                <w:noProof/>
                <w:webHidden/>
              </w:rPr>
              <w:fldChar w:fldCharType="begin"/>
            </w:r>
            <w:r w:rsidR="009C0B38">
              <w:rPr>
                <w:noProof/>
                <w:webHidden/>
              </w:rPr>
              <w:instrText xml:space="preserve"> PAGEREF _Toc416872868 \h </w:instrText>
            </w:r>
            <w:r w:rsidR="009C0B38">
              <w:rPr>
                <w:noProof/>
                <w:webHidden/>
              </w:rPr>
            </w:r>
            <w:r w:rsidR="009C0B38">
              <w:rPr>
                <w:noProof/>
                <w:webHidden/>
              </w:rPr>
              <w:fldChar w:fldCharType="separate"/>
            </w:r>
            <w:r w:rsidR="009C0B38">
              <w:rPr>
                <w:noProof/>
                <w:webHidden/>
              </w:rPr>
              <w:t>19</w:t>
            </w:r>
            <w:r w:rsidR="009C0B38">
              <w:rPr>
                <w:noProof/>
                <w:webHidden/>
              </w:rPr>
              <w:fldChar w:fldCharType="end"/>
            </w:r>
          </w:hyperlink>
        </w:p>
        <w:p w14:paraId="46A2084C" w14:textId="77777777" w:rsidR="009C0B38" w:rsidRDefault="001E7D71">
          <w:pPr>
            <w:pStyle w:val="Inhopg2"/>
            <w:tabs>
              <w:tab w:val="right" w:leader="dot" w:pos="9062"/>
            </w:tabs>
            <w:rPr>
              <w:rFonts w:eastAsiaTheme="minorEastAsia"/>
              <w:noProof/>
              <w:lang w:eastAsia="nl-NL"/>
            </w:rPr>
          </w:pPr>
          <w:hyperlink w:anchor="_Toc416872869" w:history="1">
            <w:r w:rsidR="009C0B38" w:rsidRPr="002067EB">
              <w:rPr>
                <w:rStyle w:val="Hyperlink"/>
                <w:noProof/>
                <w:lang w:eastAsia="ja-JP"/>
              </w:rPr>
              <w:t>4.4 Technologisch</w:t>
            </w:r>
            <w:r w:rsidR="009C0B38">
              <w:rPr>
                <w:noProof/>
                <w:webHidden/>
              </w:rPr>
              <w:tab/>
            </w:r>
            <w:r w:rsidR="009C0B38">
              <w:rPr>
                <w:noProof/>
                <w:webHidden/>
              </w:rPr>
              <w:fldChar w:fldCharType="begin"/>
            </w:r>
            <w:r w:rsidR="009C0B38">
              <w:rPr>
                <w:noProof/>
                <w:webHidden/>
              </w:rPr>
              <w:instrText xml:space="preserve"> PAGEREF _Toc416872869 \h </w:instrText>
            </w:r>
            <w:r w:rsidR="009C0B38">
              <w:rPr>
                <w:noProof/>
                <w:webHidden/>
              </w:rPr>
            </w:r>
            <w:r w:rsidR="009C0B38">
              <w:rPr>
                <w:noProof/>
                <w:webHidden/>
              </w:rPr>
              <w:fldChar w:fldCharType="separate"/>
            </w:r>
            <w:r w:rsidR="009C0B38">
              <w:rPr>
                <w:noProof/>
                <w:webHidden/>
              </w:rPr>
              <w:t>21</w:t>
            </w:r>
            <w:r w:rsidR="009C0B38">
              <w:rPr>
                <w:noProof/>
                <w:webHidden/>
              </w:rPr>
              <w:fldChar w:fldCharType="end"/>
            </w:r>
          </w:hyperlink>
        </w:p>
        <w:p w14:paraId="51251A5C" w14:textId="77777777" w:rsidR="009C0B38" w:rsidRDefault="001E7D71">
          <w:pPr>
            <w:pStyle w:val="Inhopg2"/>
            <w:tabs>
              <w:tab w:val="right" w:leader="dot" w:pos="9062"/>
            </w:tabs>
            <w:rPr>
              <w:rFonts w:eastAsiaTheme="minorEastAsia"/>
              <w:noProof/>
              <w:lang w:eastAsia="nl-NL"/>
            </w:rPr>
          </w:pPr>
          <w:hyperlink w:anchor="_Toc416872870" w:history="1">
            <w:r w:rsidR="009C0B38" w:rsidRPr="002067EB">
              <w:rPr>
                <w:rStyle w:val="Hyperlink"/>
                <w:noProof/>
                <w:lang w:eastAsia="ja-JP"/>
              </w:rPr>
              <w:t>4.5 Ecologisch</w:t>
            </w:r>
            <w:r w:rsidR="009C0B38">
              <w:rPr>
                <w:noProof/>
                <w:webHidden/>
              </w:rPr>
              <w:tab/>
            </w:r>
            <w:r w:rsidR="009C0B38">
              <w:rPr>
                <w:noProof/>
                <w:webHidden/>
              </w:rPr>
              <w:fldChar w:fldCharType="begin"/>
            </w:r>
            <w:r w:rsidR="009C0B38">
              <w:rPr>
                <w:noProof/>
                <w:webHidden/>
              </w:rPr>
              <w:instrText xml:space="preserve"> PAGEREF _Toc416872870 \h </w:instrText>
            </w:r>
            <w:r w:rsidR="009C0B38">
              <w:rPr>
                <w:noProof/>
                <w:webHidden/>
              </w:rPr>
            </w:r>
            <w:r w:rsidR="009C0B38">
              <w:rPr>
                <w:noProof/>
                <w:webHidden/>
              </w:rPr>
              <w:fldChar w:fldCharType="separate"/>
            </w:r>
            <w:r w:rsidR="009C0B38">
              <w:rPr>
                <w:noProof/>
                <w:webHidden/>
              </w:rPr>
              <w:t>21</w:t>
            </w:r>
            <w:r w:rsidR="009C0B38">
              <w:rPr>
                <w:noProof/>
                <w:webHidden/>
              </w:rPr>
              <w:fldChar w:fldCharType="end"/>
            </w:r>
          </w:hyperlink>
        </w:p>
        <w:p w14:paraId="17711198" w14:textId="77777777" w:rsidR="009C0B38" w:rsidRDefault="001E7D71">
          <w:pPr>
            <w:pStyle w:val="Inhopg2"/>
            <w:tabs>
              <w:tab w:val="right" w:leader="dot" w:pos="9062"/>
            </w:tabs>
            <w:rPr>
              <w:rFonts w:eastAsiaTheme="minorEastAsia"/>
              <w:noProof/>
              <w:lang w:eastAsia="nl-NL"/>
            </w:rPr>
          </w:pPr>
          <w:hyperlink w:anchor="_Toc416872871" w:history="1">
            <w:r w:rsidR="009C0B38" w:rsidRPr="002067EB">
              <w:rPr>
                <w:rStyle w:val="Hyperlink"/>
                <w:noProof/>
              </w:rPr>
              <w:t>4.6 Politiek-juridisch</w:t>
            </w:r>
            <w:r w:rsidR="009C0B38">
              <w:rPr>
                <w:noProof/>
                <w:webHidden/>
              </w:rPr>
              <w:tab/>
            </w:r>
            <w:r w:rsidR="009C0B38">
              <w:rPr>
                <w:noProof/>
                <w:webHidden/>
              </w:rPr>
              <w:fldChar w:fldCharType="begin"/>
            </w:r>
            <w:r w:rsidR="009C0B38">
              <w:rPr>
                <w:noProof/>
                <w:webHidden/>
              </w:rPr>
              <w:instrText xml:space="preserve"> PAGEREF _Toc416872871 \h </w:instrText>
            </w:r>
            <w:r w:rsidR="009C0B38">
              <w:rPr>
                <w:noProof/>
                <w:webHidden/>
              </w:rPr>
            </w:r>
            <w:r w:rsidR="009C0B38">
              <w:rPr>
                <w:noProof/>
                <w:webHidden/>
              </w:rPr>
              <w:fldChar w:fldCharType="separate"/>
            </w:r>
            <w:r w:rsidR="009C0B38">
              <w:rPr>
                <w:noProof/>
                <w:webHidden/>
              </w:rPr>
              <w:t>22</w:t>
            </w:r>
            <w:r w:rsidR="009C0B38">
              <w:rPr>
                <w:noProof/>
                <w:webHidden/>
              </w:rPr>
              <w:fldChar w:fldCharType="end"/>
            </w:r>
          </w:hyperlink>
        </w:p>
        <w:p w14:paraId="67BCA359" w14:textId="77777777" w:rsidR="009C0B38" w:rsidRDefault="001E7D71">
          <w:pPr>
            <w:pStyle w:val="Inhopg1"/>
            <w:tabs>
              <w:tab w:val="right" w:leader="dot" w:pos="9062"/>
            </w:tabs>
            <w:rPr>
              <w:rFonts w:eastAsiaTheme="minorEastAsia"/>
              <w:noProof/>
              <w:lang w:eastAsia="nl-NL"/>
            </w:rPr>
          </w:pPr>
          <w:hyperlink w:anchor="_Toc416872872" w:history="1">
            <w:r w:rsidR="009C0B38" w:rsidRPr="002067EB">
              <w:rPr>
                <w:rStyle w:val="Hyperlink"/>
                <w:noProof/>
              </w:rPr>
              <w:t>5. Stakeholdersanalyse</w:t>
            </w:r>
            <w:r w:rsidR="009C0B38">
              <w:rPr>
                <w:noProof/>
                <w:webHidden/>
              </w:rPr>
              <w:tab/>
            </w:r>
            <w:r w:rsidR="009C0B38">
              <w:rPr>
                <w:noProof/>
                <w:webHidden/>
              </w:rPr>
              <w:fldChar w:fldCharType="begin"/>
            </w:r>
            <w:r w:rsidR="009C0B38">
              <w:rPr>
                <w:noProof/>
                <w:webHidden/>
              </w:rPr>
              <w:instrText xml:space="preserve"> PAGEREF _Toc416872872 \h </w:instrText>
            </w:r>
            <w:r w:rsidR="009C0B38">
              <w:rPr>
                <w:noProof/>
                <w:webHidden/>
              </w:rPr>
            </w:r>
            <w:r w:rsidR="009C0B38">
              <w:rPr>
                <w:noProof/>
                <w:webHidden/>
              </w:rPr>
              <w:fldChar w:fldCharType="separate"/>
            </w:r>
            <w:r w:rsidR="009C0B38">
              <w:rPr>
                <w:noProof/>
                <w:webHidden/>
              </w:rPr>
              <w:t>23</w:t>
            </w:r>
            <w:r w:rsidR="009C0B38">
              <w:rPr>
                <w:noProof/>
                <w:webHidden/>
              </w:rPr>
              <w:fldChar w:fldCharType="end"/>
            </w:r>
          </w:hyperlink>
        </w:p>
        <w:p w14:paraId="4AD370D6" w14:textId="77777777" w:rsidR="009C0B38" w:rsidRDefault="001E7D71">
          <w:pPr>
            <w:pStyle w:val="Inhopg2"/>
            <w:tabs>
              <w:tab w:val="right" w:leader="dot" w:pos="9062"/>
            </w:tabs>
            <w:rPr>
              <w:rFonts w:eastAsiaTheme="minorEastAsia"/>
              <w:noProof/>
              <w:lang w:eastAsia="nl-NL"/>
            </w:rPr>
          </w:pPr>
          <w:hyperlink w:anchor="_Toc416872873" w:history="1">
            <w:r w:rsidR="009C0B38" w:rsidRPr="002067EB">
              <w:rPr>
                <w:rStyle w:val="Hyperlink"/>
                <w:noProof/>
              </w:rPr>
              <w:t>5.1 Belang van stakeholders</w:t>
            </w:r>
            <w:r w:rsidR="009C0B38">
              <w:rPr>
                <w:noProof/>
                <w:webHidden/>
              </w:rPr>
              <w:tab/>
            </w:r>
            <w:r w:rsidR="009C0B38">
              <w:rPr>
                <w:noProof/>
                <w:webHidden/>
              </w:rPr>
              <w:fldChar w:fldCharType="begin"/>
            </w:r>
            <w:r w:rsidR="009C0B38">
              <w:rPr>
                <w:noProof/>
                <w:webHidden/>
              </w:rPr>
              <w:instrText xml:space="preserve"> PAGEREF _Toc416872873 \h </w:instrText>
            </w:r>
            <w:r w:rsidR="009C0B38">
              <w:rPr>
                <w:noProof/>
                <w:webHidden/>
              </w:rPr>
            </w:r>
            <w:r w:rsidR="009C0B38">
              <w:rPr>
                <w:noProof/>
                <w:webHidden/>
              </w:rPr>
              <w:fldChar w:fldCharType="separate"/>
            </w:r>
            <w:r w:rsidR="009C0B38">
              <w:rPr>
                <w:noProof/>
                <w:webHidden/>
              </w:rPr>
              <w:t>23</w:t>
            </w:r>
            <w:r w:rsidR="009C0B38">
              <w:rPr>
                <w:noProof/>
                <w:webHidden/>
              </w:rPr>
              <w:fldChar w:fldCharType="end"/>
            </w:r>
          </w:hyperlink>
        </w:p>
        <w:p w14:paraId="2C9CA3FA" w14:textId="77777777" w:rsidR="009C0B38" w:rsidRDefault="001E7D71">
          <w:pPr>
            <w:pStyle w:val="Inhopg2"/>
            <w:tabs>
              <w:tab w:val="right" w:leader="dot" w:pos="9062"/>
            </w:tabs>
            <w:rPr>
              <w:rFonts w:eastAsiaTheme="minorEastAsia"/>
              <w:noProof/>
              <w:lang w:eastAsia="nl-NL"/>
            </w:rPr>
          </w:pPr>
          <w:hyperlink w:anchor="_Toc416872874" w:history="1">
            <w:r w:rsidR="009C0B38" w:rsidRPr="002067EB">
              <w:rPr>
                <w:rStyle w:val="Hyperlink"/>
                <w:noProof/>
              </w:rPr>
              <w:t>5.2 Analyse</w:t>
            </w:r>
            <w:r w:rsidR="009C0B38">
              <w:rPr>
                <w:noProof/>
                <w:webHidden/>
              </w:rPr>
              <w:tab/>
            </w:r>
            <w:r w:rsidR="009C0B38">
              <w:rPr>
                <w:noProof/>
                <w:webHidden/>
              </w:rPr>
              <w:fldChar w:fldCharType="begin"/>
            </w:r>
            <w:r w:rsidR="009C0B38">
              <w:rPr>
                <w:noProof/>
                <w:webHidden/>
              </w:rPr>
              <w:instrText xml:space="preserve"> PAGEREF _Toc416872874 \h </w:instrText>
            </w:r>
            <w:r w:rsidR="009C0B38">
              <w:rPr>
                <w:noProof/>
                <w:webHidden/>
              </w:rPr>
            </w:r>
            <w:r w:rsidR="009C0B38">
              <w:rPr>
                <w:noProof/>
                <w:webHidden/>
              </w:rPr>
              <w:fldChar w:fldCharType="separate"/>
            </w:r>
            <w:r w:rsidR="009C0B38">
              <w:rPr>
                <w:noProof/>
                <w:webHidden/>
              </w:rPr>
              <w:t>23</w:t>
            </w:r>
            <w:r w:rsidR="009C0B38">
              <w:rPr>
                <w:noProof/>
                <w:webHidden/>
              </w:rPr>
              <w:fldChar w:fldCharType="end"/>
            </w:r>
          </w:hyperlink>
        </w:p>
        <w:p w14:paraId="104B6652" w14:textId="77777777" w:rsidR="009C0B38" w:rsidRDefault="001E7D71">
          <w:pPr>
            <w:pStyle w:val="Inhopg2"/>
            <w:tabs>
              <w:tab w:val="right" w:leader="dot" w:pos="9062"/>
            </w:tabs>
            <w:rPr>
              <w:rFonts w:eastAsiaTheme="minorEastAsia"/>
              <w:noProof/>
              <w:lang w:eastAsia="nl-NL"/>
            </w:rPr>
          </w:pPr>
          <w:hyperlink w:anchor="_Toc416872875" w:history="1">
            <w:r w:rsidR="009C0B38" w:rsidRPr="002067EB">
              <w:rPr>
                <w:rStyle w:val="Hyperlink"/>
                <w:noProof/>
              </w:rPr>
              <w:t>5.3 Verklaring</w:t>
            </w:r>
            <w:r w:rsidR="009C0B38">
              <w:rPr>
                <w:noProof/>
                <w:webHidden/>
              </w:rPr>
              <w:tab/>
            </w:r>
            <w:r w:rsidR="009C0B38">
              <w:rPr>
                <w:noProof/>
                <w:webHidden/>
              </w:rPr>
              <w:fldChar w:fldCharType="begin"/>
            </w:r>
            <w:r w:rsidR="009C0B38">
              <w:rPr>
                <w:noProof/>
                <w:webHidden/>
              </w:rPr>
              <w:instrText xml:space="preserve"> PAGEREF _Toc416872875 \h </w:instrText>
            </w:r>
            <w:r w:rsidR="009C0B38">
              <w:rPr>
                <w:noProof/>
                <w:webHidden/>
              </w:rPr>
            </w:r>
            <w:r w:rsidR="009C0B38">
              <w:rPr>
                <w:noProof/>
                <w:webHidden/>
              </w:rPr>
              <w:fldChar w:fldCharType="separate"/>
            </w:r>
            <w:r w:rsidR="009C0B38">
              <w:rPr>
                <w:noProof/>
                <w:webHidden/>
              </w:rPr>
              <w:t>23</w:t>
            </w:r>
            <w:r w:rsidR="009C0B38">
              <w:rPr>
                <w:noProof/>
                <w:webHidden/>
              </w:rPr>
              <w:fldChar w:fldCharType="end"/>
            </w:r>
          </w:hyperlink>
        </w:p>
        <w:p w14:paraId="37A1099E" w14:textId="77777777" w:rsidR="009C0B38" w:rsidRDefault="001E7D71">
          <w:pPr>
            <w:pStyle w:val="Inhopg2"/>
            <w:tabs>
              <w:tab w:val="right" w:leader="dot" w:pos="9062"/>
            </w:tabs>
            <w:rPr>
              <w:rFonts w:eastAsiaTheme="minorEastAsia"/>
              <w:noProof/>
              <w:lang w:eastAsia="nl-NL"/>
            </w:rPr>
          </w:pPr>
          <w:hyperlink w:anchor="_Toc416872876" w:history="1">
            <w:r w:rsidR="009C0B38" w:rsidRPr="002067EB">
              <w:rPr>
                <w:rStyle w:val="Hyperlink"/>
                <w:noProof/>
              </w:rPr>
              <w:t>5.4 Primaire stakeholders</w:t>
            </w:r>
            <w:r w:rsidR="009C0B38">
              <w:rPr>
                <w:noProof/>
                <w:webHidden/>
              </w:rPr>
              <w:tab/>
            </w:r>
            <w:r w:rsidR="009C0B38">
              <w:rPr>
                <w:noProof/>
                <w:webHidden/>
              </w:rPr>
              <w:fldChar w:fldCharType="begin"/>
            </w:r>
            <w:r w:rsidR="009C0B38">
              <w:rPr>
                <w:noProof/>
                <w:webHidden/>
              </w:rPr>
              <w:instrText xml:space="preserve"> PAGEREF _Toc416872876 \h </w:instrText>
            </w:r>
            <w:r w:rsidR="009C0B38">
              <w:rPr>
                <w:noProof/>
                <w:webHidden/>
              </w:rPr>
            </w:r>
            <w:r w:rsidR="009C0B38">
              <w:rPr>
                <w:noProof/>
                <w:webHidden/>
              </w:rPr>
              <w:fldChar w:fldCharType="separate"/>
            </w:r>
            <w:r w:rsidR="009C0B38">
              <w:rPr>
                <w:noProof/>
                <w:webHidden/>
              </w:rPr>
              <w:t>23</w:t>
            </w:r>
            <w:r w:rsidR="009C0B38">
              <w:rPr>
                <w:noProof/>
                <w:webHidden/>
              </w:rPr>
              <w:fldChar w:fldCharType="end"/>
            </w:r>
          </w:hyperlink>
        </w:p>
        <w:p w14:paraId="37FAC439" w14:textId="77777777" w:rsidR="009C0B38" w:rsidRDefault="001E7D71">
          <w:pPr>
            <w:pStyle w:val="Inhopg2"/>
            <w:tabs>
              <w:tab w:val="right" w:leader="dot" w:pos="9062"/>
            </w:tabs>
            <w:rPr>
              <w:rFonts w:eastAsiaTheme="minorEastAsia"/>
              <w:noProof/>
              <w:lang w:eastAsia="nl-NL"/>
            </w:rPr>
          </w:pPr>
          <w:hyperlink w:anchor="_Toc416872877" w:history="1">
            <w:r w:rsidR="009C0B38" w:rsidRPr="002067EB">
              <w:rPr>
                <w:rStyle w:val="Hyperlink"/>
                <w:noProof/>
              </w:rPr>
              <w:t>5.5 Secundaire stakeholders</w:t>
            </w:r>
            <w:r w:rsidR="009C0B38">
              <w:rPr>
                <w:noProof/>
                <w:webHidden/>
              </w:rPr>
              <w:tab/>
            </w:r>
            <w:r w:rsidR="009C0B38">
              <w:rPr>
                <w:noProof/>
                <w:webHidden/>
              </w:rPr>
              <w:fldChar w:fldCharType="begin"/>
            </w:r>
            <w:r w:rsidR="009C0B38">
              <w:rPr>
                <w:noProof/>
                <w:webHidden/>
              </w:rPr>
              <w:instrText xml:space="preserve"> PAGEREF _Toc416872877 \h </w:instrText>
            </w:r>
            <w:r w:rsidR="009C0B38">
              <w:rPr>
                <w:noProof/>
                <w:webHidden/>
              </w:rPr>
            </w:r>
            <w:r w:rsidR="009C0B38">
              <w:rPr>
                <w:noProof/>
                <w:webHidden/>
              </w:rPr>
              <w:fldChar w:fldCharType="separate"/>
            </w:r>
            <w:r w:rsidR="009C0B38">
              <w:rPr>
                <w:noProof/>
                <w:webHidden/>
              </w:rPr>
              <w:t>24</w:t>
            </w:r>
            <w:r w:rsidR="009C0B38">
              <w:rPr>
                <w:noProof/>
                <w:webHidden/>
              </w:rPr>
              <w:fldChar w:fldCharType="end"/>
            </w:r>
          </w:hyperlink>
        </w:p>
        <w:p w14:paraId="2A467FAC" w14:textId="77777777" w:rsidR="009C0B38" w:rsidRDefault="001E7D71">
          <w:pPr>
            <w:pStyle w:val="Inhopg1"/>
            <w:tabs>
              <w:tab w:val="right" w:leader="dot" w:pos="9062"/>
            </w:tabs>
            <w:rPr>
              <w:rFonts w:eastAsiaTheme="minorEastAsia"/>
              <w:noProof/>
              <w:lang w:eastAsia="nl-NL"/>
            </w:rPr>
          </w:pPr>
          <w:hyperlink w:anchor="_Toc416872878" w:history="1">
            <w:r w:rsidR="009C0B38" w:rsidRPr="002067EB">
              <w:rPr>
                <w:rStyle w:val="Hyperlink"/>
                <w:noProof/>
              </w:rPr>
              <w:t>6. 5 krachten model van Porter</w:t>
            </w:r>
            <w:r w:rsidR="009C0B38">
              <w:rPr>
                <w:noProof/>
                <w:webHidden/>
              </w:rPr>
              <w:tab/>
            </w:r>
            <w:r w:rsidR="009C0B38">
              <w:rPr>
                <w:noProof/>
                <w:webHidden/>
              </w:rPr>
              <w:fldChar w:fldCharType="begin"/>
            </w:r>
            <w:r w:rsidR="009C0B38">
              <w:rPr>
                <w:noProof/>
                <w:webHidden/>
              </w:rPr>
              <w:instrText xml:space="preserve"> PAGEREF _Toc416872878 \h </w:instrText>
            </w:r>
            <w:r w:rsidR="009C0B38">
              <w:rPr>
                <w:noProof/>
                <w:webHidden/>
              </w:rPr>
            </w:r>
            <w:r w:rsidR="009C0B38">
              <w:rPr>
                <w:noProof/>
                <w:webHidden/>
              </w:rPr>
              <w:fldChar w:fldCharType="separate"/>
            </w:r>
            <w:r w:rsidR="009C0B38">
              <w:rPr>
                <w:noProof/>
                <w:webHidden/>
              </w:rPr>
              <w:t>26</w:t>
            </w:r>
            <w:r w:rsidR="009C0B38">
              <w:rPr>
                <w:noProof/>
                <w:webHidden/>
              </w:rPr>
              <w:fldChar w:fldCharType="end"/>
            </w:r>
          </w:hyperlink>
        </w:p>
        <w:p w14:paraId="6D9CAF77" w14:textId="77777777" w:rsidR="009C0B38" w:rsidRDefault="001E7D71">
          <w:pPr>
            <w:pStyle w:val="Inhopg2"/>
            <w:tabs>
              <w:tab w:val="right" w:leader="dot" w:pos="9062"/>
            </w:tabs>
            <w:rPr>
              <w:rFonts w:eastAsiaTheme="minorEastAsia"/>
              <w:noProof/>
              <w:lang w:eastAsia="nl-NL"/>
            </w:rPr>
          </w:pPr>
          <w:hyperlink w:anchor="_Toc416872879" w:history="1">
            <w:r w:rsidR="009C0B38" w:rsidRPr="002067EB">
              <w:rPr>
                <w:rStyle w:val="Hyperlink"/>
                <w:noProof/>
              </w:rPr>
              <w:t>6.1 Huidige concurrenten</w:t>
            </w:r>
            <w:r w:rsidR="009C0B38">
              <w:rPr>
                <w:noProof/>
                <w:webHidden/>
              </w:rPr>
              <w:tab/>
            </w:r>
            <w:r w:rsidR="009C0B38">
              <w:rPr>
                <w:noProof/>
                <w:webHidden/>
              </w:rPr>
              <w:fldChar w:fldCharType="begin"/>
            </w:r>
            <w:r w:rsidR="009C0B38">
              <w:rPr>
                <w:noProof/>
                <w:webHidden/>
              </w:rPr>
              <w:instrText xml:space="preserve"> PAGEREF _Toc416872879 \h </w:instrText>
            </w:r>
            <w:r w:rsidR="009C0B38">
              <w:rPr>
                <w:noProof/>
                <w:webHidden/>
              </w:rPr>
            </w:r>
            <w:r w:rsidR="009C0B38">
              <w:rPr>
                <w:noProof/>
                <w:webHidden/>
              </w:rPr>
              <w:fldChar w:fldCharType="separate"/>
            </w:r>
            <w:r w:rsidR="009C0B38">
              <w:rPr>
                <w:noProof/>
                <w:webHidden/>
              </w:rPr>
              <w:t>26</w:t>
            </w:r>
            <w:r w:rsidR="009C0B38">
              <w:rPr>
                <w:noProof/>
                <w:webHidden/>
              </w:rPr>
              <w:fldChar w:fldCharType="end"/>
            </w:r>
          </w:hyperlink>
        </w:p>
        <w:p w14:paraId="2F045B19" w14:textId="77777777" w:rsidR="009C0B38" w:rsidRDefault="001E7D71">
          <w:pPr>
            <w:pStyle w:val="Inhopg2"/>
            <w:tabs>
              <w:tab w:val="right" w:leader="dot" w:pos="9062"/>
            </w:tabs>
            <w:rPr>
              <w:rFonts w:eastAsiaTheme="minorEastAsia"/>
              <w:noProof/>
              <w:lang w:eastAsia="nl-NL"/>
            </w:rPr>
          </w:pPr>
          <w:hyperlink w:anchor="_Toc416872880" w:history="1">
            <w:r w:rsidR="009C0B38" w:rsidRPr="002067EB">
              <w:rPr>
                <w:rStyle w:val="Hyperlink"/>
                <w:noProof/>
              </w:rPr>
              <w:t>6.2 Substituten</w:t>
            </w:r>
            <w:r w:rsidR="009C0B38">
              <w:rPr>
                <w:noProof/>
                <w:webHidden/>
              </w:rPr>
              <w:tab/>
            </w:r>
            <w:r w:rsidR="009C0B38">
              <w:rPr>
                <w:noProof/>
                <w:webHidden/>
              </w:rPr>
              <w:fldChar w:fldCharType="begin"/>
            </w:r>
            <w:r w:rsidR="009C0B38">
              <w:rPr>
                <w:noProof/>
                <w:webHidden/>
              </w:rPr>
              <w:instrText xml:space="preserve"> PAGEREF _Toc416872880 \h </w:instrText>
            </w:r>
            <w:r w:rsidR="009C0B38">
              <w:rPr>
                <w:noProof/>
                <w:webHidden/>
              </w:rPr>
            </w:r>
            <w:r w:rsidR="009C0B38">
              <w:rPr>
                <w:noProof/>
                <w:webHidden/>
              </w:rPr>
              <w:fldChar w:fldCharType="separate"/>
            </w:r>
            <w:r w:rsidR="009C0B38">
              <w:rPr>
                <w:noProof/>
                <w:webHidden/>
              </w:rPr>
              <w:t>27</w:t>
            </w:r>
            <w:r w:rsidR="009C0B38">
              <w:rPr>
                <w:noProof/>
                <w:webHidden/>
              </w:rPr>
              <w:fldChar w:fldCharType="end"/>
            </w:r>
          </w:hyperlink>
        </w:p>
        <w:p w14:paraId="55279317" w14:textId="77777777" w:rsidR="009C0B38" w:rsidRDefault="001E7D71">
          <w:pPr>
            <w:pStyle w:val="Inhopg2"/>
            <w:tabs>
              <w:tab w:val="right" w:leader="dot" w:pos="9062"/>
            </w:tabs>
            <w:rPr>
              <w:rFonts w:eastAsiaTheme="minorEastAsia"/>
              <w:noProof/>
              <w:lang w:eastAsia="nl-NL"/>
            </w:rPr>
          </w:pPr>
          <w:hyperlink w:anchor="_Toc416872881" w:history="1">
            <w:r w:rsidR="009C0B38" w:rsidRPr="002067EB">
              <w:rPr>
                <w:rStyle w:val="Hyperlink"/>
                <w:noProof/>
              </w:rPr>
              <w:t>6.3 Nieuwe concurrenten</w:t>
            </w:r>
            <w:r w:rsidR="009C0B38">
              <w:rPr>
                <w:noProof/>
                <w:webHidden/>
              </w:rPr>
              <w:tab/>
            </w:r>
            <w:r w:rsidR="009C0B38">
              <w:rPr>
                <w:noProof/>
                <w:webHidden/>
              </w:rPr>
              <w:fldChar w:fldCharType="begin"/>
            </w:r>
            <w:r w:rsidR="009C0B38">
              <w:rPr>
                <w:noProof/>
                <w:webHidden/>
              </w:rPr>
              <w:instrText xml:space="preserve"> PAGEREF _Toc416872881 \h </w:instrText>
            </w:r>
            <w:r w:rsidR="009C0B38">
              <w:rPr>
                <w:noProof/>
                <w:webHidden/>
              </w:rPr>
            </w:r>
            <w:r w:rsidR="009C0B38">
              <w:rPr>
                <w:noProof/>
                <w:webHidden/>
              </w:rPr>
              <w:fldChar w:fldCharType="separate"/>
            </w:r>
            <w:r w:rsidR="009C0B38">
              <w:rPr>
                <w:noProof/>
                <w:webHidden/>
              </w:rPr>
              <w:t>28</w:t>
            </w:r>
            <w:r w:rsidR="009C0B38">
              <w:rPr>
                <w:noProof/>
                <w:webHidden/>
              </w:rPr>
              <w:fldChar w:fldCharType="end"/>
            </w:r>
          </w:hyperlink>
        </w:p>
        <w:p w14:paraId="6A42BE5B" w14:textId="77777777" w:rsidR="009C0B38" w:rsidRDefault="001E7D71">
          <w:pPr>
            <w:pStyle w:val="Inhopg2"/>
            <w:tabs>
              <w:tab w:val="right" w:leader="dot" w:pos="9062"/>
            </w:tabs>
            <w:rPr>
              <w:rFonts w:eastAsiaTheme="minorEastAsia"/>
              <w:noProof/>
              <w:lang w:eastAsia="nl-NL"/>
            </w:rPr>
          </w:pPr>
          <w:hyperlink w:anchor="_Toc416872882" w:history="1">
            <w:r w:rsidR="009C0B38" w:rsidRPr="002067EB">
              <w:rPr>
                <w:rStyle w:val="Hyperlink"/>
                <w:noProof/>
              </w:rPr>
              <w:t>6.4 Leveranciers</w:t>
            </w:r>
            <w:r w:rsidR="009C0B38">
              <w:rPr>
                <w:noProof/>
                <w:webHidden/>
              </w:rPr>
              <w:tab/>
            </w:r>
            <w:r w:rsidR="009C0B38">
              <w:rPr>
                <w:noProof/>
                <w:webHidden/>
              </w:rPr>
              <w:fldChar w:fldCharType="begin"/>
            </w:r>
            <w:r w:rsidR="009C0B38">
              <w:rPr>
                <w:noProof/>
                <w:webHidden/>
              </w:rPr>
              <w:instrText xml:space="preserve"> PAGEREF _Toc416872882 \h </w:instrText>
            </w:r>
            <w:r w:rsidR="009C0B38">
              <w:rPr>
                <w:noProof/>
                <w:webHidden/>
              </w:rPr>
            </w:r>
            <w:r w:rsidR="009C0B38">
              <w:rPr>
                <w:noProof/>
                <w:webHidden/>
              </w:rPr>
              <w:fldChar w:fldCharType="separate"/>
            </w:r>
            <w:r w:rsidR="009C0B38">
              <w:rPr>
                <w:noProof/>
                <w:webHidden/>
              </w:rPr>
              <w:t>28</w:t>
            </w:r>
            <w:r w:rsidR="009C0B38">
              <w:rPr>
                <w:noProof/>
                <w:webHidden/>
              </w:rPr>
              <w:fldChar w:fldCharType="end"/>
            </w:r>
          </w:hyperlink>
        </w:p>
        <w:p w14:paraId="1D8DA392" w14:textId="77777777" w:rsidR="009C0B38" w:rsidRDefault="001E7D71">
          <w:pPr>
            <w:pStyle w:val="Inhopg2"/>
            <w:tabs>
              <w:tab w:val="right" w:leader="dot" w:pos="9062"/>
            </w:tabs>
            <w:rPr>
              <w:rFonts w:eastAsiaTheme="minorEastAsia"/>
              <w:noProof/>
              <w:lang w:eastAsia="nl-NL"/>
            </w:rPr>
          </w:pPr>
          <w:hyperlink w:anchor="_Toc416872883" w:history="1">
            <w:r w:rsidR="009C0B38" w:rsidRPr="002067EB">
              <w:rPr>
                <w:rStyle w:val="Hyperlink"/>
                <w:noProof/>
              </w:rPr>
              <w:t>6.5 Afnemers</w:t>
            </w:r>
            <w:r w:rsidR="009C0B38">
              <w:rPr>
                <w:noProof/>
                <w:webHidden/>
              </w:rPr>
              <w:tab/>
            </w:r>
            <w:r w:rsidR="009C0B38">
              <w:rPr>
                <w:noProof/>
                <w:webHidden/>
              </w:rPr>
              <w:fldChar w:fldCharType="begin"/>
            </w:r>
            <w:r w:rsidR="009C0B38">
              <w:rPr>
                <w:noProof/>
                <w:webHidden/>
              </w:rPr>
              <w:instrText xml:space="preserve"> PAGEREF _Toc416872883 \h </w:instrText>
            </w:r>
            <w:r w:rsidR="009C0B38">
              <w:rPr>
                <w:noProof/>
                <w:webHidden/>
              </w:rPr>
            </w:r>
            <w:r w:rsidR="009C0B38">
              <w:rPr>
                <w:noProof/>
                <w:webHidden/>
              </w:rPr>
              <w:fldChar w:fldCharType="separate"/>
            </w:r>
            <w:r w:rsidR="009C0B38">
              <w:rPr>
                <w:noProof/>
                <w:webHidden/>
              </w:rPr>
              <w:t>29</w:t>
            </w:r>
            <w:r w:rsidR="009C0B38">
              <w:rPr>
                <w:noProof/>
                <w:webHidden/>
              </w:rPr>
              <w:fldChar w:fldCharType="end"/>
            </w:r>
          </w:hyperlink>
        </w:p>
        <w:p w14:paraId="5DC8CAD7" w14:textId="77777777" w:rsidR="009C0B38" w:rsidRDefault="001E7D71">
          <w:pPr>
            <w:pStyle w:val="Inhopg1"/>
            <w:tabs>
              <w:tab w:val="right" w:leader="dot" w:pos="9062"/>
            </w:tabs>
            <w:rPr>
              <w:rFonts w:eastAsiaTheme="minorEastAsia"/>
              <w:noProof/>
              <w:lang w:eastAsia="nl-NL"/>
            </w:rPr>
          </w:pPr>
          <w:hyperlink w:anchor="_Toc416872884" w:history="1">
            <w:r w:rsidR="009C0B38" w:rsidRPr="002067EB">
              <w:rPr>
                <w:rStyle w:val="Hyperlink"/>
                <w:noProof/>
              </w:rPr>
              <w:t>7. SWOT analyse</w:t>
            </w:r>
            <w:r w:rsidR="009C0B38">
              <w:rPr>
                <w:noProof/>
                <w:webHidden/>
              </w:rPr>
              <w:tab/>
            </w:r>
            <w:r w:rsidR="009C0B38">
              <w:rPr>
                <w:noProof/>
                <w:webHidden/>
              </w:rPr>
              <w:fldChar w:fldCharType="begin"/>
            </w:r>
            <w:r w:rsidR="009C0B38">
              <w:rPr>
                <w:noProof/>
                <w:webHidden/>
              </w:rPr>
              <w:instrText xml:space="preserve"> PAGEREF _Toc416872884 \h </w:instrText>
            </w:r>
            <w:r w:rsidR="009C0B38">
              <w:rPr>
                <w:noProof/>
                <w:webHidden/>
              </w:rPr>
            </w:r>
            <w:r w:rsidR="009C0B38">
              <w:rPr>
                <w:noProof/>
                <w:webHidden/>
              </w:rPr>
              <w:fldChar w:fldCharType="separate"/>
            </w:r>
            <w:r w:rsidR="009C0B38">
              <w:rPr>
                <w:noProof/>
                <w:webHidden/>
              </w:rPr>
              <w:t>30</w:t>
            </w:r>
            <w:r w:rsidR="009C0B38">
              <w:rPr>
                <w:noProof/>
                <w:webHidden/>
              </w:rPr>
              <w:fldChar w:fldCharType="end"/>
            </w:r>
          </w:hyperlink>
        </w:p>
        <w:p w14:paraId="7B1A79C9" w14:textId="77777777" w:rsidR="009C0B38" w:rsidRDefault="001E7D71">
          <w:pPr>
            <w:pStyle w:val="Inhopg2"/>
            <w:tabs>
              <w:tab w:val="right" w:leader="dot" w:pos="9062"/>
            </w:tabs>
            <w:rPr>
              <w:rFonts w:eastAsiaTheme="minorEastAsia"/>
              <w:noProof/>
              <w:lang w:eastAsia="nl-NL"/>
            </w:rPr>
          </w:pPr>
          <w:hyperlink w:anchor="_Toc416872885" w:history="1">
            <w:r w:rsidR="009C0B38" w:rsidRPr="002067EB">
              <w:rPr>
                <w:rStyle w:val="Hyperlink"/>
                <w:noProof/>
              </w:rPr>
              <w:t>7.1 Verklaring sterkten en zwakten en kansen en bedreigingen</w:t>
            </w:r>
            <w:r w:rsidR="009C0B38">
              <w:rPr>
                <w:noProof/>
                <w:webHidden/>
              </w:rPr>
              <w:tab/>
            </w:r>
            <w:r w:rsidR="009C0B38">
              <w:rPr>
                <w:noProof/>
                <w:webHidden/>
              </w:rPr>
              <w:fldChar w:fldCharType="begin"/>
            </w:r>
            <w:r w:rsidR="009C0B38">
              <w:rPr>
                <w:noProof/>
                <w:webHidden/>
              </w:rPr>
              <w:instrText xml:space="preserve"> PAGEREF _Toc416872885 \h </w:instrText>
            </w:r>
            <w:r w:rsidR="009C0B38">
              <w:rPr>
                <w:noProof/>
                <w:webHidden/>
              </w:rPr>
            </w:r>
            <w:r w:rsidR="009C0B38">
              <w:rPr>
                <w:noProof/>
                <w:webHidden/>
              </w:rPr>
              <w:fldChar w:fldCharType="separate"/>
            </w:r>
            <w:r w:rsidR="009C0B38">
              <w:rPr>
                <w:noProof/>
                <w:webHidden/>
              </w:rPr>
              <w:t>31</w:t>
            </w:r>
            <w:r w:rsidR="009C0B38">
              <w:rPr>
                <w:noProof/>
                <w:webHidden/>
              </w:rPr>
              <w:fldChar w:fldCharType="end"/>
            </w:r>
          </w:hyperlink>
        </w:p>
        <w:p w14:paraId="41BF1280" w14:textId="77777777" w:rsidR="009C0B38" w:rsidRDefault="001E7D71">
          <w:pPr>
            <w:pStyle w:val="Inhopg2"/>
            <w:tabs>
              <w:tab w:val="right" w:leader="dot" w:pos="9062"/>
            </w:tabs>
            <w:rPr>
              <w:rFonts w:eastAsiaTheme="minorEastAsia"/>
              <w:noProof/>
              <w:lang w:eastAsia="nl-NL"/>
            </w:rPr>
          </w:pPr>
          <w:hyperlink w:anchor="_Toc416872886" w:history="1">
            <w:r w:rsidR="009C0B38" w:rsidRPr="002067EB">
              <w:rPr>
                <w:rStyle w:val="Hyperlink"/>
                <w:noProof/>
              </w:rPr>
              <w:t>7.2 Confrontatiematrix</w:t>
            </w:r>
            <w:r w:rsidR="009C0B38">
              <w:rPr>
                <w:noProof/>
                <w:webHidden/>
              </w:rPr>
              <w:tab/>
            </w:r>
            <w:r w:rsidR="009C0B38">
              <w:rPr>
                <w:noProof/>
                <w:webHidden/>
              </w:rPr>
              <w:fldChar w:fldCharType="begin"/>
            </w:r>
            <w:r w:rsidR="009C0B38">
              <w:rPr>
                <w:noProof/>
                <w:webHidden/>
              </w:rPr>
              <w:instrText xml:space="preserve"> PAGEREF _Toc416872886 \h </w:instrText>
            </w:r>
            <w:r w:rsidR="009C0B38">
              <w:rPr>
                <w:noProof/>
                <w:webHidden/>
              </w:rPr>
            </w:r>
            <w:r w:rsidR="009C0B38">
              <w:rPr>
                <w:noProof/>
                <w:webHidden/>
              </w:rPr>
              <w:fldChar w:fldCharType="separate"/>
            </w:r>
            <w:r w:rsidR="009C0B38">
              <w:rPr>
                <w:noProof/>
                <w:webHidden/>
              </w:rPr>
              <w:t>33</w:t>
            </w:r>
            <w:r w:rsidR="009C0B38">
              <w:rPr>
                <w:noProof/>
                <w:webHidden/>
              </w:rPr>
              <w:fldChar w:fldCharType="end"/>
            </w:r>
          </w:hyperlink>
        </w:p>
        <w:p w14:paraId="5A35835A" w14:textId="77777777" w:rsidR="009C0B38" w:rsidRDefault="001E7D71">
          <w:pPr>
            <w:pStyle w:val="Inhopg2"/>
            <w:tabs>
              <w:tab w:val="right" w:leader="dot" w:pos="9062"/>
            </w:tabs>
            <w:rPr>
              <w:rFonts w:eastAsiaTheme="minorEastAsia"/>
              <w:noProof/>
              <w:lang w:eastAsia="nl-NL"/>
            </w:rPr>
          </w:pPr>
          <w:hyperlink w:anchor="_Toc416872887" w:history="1">
            <w:r w:rsidR="009C0B38" w:rsidRPr="002067EB">
              <w:rPr>
                <w:rStyle w:val="Hyperlink"/>
                <w:noProof/>
              </w:rPr>
              <w:t>7.3 Strategische keuzes</w:t>
            </w:r>
            <w:r w:rsidR="009C0B38">
              <w:rPr>
                <w:noProof/>
                <w:webHidden/>
              </w:rPr>
              <w:tab/>
            </w:r>
            <w:r w:rsidR="009C0B38">
              <w:rPr>
                <w:noProof/>
                <w:webHidden/>
              </w:rPr>
              <w:fldChar w:fldCharType="begin"/>
            </w:r>
            <w:r w:rsidR="009C0B38">
              <w:rPr>
                <w:noProof/>
                <w:webHidden/>
              </w:rPr>
              <w:instrText xml:space="preserve"> PAGEREF _Toc416872887 \h </w:instrText>
            </w:r>
            <w:r w:rsidR="009C0B38">
              <w:rPr>
                <w:noProof/>
                <w:webHidden/>
              </w:rPr>
            </w:r>
            <w:r w:rsidR="009C0B38">
              <w:rPr>
                <w:noProof/>
                <w:webHidden/>
              </w:rPr>
              <w:fldChar w:fldCharType="separate"/>
            </w:r>
            <w:r w:rsidR="009C0B38">
              <w:rPr>
                <w:noProof/>
                <w:webHidden/>
              </w:rPr>
              <w:t>34</w:t>
            </w:r>
            <w:r w:rsidR="009C0B38">
              <w:rPr>
                <w:noProof/>
                <w:webHidden/>
              </w:rPr>
              <w:fldChar w:fldCharType="end"/>
            </w:r>
          </w:hyperlink>
        </w:p>
        <w:p w14:paraId="51FCFF24" w14:textId="77777777" w:rsidR="009C0B38" w:rsidRDefault="001E7D71">
          <w:pPr>
            <w:pStyle w:val="Inhopg2"/>
            <w:tabs>
              <w:tab w:val="right" w:leader="dot" w:pos="9062"/>
            </w:tabs>
            <w:rPr>
              <w:rFonts w:eastAsiaTheme="minorEastAsia"/>
              <w:noProof/>
              <w:lang w:eastAsia="nl-NL"/>
            </w:rPr>
          </w:pPr>
          <w:hyperlink w:anchor="_Toc416872888" w:history="1">
            <w:r w:rsidR="009C0B38" w:rsidRPr="002067EB">
              <w:rPr>
                <w:rStyle w:val="Hyperlink"/>
                <w:noProof/>
              </w:rPr>
              <w:t>7.4 Advies</w:t>
            </w:r>
            <w:r w:rsidR="009C0B38">
              <w:rPr>
                <w:noProof/>
                <w:webHidden/>
              </w:rPr>
              <w:tab/>
            </w:r>
            <w:r w:rsidR="009C0B38">
              <w:rPr>
                <w:noProof/>
                <w:webHidden/>
              </w:rPr>
              <w:fldChar w:fldCharType="begin"/>
            </w:r>
            <w:r w:rsidR="009C0B38">
              <w:rPr>
                <w:noProof/>
                <w:webHidden/>
              </w:rPr>
              <w:instrText xml:space="preserve"> PAGEREF _Toc416872888 \h </w:instrText>
            </w:r>
            <w:r w:rsidR="009C0B38">
              <w:rPr>
                <w:noProof/>
                <w:webHidden/>
              </w:rPr>
            </w:r>
            <w:r w:rsidR="009C0B38">
              <w:rPr>
                <w:noProof/>
                <w:webHidden/>
              </w:rPr>
              <w:fldChar w:fldCharType="separate"/>
            </w:r>
            <w:r w:rsidR="009C0B38">
              <w:rPr>
                <w:noProof/>
                <w:webHidden/>
              </w:rPr>
              <w:t>36</w:t>
            </w:r>
            <w:r w:rsidR="009C0B38">
              <w:rPr>
                <w:noProof/>
                <w:webHidden/>
              </w:rPr>
              <w:fldChar w:fldCharType="end"/>
            </w:r>
          </w:hyperlink>
        </w:p>
        <w:p w14:paraId="71D4F40C" w14:textId="77777777" w:rsidR="009C0B38" w:rsidRDefault="001E7D71">
          <w:pPr>
            <w:pStyle w:val="Inhopg1"/>
            <w:tabs>
              <w:tab w:val="right" w:leader="dot" w:pos="9062"/>
            </w:tabs>
            <w:rPr>
              <w:rFonts w:eastAsiaTheme="minorEastAsia"/>
              <w:noProof/>
              <w:lang w:eastAsia="nl-NL"/>
            </w:rPr>
          </w:pPr>
          <w:hyperlink w:anchor="_Toc416872889" w:history="1">
            <w:r w:rsidR="009C0B38" w:rsidRPr="002067EB">
              <w:rPr>
                <w:rStyle w:val="Hyperlink"/>
                <w:noProof/>
              </w:rPr>
              <w:t>8. Projectcontract</w:t>
            </w:r>
            <w:r w:rsidR="009C0B38">
              <w:rPr>
                <w:noProof/>
                <w:webHidden/>
              </w:rPr>
              <w:tab/>
            </w:r>
            <w:r w:rsidR="009C0B38">
              <w:rPr>
                <w:noProof/>
                <w:webHidden/>
              </w:rPr>
              <w:fldChar w:fldCharType="begin"/>
            </w:r>
            <w:r w:rsidR="009C0B38">
              <w:rPr>
                <w:noProof/>
                <w:webHidden/>
              </w:rPr>
              <w:instrText xml:space="preserve"> PAGEREF _Toc416872889 \h </w:instrText>
            </w:r>
            <w:r w:rsidR="009C0B38">
              <w:rPr>
                <w:noProof/>
                <w:webHidden/>
              </w:rPr>
            </w:r>
            <w:r w:rsidR="009C0B38">
              <w:rPr>
                <w:noProof/>
                <w:webHidden/>
              </w:rPr>
              <w:fldChar w:fldCharType="separate"/>
            </w:r>
            <w:r w:rsidR="009C0B38">
              <w:rPr>
                <w:noProof/>
                <w:webHidden/>
              </w:rPr>
              <w:t>37</w:t>
            </w:r>
            <w:r w:rsidR="009C0B38">
              <w:rPr>
                <w:noProof/>
                <w:webHidden/>
              </w:rPr>
              <w:fldChar w:fldCharType="end"/>
            </w:r>
          </w:hyperlink>
        </w:p>
        <w:p w14:paraId="11A366C0" w14:textId="77777777" w:rsidR="009C0B38" w:rsidRDefault="001E7D71">
          <w:pPr>
            <w:pStyle w:val="Inhopg2"/>
            <w:tabs>
              <w:tab w:val="right" w:leader="dot" w:pos="9062"/>
            </w:tabs>
            <w:rPr>
              <w:rFonts w:eastAsiaTheme="minorEastAsia"/>
              <w:noProof/>
              <w:lang w:eastAsia="nl-NL"/>
            </w:rPr>
          </w:pPr>
          <w:hyperlink w:anchor="_Toc416872890" w:history="1">
            <w:r w:rsidR="009C0B38" w:rsidRPr="002067EB">
              <w:rPr>
                <w:rStyle w:val="Hyperlink"/>
                <w:noProof/>
              </w:rPr>
              <w:t>8.1 Voorwoord</w:t>
            </w:r>
            <w:r w:rsidR="009C0B38">
              <w:rPr>
                <w:noProof/>
                <w:webHidden/>
              </w:rPr>
              <w:tab/>
            </w:r>
            <w:r w:rsidR="009C0B38">
              <w:rPr>
                <w:noProof/>
                <w:webHidden/>
              </w:rPr>
              <w:fldChar w:fldCharType="begin"/>
            </w:r>
            <w:r w:rsidR="009C0B38">
              <w:rPr>
                <w:noProof/>
                <w:webHidden/>
              </w:rPr>
              <w:instrText xml:space="preserve"> PAGEREF _Toc416872890 \h </w:instrText>
            </w:r>
            <w:r w:rsidR="009C0B38">
              <w:rPr>
                <w:noProof/>
                <w:webHidden/>
              </w:rPr>
            </w:r>
            <w:r w:rsidR="009C0B38">
              <w:rPr>
                <w:noProof/>
                <w:webHidden/>
              </w:rPr>
              <w:fldChar w:fldCharType="separate"/>
            </w:r>
            <w:r w:rsidR="009C0B38">
              <w:rPr>
                <w:noProof/>
                <w:webHidden/>
              </w:rPr>
              <w:t>37</w:t>
            </w:r>
            <w:r w:rsidR="009C0B38">
              <w:rPr>
                <w:noProof/>
                <w:webHidden/>
              </w:rPr>
              <w:fldChar w:fldCharType="end"/>
            </w:r>
          </w:hyperlink>
        </w:p>
        <w:p w14:paraId="44A986ED" w14:textId="77777777" w:rsidR="009C0B38" w:rsidRDefault="001E7D71">
          <w:pPr>
            <w:pStyle w:val="Inhopg2"/>
            <w:tabs>
              <w:tab w:val="right" w:leader="dot" w:pos="9062"/>
            </w:tabs>
            <w:rPr>
              <w:rFonts w:eastAsiaTheme="minorEastAsia"/>
              <w:noProof/>
              <w:lang w:eastAsia="nl-NL"/>
            </w:rPr>
          </w:pPr>
          <w:hyperlink w:anchor="_Toc416872891" w:history="1">
            <w:r w:rsidR="009C0B38" w:rsidRPr="002067EB">
              <w:rPr>
                <w:rStyle w:val="Hyperlink"/>
                <w:noProof/>
              </w:rPr>
              <w:t>8.2 Inhoudsopgave</w:t>
            </w:r>
            <w:r w:rsidR="009C0B38">
              <w:rPr>
                <w:noProof/>
                <w:webHidden/>
              </w:rPr>
              <w:tab/>
            </w:r>
            <w:r w:rsidR="009C0B38">
              <w:rPr>
                <w:noProof/>
                <w:webHidden/>
              </w:rPr>
              <w:fldChar w:fldCharType="begin"/>
            </w:r>
            <w:r w:rsidR="009C0B38">
              <w:rPr>
                <w:noProof/>
                <w:webHidden/>
              </w:rPr>
              <w:instrText xml:space="preserve"> PAGEREF _Toc416872891 \h </w:instrText>
            </w:r>
            <w:r w:rsidR="009C0B38">
              <w:rPr>
                <w:noProof/>
                <w:webHidden/>
              </w:rPr>
            </w:r>
            <w:r w:rsidR="009C0B38">
              <w:rPr>
                <w:noProof/>
                <w:webHidden/>
              </w:rPr>
              <w:fldChar w:fldCharType="separate"/>
            </w:r>
            <w:r w:rsidR="009C0B38">
              <w:rPr>
                <w:noProof/>
                <w:webHidden/>
              </w:rPr>
              <w:t>38</w:t>
            </w:r>
            <w:r w:rsidR="009C0B38">
              <w:rPr>
                <w:noProof/>
                <w:webHidden/>
              </w:rPr>
              <w:fldChar w:fldCharType="end"/>
            </w:r>
          </w:hyperlink>
        </w:p>
        <w:p w14:paraId="36AA0E43" w14:textId="77777777" w:rsidR="009C0B38" w:rsidRDefault="001E7D71">
          <w:pPr>
            <w:pStyle w:val="Inhopg2"/>
            <w:tabs>
              <w:tab w:val="right" w:leader="dot" w:pos="9062"/>
            </w:tabs>
            <w:rPr>
              <w:rFonts w:eastAsiaTheme="minorEastAsia"/>
              <w:noProof/>
              <w:lang w:eastAsia="nl-NL"/>
            </w:rPr>
          </w:pPr>
          <w:hyperlink w:anchor="_Toc416872892" w:history="1">
            <w:r w:rsidR="009C0B38" w:rsidRPr="002067EB">
              <w:rPr>
                <w:rStyle w:val="Hyperlink"/>
                <w:noProof/>
              </w:rPr>
              <w:t>8.3 Identiteit</w:t>
            </w:r>
            <w:r w:rsidR="009C0B38">
              <w:rPr>
                <w:noProof/>
                <w:webHidden/>
              </w:rPr>
              <w:tab/>
            </w:r>
            <w:r w:rsidR="009C0B38">
              <w:rPr>
                <w:noProof/>
                <w:webHidden/>
              </w:rPr>
              <w:fldChar w:fldCharType="begin"/>
            </w:r>
            <w:r w:rsidR="009C0B38">
              <w:rPr>
                <w:noProof/>
                <w:webHidden/>
              </w:rPr>
              <w:instrText xml:space="preserve"> PAGEREF _Toc416872892 \h </w:instrText>
            </w:r>
            <w:r w:rsidR="009C0B38">
              <w:rPr>
                <w:noProof/>
                <w:webHidden/>
              </w:rPr>
            </w:r>
            <w:r w:rsidR="009C0B38">
              <w:rPr>
                <w:noProof/>
                <w:webHidden/>
              </w:rPr>
              <w:fldChar w:fldCharType="separate"/>
            </w:r>
            <w:r w:rsidR="009C0B38">
              <w:rPr>
                <w:noProof/>
                <w:webHidden/>
              </w:rPr>
              <w:t>39</w:t>
            </w:r>
            <w:r w:rsidR="009C0B38">
              <w:rPr>
                <w:noProof/>
                <w:webHidden/>
              </w:rPr>
              <w:fldChar w:fldCharType="end"/>
            </w:r>
          </w:hyperlink>
        </w:p>
        <w:p w14:paraId="34F1E3DA" w14:textId="77777777" w:rsidR="009C0B38" w:rsidRDefault="001E7D71">
          <w:pPr>
            <w:pStyle w:val="Inhopg2"/>
            <w:tabs>
              <w:tab w:val="right" w:leader="dot" w:pos="9062"/>
            </w:tabs>
            <w:rPr>
              <w:rFonts w:eastAsiaTheme="minorEastAsia"/>
              <w:noProof/>
              <w:lang w:eastAsia="nl-NL"/>
            </w:rPr>
          </w:pPr>
          <w:hyperlink w:anchor="_Toc416872893" w:history="1">
            <w:r w:rsidR="009C0B38" w:rsidRPr="002067EB">
              <w:rPr>
                <w:rStyle w:val="Hyperlink"/>
                <w:noProof/>
              </w:rPr>
              <w:t>8.4 Inleiding</w:t>
            </w:r>
            <w:r w:rsidR="009C0B38">
              <w:rPr>
                <w:noProof/>
                <w:webHidden/>
              </w:rPr>
              <w:tab/>
            </w:r>
            <w:r w:rsidR="009C0B38">
              <w:rPr>
                <w:noProof/>
                <w:webHidden/>
              </w:rPr>
              <w:fldChar w:fldCharType="begin"/>
            </w:r>
            <w:r w:rsidR="009C0B38">
              <w:rPr>
                <w:noProof/>
                <w:webHidden/>
              </w:rPr>
              <w:instrText xml:space="preserve"> PAGEREF _Toc416872893 \h </w:instrText>
            </w:r>
            <w:r w:rsidR="009C0B38">
              <w:rPr>
                <w:noProof/>
                <w:webHidden/>
              </w:rPr>
            </w:r>
            <w:r w:rsidR="009C0B38">
              <w:rPr>
                <w:noProof/>
                <w:webHidden/>
              </w:rPr>
              <w:fldChar w:fldCharType="separate"/>
            </w:r>
            <w:r w:rsidR="009C0B38">
              <w:rPr>
                <w:noProof/>
                <w:webHidden/>
              </w:rPr>
              <w:t>39</w:t>
            </w:r>
            <w:r w:rsidR="009C0B38">
              <w:rPr>
                <w:noProof/>
                <w:webHidden/>
              </w:rPr>
              <w:fldChar w:fldCharType="end"/>
            </w:r>
          </w:hyperlink>
        </w:p>
        <w:p w14:paraId="3EBEEEEC" w14:textId="77777777" w:rsidR="009C0B38" w:rsidRDefault="001E7D71">
          <w:pPr>
            <w:pStyle w:val="Inhopg2"/>
            <w:tabs>
              <w:tab w:val="right" w:leader="dot" w:pos="9062"/>
            </w:tabs>
            <w:rPr>
              <w:rFonts w:eastAsiaTheme="minorEastAsia"/>
              <w:noProof/>
              <w:lang w:eastAsia="nl-NL"/>
            </w:rPr>
          </w:pPr>
          <w:hyperlink w:anchor="_Toc416872894" w:history="1">
            <w:r w:rsidR="009C0B38" w:rsidRPr="002067EB">
              <w:rPr>
                <w:rStyle w:val="Hyperlink"/>
                <w:noProof/>
              </w:rPr>
              <w:t>8.5 Projectdefinitie</w:t>
            </w:r>
            <w:r w:rsidR="009C0B38">
              <w:rPr>
                <w:noProof/>
                <w:webHidden/>
              </w:rPr>
              <w:tab/>
            </w:r>
            <w:r w:rsidR="009C0B38">
              <w:rPr>
                <w:noProof/>
                <w:webHidden/>
              </w:rPr>
              <w:fldChar w:fldCharType="begin"/>
            </w:r>
            <w:r w:rsidR="009C0B38">
              <w:rPr>
                <w:noProof/>
                <w:webHidden/>
              </w:rPr>
              <w:instrText xml:space="preserve"> PAGEREF _Toc416872894 \h </w:instrText>
            </w:r>
            <w:r w:rsidR="009C0B38">
              <w:rPr>
                <w:noProof/>
                <w:webHidden/>
              </w:rPr>
            </w:r>
            <w:r w:rsidR="009C0B38">
              <w:rPr>
                <w:noProof/>
                <w:webHidden/>
              </w:rPr>
              <w:fldChar w:fldCharType="separate"/>
            </w:r>
            <w:r w:rsidR="009C0B38">
              <w:rPr>
                <w:noProof/>
                <w:webHidden/>
              </w:rPr>
              <w:t>40</w:t>
            </w:r>
            <w:r w:rsidR="009C0B38">
              <w:rPr>
                <w:noProof/>
                <w:webHidden/>
              </w:rPr>
              <w:fldChar w:fldCharType="end"/>
            </w:r>
          </w:hyperlink>
        </w:p>
        <w:p w14:paraId="3DE0AD93" w14:textId="77777777" w:rsidR="009C0B38" w:rsidRDefault="001E7D71">
          <w:pPr>
            <w:pStyle w:val="Inhopg2"/>
            <w:tabs>
              <w:tab w:val="right" w:leader="dot" w:pos="9062"/>
            </w:tabs>
            <w:rPr>
              <w:rFonts w:eastAsiaTheme="minorEastAsia"/>
              <w:noProof/>
              <w:lang w:eastAsia="nl-NL"/>
            </w:rPr>
          </w:pPr>
          <w:hyperlink w:anchor="_Toc416872895" w:history="1">
            <w:r w:rsidR="009C0B38" w:rsidRPr="002067EB">
              <w:rPr>
                <w:rStyle w:val="Hyperlink"/>
                <w:noProof/>
              </w:rPr>
              <w:t>8.6 Fasering en het activiteitenplan</w:t>
            </w:r>
            <w:r w:rsidR="009C0B38">
              <w:rPr>
                <w:noProof/>
                <w:webHidden/>
              </w:rPr>
              <w:tab/>
            </w:r>
            <w:r w:rsidR="009C0B38">
              <w:rPr>
                <w:noProof/>
                <w:webHidden/>
              </w:rPr>
              <w:fldChar w:fldCharType="begin"/>
            </w:r>
            <w:r w:rsidR="009C0B38">
              <w:rPr>
                <w:noProof/>
                <w:webHidden/>
              </w:rPr>
              <w:instrText xml:space="preserve"> PAGEREF _Toc416872895 \h </w:instrText>
            </w:r>
            <w:r w:rsidR="009C0B38">
              <w:rPr>
                <w:noProof/>
                <w:webHidden/>
              </w:rPr>
            </w:r>
            <w:r w:rsidR="009C0B38">
              <w:rPr>
                <w:noProof/>
                <w:webHidden/>
              </w:rPr>
              <w:fldChar w:fldCharType="separate"/>
            </w:r>
            <w:r w:rsidR="009C0B38">
              <w:rPr>
                <w:noProof/>
                <w:webHidden/>
              </w:rPr>
              <w:t>43</w:t>
            </w:r>
            <w:r w:rsidR="009C0B38">
              <w:rPr>
                <w:noProof/>
                <w:webHidden/>
              </w:rPr>
              <w:fldChar w:fldCharType="end"/>
            </w:r>
          </w:hyperlink>
        </w:p>
        <w:p w14:paraId="6F6FB212" w14:textId="77777777" w:rsidR="009C0B38" w:rsidRDefault="001E7D71">
          <w:pPr>
            <w:pStyle w:val="Inhopg2"/>
            <w:tabs>
              <w:tab w:val="right" w:leader="dot" w:pos="9062"/>
            </w:tabs>
            <w:rPr>
              <w:rFonts w:eastAsiaTheme="minorEastAsia"/>
              <w:noProof/>
              <w:lang w:eastAsia="nl-NL"/>
            </w:rPr>
          </w:pPr>
          <w:hyperlink w:anchor="_Toc416872896" w:history="1">
            <w:r w:rsidR="009C0B38" w:rsidRPr="002067EB">
              <w:rPr>
                <w:rStyle w:val="Hyperlink"/>
                <w:noProof/>
              </w:rPr>
              <w:t>8.7 Tijdbeheersing</w:t>
            </w:r>
            <w:r w:rsidR="009C0B38">
              <w:rPr>
                <w:noProof/>
                <w:webHidden/>
              </w:rPr>
              <w:tab/>
            </w:r>
            <w:r w:rsidR="009C0B38">
              <w:rPr>
                <w:noProof/>
                <w:webHidden/>
              </w:rPr>
              <w:fldChar w:fldCharType="begin"/>
            </w:r>
            <w:r w:rsidR="009C0B38">
              <w:rPr>
                <w:noProof/>
                <w:webHidden/>
              </w:rPr>
              <w:instrText xml:space="preserve"> PAGEREF _Toc416872896 \h </w:instrText>
            </w:r>
            <w:r w:rsidR="009C0B38">
              <w:rPr>
                <w:noProof/>
                <w:webHidden/>
              </w:rPr>
            </w:r>
            <w:r w:rsidR="009C0B38">
              <w:rPr>
                <w:noProof/>
                <w:webHidden/>
              </w:rPr>
              <w:fldChar w:fldCharType="separate"/>
            </w:r>
            <w:r w:rsidR="009C0B38">
              <w:rPr>
                <w:noProof/>
                <w:webHidden/>
              </w:rPr>
              <w:t>43</w:t>
            </w:r>
            <w:r w:rsidR="009C0B38">
              <w:rPr>
                <w:noProof/>
                <w:webHidden/>
              </w:rPr>
              <w:fldChar w:fldCharType="end"/>
            </w:r>
          </w:hyperlink>
        </w:p>
        <w:p w14:paraId="2B0F5C4B" w14:textId="77777777" w:rsidR="009C0B38" w:rsidRDefault="001E7D71">
          <w:pPr>
            <w:pStyle w:val="Inhopg2"/>
            <w:tabs>
              <w:tab w:val="right" w:leader="dot" w:pos="9062"/>
            </w:tabs>
            <w:rPr>
              <w:rFonts w:eastAsiaTheme="minorEastAsia"/>
              <w:noProof/>
              <w:lang w:eastAsia="nl-NL"/>
            </w:rPr>
          </w:pPr>
          <w:hyperlink w:anchor="_Toc416872897" w:history="1">
            <w:r w:rsidR="009C0B38" w:rsidRPr="002067EB">
              <w:rPr>
                <w:rStyle w:val="Hyperlink"/>
                <w:noProof/>
              </w:rPr>
              <w:t>8.8 Geldbeheersing</w:t>
            </w:r>
            <w:r w:rsidR="009C0B38">
              <w:rPr>
                <w:noProof/>
                <w:webHidden/>
              </w:rPr>
              <w:tab/>
            </w:r>
            <w:r w:rsidR="009C0B38">
              <w:rPr>
                <w:noProof/>
                <w:webHidden/>
              </w:rPr>
              <w:fldChar w:fldCharType="begin"/>
            </w:r>
            <w:r w:rsidR="009C0B38">
              <w:rPr>
                <w:noProof/>
                <w:webHidden/>
              </w:rPr>
              <w:instrText xml:space="preserve"> PAGEREF _Toc416872897 \h </w:instrText>
            </w:r>
            <w:r w:rsidR="009C0B38">
              <w:rPr>
                <w:noProof/>
                <w:webHidden/>
              </w:rPr>
            </w:r>
            <w:r w:rsidR="009C0B38">
              <w:rPr>
                <w:noProof/>
                <w:webHidden/>
              </w:rPr>
              <w:fldChar w:fldCharType="separate"/>
            </w:r>
            <w:r w:rsidR="009C0B38">
              <w:rPr>
                <w:noProof/>
                <w:webHidden/>
              </w:rPr>
              <w:t>44</w:t>
            </w:r>
            <w:r w:rsidR="009C0B38">
              <w:rPr>
                <w:noProof/>
                <w:webHidden/>
              </w:rPr>
              <w:fldChar w:fldCharType="end"/>
            </w:r>
          </w:hyperlink>
        </w:p>
        <w:p w14:paraId="0754778D" w14:textId="77777777" w:rsidR="009C0B38" w:rsidRDefault="001E7D71">
          <w:pPr>
            <w:pStyle w:val="Inhopg2"/>
            <w:tabs>
              <w:tab w:val="right" w:leader="dot" w:pos="9062"/>
            </w:tabs>
            <w:rPr>
              <w:rFonts w:eastAsiaTheme="minorEastAsia"/>
              <w:noProof/>
              <w:lang w:eastAsia="nl-NL"/>
            </w:rPr>
          </w:pPr>
          <w:hyperlink w:anchor="_Toc416872898" w:history="1">
            <w:r w:rsidR="009C0B38" w:rsidRPr="002067EB">
              <w:rPr>
                <w:rStyle w:val="Hyperlink"/>
                <w:noProof/>
              </w:rPr>
              <w:t>8.9 Kwaliteitsbeheersing</w:t>
            </w:r>
            <w:r w:rsidR="009C0B38">
              <w:rPr>
                <w:noProof/>
                <w:webHidden/>
              </w:rPr>
              <w:tab/>
            </w:r>
            <w:r w:rsidR="009C0B38">
              <w:rPr>
                <w:noProof/>
                <w:webHidden/>
              </w:rPr>
              <w:fldChar w:fldCharType="begin"/>
            </w:r>
            <w:r w:rsidR="009C0B38">
              <w:rPr>
                <w:noProof/>
                <w:webHidden/>
              </w:rPr>
              <w:instrText xml:space="preserve"> PAGEREF _Toc416872898 \h </w:instrText>
            </w:r>
            <w:r w:rsidR="009C0B38">
              <w:rPr>
                <w:noProof/>
                <w:webHidden/>
              </w:rPr>
            </w:r>
            <w:r w:rsidR="009C0B38">
              <w:rPr>
                <w:noProof/>
                <w:webHidden/>
              </w:rPr>
              <w:fldChar w:fldCharType="separate"/>
            </w:r>
            <w:r w:rsidR="009C0B38">
              <w:rPr>
                <w:noProof/>
                <w:webHidden/>
              </w:rPr>
              <w:t>44</w:t>
            </w:r>
            <w:r w:rsidR="009C0B38">
              <w:rPr>
                <w:noProof/>
                <w:webHidden/>
              </w:rPr>
              <w:fldChar w:fldCharType="end"/>
            </w:r>
          </w:hyperlink>
        </w:p>
        <w:p w14:paraId="4E7B0894" w14:textId="77777777" w:rsidR="009C0B38" w:rsidRDefault="001E7D71">
          <w:pPr>
            <w:pStyle w:val="Inhopg2"/>
            <w:tabs>
              <w:tab w:val="right" w:leader="dot" w:pos="9062"/>
            </w:tabs>
            <w:rPr>
              <w:rFonts w:eastAsiaTheme="minorEastAsia"/>
              <w:noProof/>
              <w:lang w:eastAsia="nl-NL"/>
            </w:rPr>
          </w:pPr>
          <w:hyperlink w:anchor="_Toc416872899" w:history="1">
            <w:r w:rsidR="009C0B38" w:rsidRPr="002067EB">
              <w:rPr>
                <w:rStyle w:val="Hyperlink"/>
                <w:noProof/>
              </w:rPr>
              <w:t>8.10 Projectorganisatie</w:t>
            </w:r>
            <w:r w:rsidR="009C0B38">
              <w:rPr>
                <w:noProof/>
                <w:webHidden/>
              </w:rPr>
              <w:tab/>
            </w:r>
            <w:r w:rsidR="009C0B38">
              <w:rPr>
                <w:noProof/>
                <w:webHidden/>
              </w:rPr>
              <w:fldChar w:fldCharType="begin"/>
            </w:r>
            <w:r w:rsidR="009C0B38">
              <w:rPr>
                <w:noProof/>
                <w:webHidden/>
              </w:rPr>
              <w:instrText xml:space="preserve"> PAGEREF _Toc416872899 \h </w:instrText>
            </w:r>
            <w:r w:rsidR="009C0B38">
              <w:rPr>
                <w:noProof/>
                <w:webHidden/>
              </w:rPr>
            </w:r>
            <w:r w:rsidR="009C0B38">
              <w:rPr>
                <w:noProof/>
                <w:webHidden/>
              </w:rPr>
              <w:fldChar w:fldCharType="separate"/>
            </w:r>
            <w:r w:rsidR="009C0B38">
              <w:rPr>
                <w:noProof/>
                <w:webHidden/>
              </w:rPr>
              <w:t>44</w:t>
            </w:r>
            <w:r w:rsidR="009C0B38">
              <w:rPr>
                <w:noProof/>
                <w:webHidden/>
              </w:rPr>
              <w:fldChar w:fldCharType="end"/>
            </w:r>
          </w:hyperlink>
        </w:p>
        <w:p w14:paraId="610503FC" w14:textId="77777777" w:rsidR="009C0B38" w:rsidRDefault="001E7D71">
          <w:pPr>
            <w:pStyle w:val="Inhopg2"/>
            <w:tabs>
              <w:tab w:val="right" w:leader="dot" w:pos="9062"/>
            </w:tabs>
            <w:rPr>
              <w:rFonts w:eastAsiaTheme="minorEastAsia"/>
              <w:noProof/>
              <w:lang w:eastAsia="nl-NL"/>
            </w:rPr>
          </w:pPr>
          <w:hyperlink w:anchor="_Toc416872900" w:history="1">
            <w:r w:rsidR="009C0B38" w:rsidRPr="002067EB">
              <w:rPr>
                <w:rStyle w:val="Hyperlink"/>
                <w:noProof/>
              </w:rPr>
              <w:t>8.11 Communicatie</w:t>
            </w:r>
            <w:r w:rsidR="009C0B38">
              <w:rPr>
                <w:noProof/>
                <w:webHidden/>
              </w:rPr>
              <w:tab/>
            </w:r>
            <w:r w:rsidR="009C0B38">
              <w:rPr>
                <w:noProof/>
                <w:webHidden/>
              </w:rPr>
              <w:fldChar w:fldCharType="begin"/>
            </w:r>
            <w:r w:rsidR="009C0B38">
              <w:rPr>
                <w:noProof/>
                <w:webHidden/>
              </w:rPr>
              <w:instrText xml:space="preserve"> PAGEREF _Toc416872900 \h </w:instrText>
            </w:r>
            <w:r w:rsidR="009C0B38">
              <w:rPr>
                <w:noProof/>
                <w:webHidden/>
              </w:rPr>
            </w:r>
            <w:r w:rsidR="009C0B38">
              <w:rPr>
                <w:noProof/>
                <w:webHidden/>
              </w:rPr>
              <w:fldChar w:fldCharType="separate"/>
            </w:r>
            <w:r w:rsidR="009C0B38">
              <w:rPr>
                <w:noProof/>
                <w:webHidden/>
              </w:rPr>
              <w:t>46</w:t>
            </w:r>
            <w:r w:rsidR="009C0B38">
              <w:rPr>
                <w:noProof/>
                <w:webHidden/>
              </w:rPr>
              <w:fldChar w:fldCharType="end"/>
            </w:r>
          </w:hyperlink>
        </w:p>
        <w:p w14:paraId="1876BBCE" w14:textId="77777777" w:rsidR="009C0B38" w:rsidRDefault="001E7D71">
          <w:pPr>
            <w:pStyle w:val="Inhopg2"/>
            <w:tabs>
              <w:tab w:val="right" w:leader="dot" w:pos="9062"/>
            </w:tabs>
            <w:rPr>
              <w:rFonts w:eastAsiaTheme="minorEastAsia"/>
              <w:noProof/>
              <w:lang w:eastAsia="nl-NL"/>
            </w:rPr>
          </w:pPr>
          <w:hyperlink w:anchor="_Toc416872901" w:history="1">
            <w:r w:rsidR="009C0B38" w:rsidRPr="002067EB">
              <w:rPr>
                <w:rStyle w:val="Hyperlink"/>
                <w:noProof/>
              </w:rPr>
              <w:t>8.12 Risico-analyse</w:t>
            </w:r>
            <w:r w:rsidR="009C0B38">
              <w:rPr>
                <w:noProof/>
                <w:webHidden/>
              </w:rPr>
              <w:tab/>
            </w:r>
            <w:r w:rsidR="009C0B38">
              <w:rPr>
                <w:noProof/>
                <w:webHidden/>
              </w:rPr>
              <w:fldChar w:fldCharType="begin"/>
            </w:r>
            <w:r w:rsidR="009C0B38">
              <w:rPr>
                <w:noProof/>
                <w:webHidden/>
              </w:rPr>
              <w:instrText xml:space="preserve"> PAGEREF _Toc416872901 \h </w:instrText>
            </w:r>
            <w:r w:rsidR="009C0B38">
              <w:rPr>
                <w:noProof/>
                <w:webHidden/>
              </w:rPr>
            </w:r>
            <w:r w:rsidR="009C0B38">
              <w:rPr>
                <w:noProof/>
                <w:webHidden/>
              </w:rPr>
              <w:fldChar w:fldCharType="separate"/>
            </w:r>
            <w:r w:rsidR="009C0B38">
              <w:rPr>
                <w:noProof/>
                <w:webHidden/>
              </w:rPr>
              <w:t>46</w:t>
            </w:r>
            <w:r w:rsidR="009C0B38">
              <w:rPr>
                <w:noProof/>
                <w:webHidden/>
              </w:rPr>
              <w:fldChar w:fldCharType="end"/>
            </w:r>
          </w:hyperlink>
        </w:p>
        <w:p w14:paraId="1E0F9ED6" w14:textId="77777777" w:rsidR="009C0B38" w:rsidRDefault="001E7D71">
          <w:pPr>
            <w:pStyle w:val="Inhopg2"/>
            <w:tabs>
              <w:tab w:val="right" w:leader="dot" w:pos="9062"/>
            </w:tabs>
            <w:rPr>
              <w:rFonts w:eastAsiaTheme="minorEastAsia"/>
              <w:noProof/>
              <w:lang w:eastAsia="nl-NL"/>
            </w:rPr>
          </w:pPr>
          <w:hyperlink w:anchor="_Toc416872902" w:history="1">
            <w:r w:rsidR="009C0B38" w:rsidRPr="002067EB">
              <w:rPr>
                <w:rStyle w:val="Hyperlink"/>
                <w:noProof/>
              </w:rPr>
              <w:t>8.13 Literatuurlijst</w:t>
            </w:r>
            <w:r w:rsidR="009C0B38">
              <w:rPr>
                <w:noProof/>
                <w:webHidden/>
              </w:rPr>
              <w:tab/>
            </w:r>
            <w:r w:rsidR="009C0B38">
              <w:rPr>
                <w:noProof/>
                <w:webHidden/>
              </w:rPr>
              <w:fldChar w:fldCharType="begin"/>
            </w:r>
            <w:r w:rsidR="009C0B38">
              <w:rPr>
                <w:noProof/>
                <w:webHidden/>
              </w:rPr>
              <w:instrText xml:space="preserve"> PAGEREF _Toc416872902 \h </w:instrText>
            </w:r>
            <w:r w:rsidR="009C0B38">
              <w:rPr>
                <w:noProof/>
                <w:webHidden/>
              </w:rPr>
            </w:r>
            <w:r w:rsidR="009C0B38">
              <w:rPr>
                <w:noProof/>
                <w:webHidden/>
              </w:rPr>
              <w:fldChar w:fldCharType="separate"/>
            </w:r>
            <w:r w:rsidR="009C0B38">
              <w:rPr>
                <w:noProof/>
                <w:webHidden/>
              </w:rPr>
              <w:t>48</w:t>
            </w:r>
            <w:r w:rsidR="009C0B38">
              <w:rPr>
                <w:noProof/>
                <w:webHidden/>
              </w:rPr>
              <w:fldChar w:fldCharType="end"/>
            </w:r>
          </w:hyperlink>
        </w:p>
        <w:p w14:paraId="584D38C7" w14:textId="77777777" w:rsidR="009C0B38" w:rsidRDefault="001E7D71">
          <w:pPr>
            <w:pStyle w:val="Inhopg2"/>
            <w:tabs>
              <w:tab w:val="right" w:leader="dot" w:pos="9062"/>
            </w:tabs>
            <w:rPr>
              <w:rFonts w:eastAsiaTheme="minorEastAsia"/>
              <w:noProof/>
              <w:lang w:eastAsia="nl-NL"/>
            </w:rPr>
          </w:pPr>
          <w:hyperlink w:anchor="_Toc416872903" w:history="1">
            <w:r w:rsidR="009C0B38" w:rsidRPr="002067EB">
              <w:rPr>
                <w:rStyle w:val="Hyperlink"/>
                <w:noProof/>
              </w:rPr>
              <w:t>8.14 Slot</w:t>
            </w:r>
            <w:r w:rsidR="009C0B38">
              <w:rPr>
                <w:noProof/>
                <w:webHidden/>
              </w:rPr>
              <w:tab/>
            </w:r>
            <w:r w:rsidR="009C0B38">
              <w:rPr>
                <w:noProof/>
                <w:webHidden/>
              </w:rPr>
              <w:fldChar w:fldCharType="begin"/>
            </w:r>
            <w:r w:rsidR="009C0B38">
              <w:rPr>
                <w:noProof/>
                <w:webHidden/>
              </w:rPr>
              <w:instrText xml:space="preserve"> PAGEREF _Toc416872903 \h </w:instrText>
            </w:r>
            <w:r w:rsidR="009C0B38">
              <w:rPr>
                <w:noProof/>
                <w:webHidden/>
              </w:rPr>
            </w:r>
            <w:r w:rsidR="009C0B38">
              <w:rPr>
                <w:noProof/>
                <w:webHidden/>
              </w:rPr>
              <w:fldChar w:fldCharType="separate"/>
            </w:r>
            <w:r w:rsidR="009C0B38">
              <w:rPr>
                <w:noProof/>
                <w:webHidden/>
              </w:rPr>
              <w:t>49</w:t>
            </w:r>
            <w:r w:rsidR="009C0B38">
              <w:rPr>
                <w:noProof/>
                <w:webHidden/>
              </w:rPr>
              <w:fldChar w:fldCharType="end"/>
            </w:r>
          </w:hyperlink>
        </w:p>
        <w:p w14:paraId="25881D9C" w14:textId="77777777" w:rsidR="009C0B38" w:rsidRDefault="001E7D71">
          <w:pPr>
            <w:pStyle w:val="Inhopg2"/>
            <w:tabs>
              <w:tab w:val="right" w:leader="dot" w:pos="9062"/>
            </w:tabs>
            <w:rPr>
              <w:rFonts w:eastAsiaTheme="minorEastAsia"/>
              <w:noProof/>
              <w:lang w:eastAsia="nl-NL"/>
            </w:rPr>
          </w:pPr>
          <w:hyperlink w:anchor="_Toc416872905" w:history="1">
            <w:r w:rsidR="009C0B38" w:rsidRPr="002067EB">
              <w:rPr>
                <w:rStyle w:val="Hyperlink"/>
                <w:noProof/>
              </w:rPr>
              <w:t>8.15 Nawoord</w:t>
            </w:r>
            <w:r w:rsidR="009C0B38">
              <w:rPr>
                <w:noProof/>
                <w:webHidden/>
              </w:rPr>
              <w:tab/>
            </w:r>
            <w:r w:rsidR="009C0B38">
              <w:rPr>
                <w:noProof/>
                <w:webHidden/>
              </w:rPr>
              <w:fldChar w:fldCharType="begin"/>
            </w:r>
            <w:r w:rsidR="009C0B38">
              <w:rPr>
                <w:noProof/>
                <w:webHidden/>
              </w:rPr>
              <w:instrText xml:space="preserve"> PAGEREF _Toc416872905 \h </w:instrText>
            </w:r>
            <w:r w:rsidR="009C0B38">
              <w:rPr>
                <w:noProof/>
                <w:webHidden/>
              </w:rPr>
            </w:r>
            <w:r w:rsidR="009C0B38">
              <w:rPr>
                <w:noProof/>
                <w:webHidden/>
              </w:rPr>
              <w:fldChar w:fldCharType="separate"/>
            </w:r>
            <w:r w:rsidR="009C0B38">
              <w:rPr>
                <w:noProof/>
                <w:webHidden/>
              </w:rPr>
              <w:t>50</w:t>
            </w:r>
            <w:r w:rsidR="009C0B38">
              <w:rPr>
                <w:noProof/>
                <w:webHidden/>
              </w:rPr>
              <w:fldChar w:fldCharType="end"/>
            </w:r>
          </w:hyperlink>
        </w:p>
        <w:p w14:paraId="71E4B20D" w14:textId="77777777" w:rsidR="009C0B38" w:rsidRDefault="001E7D71">
          <w:pPr>
            <w:pStyle w:val="Inhopg1"/>
            <w:tabs>
              <w:tab w:val="right" w:leader="dot" w:pos="9062"/>
            </w:tabs>
            <w:rPr>
              <w:rFonts w:eastAsiaTheme="minorEastAsia"/>
              <w:noProof/>
              <w:lang w:eastAsia="nl-NL"/>
            </w:rPr>
          </w:pPr>
          <w:hyperlink w:anchor="_Toc416872906" w:history="1">
            <w:r w:rsidR="009C0B38" w:rsidRPr="002067EB">
              <w:rPr>
                <w:rStyle w:val="Hyperlink"/>
                <w:noProof/>
              </w:rPr>
              <w:t>9. Leerverslag Almer</w:t>
            </w:r>
            <w:r w:rsidR="009C0B38">
              <w:rPr>
                <w:noProof/>
                <w:webHidden/>
              </w:rPr>
              <w:tab/>
            </w:r>
            <w:r w:rsidR="009C0B38">
              <w:rPr>
                <w:noProof/>
                <w:webHidden/>
              </w:rPr>
              <w:fldChar w:fldCharType="begin"/>
            </w:r>
            <w:r w:rsidR="009C0B38">
              <w:rPr>
                <w:noProof/>
                <w:webHidden/>
              </w:rPr>
              <w:instrText xml:space="preserve"> PAGEREF _Toc416872906 \h </w:instrText>
            </w:r>
            <w:r w:rsidR="009C0B38">
              <w:rPr>
                <w:noProof/>
                <w:webHidden/>
              </w:rPr>
            </w:r>
            <w:r w:rsidR="009C0B38">
              <w:rPr>
                <w:noProof/>
                <w:webHidden/>
              </w:rPr>
              <w:fldChar w:fldCharType="separate"/>
            </w:r>
            <w:r w:rsidR="009C0B38">
              <w:rPr>
                <w:noProof/>
                <w:webHidden/>
              </w:rPr>
              <w:t>52</w:t>
            </w:r>
            <w:r w:rsidR="009C0B38">
              <w:rPr>
                <w:noProof/>
                <w:webHidden/>
              </w:rPr>
              <w:fldChar w:fldCharType="end"/>
            </w:r>
          </w:hyperlink>
        </w:p>
        <w:p w14:paraId="6D8F8864" w14:textId="77777777" w:rsidR="009C0B38" w:rsidRDefault="001E7D71">
          <w:pPr>
            <w:pStyle w:val="Inhopg1"/>
            <w:tabs>
              <w:tab w:val="right" w:leader="dot" w:pos="9062"/>
            </w:tabs>
            <w:rPr>
              <w:rFonts w:eastAsiaTheme="minorEastAsia"/>
              <w:noProof/>
              <w:lang w:eastAsia="nl-NL"/>
            </w:rPr>
          </w:pPr>
          <w:hyperlink w:anchor="_Toc416872907" w:history="1">
            <w:r w:rsidR="009C0B38" w:rsidRPr="002067EB">
              <w:rPr>
                <w:rStyle w:val="Hyperlink"/>
                <w:noProof/>
              </w:rPr>
              <w:t>10. Leerverslag Marit</w:t>
            </w:r>
            <w:r w:rsidR="009C0B38">
              <w:rPr>
                <w:noProof/>
                <w:webHidden/>
              </w:rPr>
              <w:tab/>
            </w:r>
            <w:r w:rsidR="009C0B38">
              <w:rPr>
                <w:noProof/>
                <w:webHidden/>
              </w:rPr>
              <w:fldChar w:fldCharType="begin"/>
            </w:r>
            <w:r w:rsidR="009C0B38">
              <w:rPr>
                <w:noProof/>
                <w:webHidden/>
              </w:rPr>
              <w:instrText xml:space="preserve"> PAGEREF _Toc416872907 \h </w:instrText>
            </w:r>
            <w:r w:rsidR="009C0B38">
              <w:rPr>
                <w:noProof/>
                <w:webHidden/>
              </w:rPr>
            </w:r>
            <w:r w:rsidR="009C0B38">
              <w:rPr>
                <w:noProof/>
                <w:webHidden/>
              </w:rPr>
              <w:fldChar w:fldCharType="separate"/>
            </w:r>
            <w:r w:rsidR="009C0B38">
              <w:rPr>
                <w:noProof/>
                <w:webHidden/>
              </w:rPr>
              <w:t>58</w:t>
            </w:r>
            <w:r w:rsidR="009C0B38">
              <w:rPr>
                <w:noProof/>
                <w:webHidden/>
              </w:rPr>
              <w:fldChar w:fldCharType="end"/>
            </w:r>
          </w:hyperlink>
        </w:p>
        <w:p w14:paraId="36706548" w14:textId="77777777" w:rsidR="009C0B38" w:rsidRDefault="001E7D71">
          <w:pPr>
            <w:pStyle w:val="Inhopg1"/>
            <w:tabs>
              <w:tab w:val="right" w:leader="dot" w:pos="9062"/>
            </w:tabs>
            <w:rPr>
              <w:rFonts w:eastAsiaTheme="minorEastAsia"/>
              <w:noProof/>
              <w:lang w:eastAsia="nl-NL"/>
            </w:rPr>
          </w:pPr>
          <w:hyperlink w:anchor="_Toc416872908" w:history="1">
            <w:r w:rsidR="009C0B38" w:rsidRPr="002067EB">
              <w:rPr>
                <w:rStyle w:val="Hyperlink"/>
                <w:noProof/>
              </w:rPr>
              <w:t>11. Leerverslag David</w:t>
            </w:r>
            <w:r w:rsidR="009C0B38">
              <w:rPr>
                <w:noProof/>
                <w:webHidden/>
              </w:rPr>
              <w:tab/>
            </w:r>
            <w:r w:rsidR="009C0B38">
              <w:rPr>
                <w:noProof/>
                <w:webHidden/>
              </w:rPr>
              <w:fldChar w:fldCharType="begin"/>
            </w:r>
            <w:r w:rsidR="009C0B38">
              <w:rPr>
                <w:noProof/>
                <w:webHidden/>
              </w:rPr>
              <w:instrText xml:space="preserve"> PAGEREF _Toc416872908 \h </w:instrText>
            </w:r>
            <w:r w:rsidR="009C0B38">
              <w:rPr>
                <w:noProof/>
                <w:webHidden/>
              </w:rPr>
            </w:r>
            <w:r w:rsidR="009C0B38">
              <w:rPr>
                <w:noProof/>
                <w:webHidden/>
              </w:rPr>
              <w:fldChar w:fldCharType="separate"/>
            </w:r>
            <w:r w:rsidR="009C0B38">
              <w:rPr>
                <w:noProof/>
                <w:webHidden/>
              </w:rPr>
              <w:t>64</w:t>
            </w:r>
            <w:r w:rsidR="009C0B38">
              <w:rPr>
                <w:noProof/>
                <w:webHidden/>
              </w:rPr>
              <w:fldChar w:fldCharType="end"/>
            </w:r>
          </w:hyperlink>
        </w:p>
        <w:p w14:paraId="10EA45DD" w14:textId="77777777" w:rsidR="009C0B38" w:rsidRDefault="001E7D71">
          <w:pPr>
            <w:pStyle w:val="Inhopg1"/>
            <w:tabs>
              <w:tab w:val="right" w:leader="dot" w:pos="9062"/>
            </w:tabs>
            <w:rPr>
              <w:rFonts w:eastAsiaTheme="minorEastAsia"/>
              <w:noProof/>
              <w:lang w:eastAsia="nl-NL"/>
            </w:rPr>
          </w:pPr>
          <w:hyperlink w:anchor="_Toc416872909" w:history="1">
            <w:r w:rsidR="009C0B38" w:rsidRPr="002067EB">
              <w:rPr>
                <w:rStyle w:val="Hyperlink"/>
                <w:noProof/>
              </w:rPr>
              <w:t>12. Leerverslag Thialda</w:t>
            </w:r>
            <w:r w:rsidR="009C0B38">
              <w:rPr>
                <w:noProof/>
                <w:webHidden/>
              </w:rPr>
              <w:tab/>
            </w:r>
            <w:r w:rsidR="009C0B38">
              <w:rPr>
                <w:noProof/>
                <w:webHidden/>
              </w:rPr>
              <w:fldChar w:fldCharType="begin"/>
            </w:r>
            <w:r w:rsidR="009C0B38">
              <w:rPr>
                <w:noProof/>
                <w:webHidden/>
              </w:rPr>
              <w:instrText xml:space="preserve"> PAGEREF _Toc416872909 \h </w:instrText>
            </w:r>
            <w:r w:rsidR="009C0B38">
              <w:rPr>
                <w:noProof/>
                <w:webHidden/>
              </w:rPr>
            </w:r>
            <w:r w:rsidR="009C0B38">
              <w:rPr>
                <w:noProof/>
                <w:webHidden/>
              </w:rPr>
              <w:fldChar w:fldCharType="separate"/>
            </w:r>
            <w:r w:rsidR="009C0B38">
              <w:rPr>
                <w:noProof/>
                <w:webHidden/>
              </w:rPr>
              <w:t>70</w:t>
            </w:r>
            <w:r w:rsidR="009C0B38">
              <w:rPr>
                <w:noProof/>
                <w:webHidden/>
              </w:rPr>
              <w:fldChar w:fldCharType="end"/>
            </w:r>
          </w:hyperlink>
        </w:p>
        <w:p w14:paraId="0686E670" w14:textId="77777777" w:rsidR="009C0B38" w:rsidRDefault="001E7D71">
          <w:pPr>
            <w:pStyle w:val="Inhopg1"/>
            <w:tabs>
              <w:tab w:val="right" w:leader="dot" w:pos="9062"/>
            </w:tabs>
            <w:rPr>
              <w:rFonts w:eastAsiaTheme="minorEastAsia"/>
              <w:noProof/>
              <w:lang w:eastAsia="nl-NL"/>
            </w:rPr>
          </w:pPr>
          <w:hyperlink w:anchor="_Toc416872910" w:history="1">
            <w:r w:rsidR="009C0B38" w:rsidRPr="002067EB">
              <w:rPr>
                <w:rStyle w:val="Hyperlink"/>
                <w:noProof/>
              </w:rPr>
              <w:t>13. Nawoord</w:t>
            </w:r>
            <w:r w:rsidR="009C0B38">
              <w:rPr>
                <w:noProof/>
                <w:webHidden/>
              </w:rPr>
              <w:tab/>
            </w:r>
            <w:r w:rsidR="009C0B38">
              <w:rPr>
                <w:noProof/>
                <w:webHidden/>
              </w:rPr>
              <w:fldChar w:fldCharType="begin"/>
            </w:r>
            <w:r w:rsidR="009C0B38">
              <w:rPr>
                <w:noProof/>
                <w:webHidden/>
              </w:rPr>
              <w:instrText xml:space="preserve"> PAGEREF _Toc416872910 \h </w:instrText>
            </w:r>
            <w:r w:rsidR="009C0B38">
              <w:rPr>
                <w:noProof/>
                <w:webHidden/>
              </w:rPr>
            </w:r>
            <w:r w:rsidR="009C0B38">
              <w:rPr>
                <w:noProof/>
                <w:webHidden/>
              </w:rPr>
              <w:fldChar w:fldCharType="separate"/>
            </w:r>
            <w:r w:rsidR="009C0B38">
              <w:rPr>
                <w:noProof/>
                <w:webHidden/>
              </w:rPr>
              <w:t>76</w:t>
            </w:r>
            <w:r w:rsidR="009C0B38">
              <w:rPr>
                <w:noProof/>
                <w:webHidden/>
              </w:rPr>
              <w:fldChar w:fldCharType="end"/>
            </w:r>
          </w:hyperlink>
        </w:p>
        <w:p w14:paraId="0042FE2E" w14:textId="77777777" w:rsidR="009C0B38" w:rsidRDefault="001E7D71">
          <w:pPr>
            <w:pStyle w:val="Inhopg1"/>
            <w:tabs>
              <w:tab w:val="right" w:leader="dot" w:pos="9062"/>
            </w:tabs>
            <w:rPr>
              <w:rFonts w:eastAsiaTheme="minorEastAsia"/>
              <w:noProof/>
              <w:lang w:eastAsia="nl-NL"/>
            </w:rPr>
          </w:pPr>
          <w:hyperlink w:anchor="_Toc416872911" w:history="1">
            <w:r w:rsidR="009C0B38" w:rsidRPr="002067EB">
              <w:rPr>
                <w:rStyle w:val="Hyperlink"/>
                <w:noProof/>
              </w:rPr>
              <w:t>14. Bibliografie</w:t>
            </w:r>
            <w:r w:rsidR="009C0B38">
              <w:rPr>
                <w:noProof/>
                <w:webHidden/>
              </w:rPr>
              <w:tab/>
            </w:r>
            <w:r w:rsidR="009C0B38">
              <w:rPr>
                <w:noProof/>
                <w:webHidden/>
              </w:rPr>
              <w:fldChar w:fldCharType="begin"/>
            </w:r>
            <w:r w:rsidR="009C0B38">
              <w:rPr>
                <w:noProof/>
                <w:webHidden/>
              </w:rPr>
              <w:instrText xml:space="preserve"> PAGEREF _Toc416872911 \h </w:instrText>
            </w:r>
            <w:r w:rsidR="009C0B38">
              <w:rPr>
                <w:noProof/>
                <w:webHidden/>
              </w:rPr>
            </w:r>
            <w:r w:rsidR="009C0B38">
              <w:rPr>
                <w:noProof/>
                <w:webHidden/>
              </w:rPr>
              <w:fldChar w:fldCharType="separate"/>
            </w:r>
            <w:r w:rsidR="009C0B38">
              <w:rPr>
                <w:noProof/>
                <w:webHidden/>
              </w:rPr>
              <w:t>77</w:t>
            </w:r>
            <w:r w:rsidR="009C0B38">
              <w:rPr>
                <w:noProof/>
                <w:webHidden/>
              </w:rPr>
              <w:fldChar w:fldCharType="end"/>
            </w:r>
          </w:hyperlink>
        </w:p>
        <w:p w14:paraId="251DD3A0" w14:textId="77777777" w:rsidR="009C0B38" w:rsidRDefault="001E7D71">
          <w:pPr>
            <w:pStyle w:val="Inhopg1"/>
            <w:tabs>
              <w:tab w:val="right" w:leader="dot" w:pos="9062"/>
            </w:tabs>
            <w:rPr>
              <w:rFonts w:eastAsiaTheme="minorEastAsia"/>
              <w:noProof/>
              <w:lang w:eastAsia="nl-NL"/>
            </w:rPr>
          </w:pPr>
          <w:hyperlink w:anchor="_Toc416872912" w:history="1">
            <w:r w:rsidR="009C0B38" w:rsidRPr="002067EB">
              <w:rPr>
                <w:rStyle w:val="Hyperlink"/>
                <w:noProof/>
              </w:rPr>
              <w:t>15. Bijlagen</w:t>
            </w:r>
            <w:r w:rsidR="009C0B38">
              <w:rPr>
                <w:noProof/>
                <w:webHidden/>
              </w:rPr>
              <w:tab/>
            </w:r>
            <w:r w:rsidR="009C0B38">
              <w:rPr>
                <w:noProof/>
                <w:webHidden/>
              </w:rPr>
              <w:fldChar w:fldCharType="begin"/>
            </w:r>
            <w:r w:rsidR="009C0B38">
              <w:rPr>
                <w:noProof/>
                <w:webHidden/>
              </w:rPr>
              <w:instrText xml:space="preserve"> PAGEREF _Toc416872912 \h </w:instrText>
            </w:r>
            <w:r w:rsidR="009C0B38">
              <w:rPr>
                <w:noProof/>
                <w:webHidden/>
              </w:rPr>
            </w:r>
            <w:r w:rsidR="009C0B38">
              <w:rPr>
                <w:noProof/>
                <w:webHidden/>
              </w:rPr>
              <w:fldChar w:fldCharType="separate"/>
            </w:r>
            <w:r w:rsidR="009C0B38">
              <w:rPr>
                <w:noProof/>
                <w:webHidden/>
              </w:rPr>
              <w:t>78</w:t>
            </w:r>
            <w:r w:rsidR="009C0B38">
              <w:rPr>
                <w:noProof/>
                <w:webHidden/>
              </w:rPr>
              <w:fldChar w:fldCharType="end"/>
            </w:r>
          </w:hyperlink>
        </w:p>
        <w:p w14:paraId="044C5B5A" w14:textId="77777777" w:rsidR="00447A29" w:rsidRPr="001F1396" w:rsidRDefault="00447A29">
          <w:r w:rsidRPr="001F1396">
            <w:rPr>
              <w:b/>
              <w:bCs/>
            </w:rPr>
            <w:fldChar w:fldCharType="end"/>
          </w:r>
        </w:p>
      </w:sdtContent>
    </w:sdt>
    <w:p w14:paraId="00592C5E" w14:textId="77777777" w:rsidR="00CF62E0" w:rsidRPr="001F1396" w:rsidRDefault="00CF62E0">
      <w:r w:rsidRPr="001F1396">
        <w:br w:type="page"/>
      </w:r>
    </w:p>
    <w:p w14:paraId="7807CD1D" w14:textId="77777777" w:rsidR="00CF62E0" w:rsidRPr="001F1396" w:rsidRDefault="00CF62E0" w:rsidP="000C06E6">
      <w:pPr>
        <w:pStyle w:val="Kop1"/>
        <w:rPr>
          <w:color w:val="0070C0"/>
        </w:rPr>
      </w:pPr>
      <w:bookmarkStart w:id="1" w:name="_Toc416872850"/>
      <w:r w:rsidRPr="001F1396">
        <w:rPr>
          <w:color w:val="0070C0"/>
        </w:rPr>
        <w:lastRenderedPageBreak/>
        <w:t>Inleiding</w:t>
      </w:r>
      <w:bookmarkEnd w:id="1"/>
    </w:p>
    <w:p w14:paraId="5E54CFDD" w14:textId="77777777" w:rsidR="00CF62E0" w:rsidRPr="001F1396" w:rsidRDefault="00CF62E0" w:rsidP="00CF62E0"/>
    <w:p w14:paraId="76B742F3" w14:textId="77777777" w:rsidR="00C41642" w:rsidRPr="00C41642" w:rsidRDefault="00447659" w:rsidP="00C41642">
      <w:pPr>
        <w:pStyle w:val="Geenafstand"/>
        <w:rPr>
          <w:lang w:val="nl-NL"/>
        </w:rPr>
      </w:pPr>
      <w:r>
        <w:rPr>
          <w:lang w:val="nl-NL"/>
        </w:rPr>
        <w:t>Met de blik op sportmanagement en sportmarketing hebben de studenten van de Hanze hogeschool te Groningen de opdracht om in viertallen stage te lopen bij een bedrijf.</w:t>
      </w:r>
    </w:p>
    <w:p w14:paraId="6F90532B" w14:textId="77777777" w:rsidR="00C41642" w:rsidRPr="00C41642" w:rsidRDefault="00C41642" w:rsidP="00C41642">
      <w:pPr>
        <w:pStyle w:val="Geenafstand"/>
        <w:rPr>
          <w:lang w:val="nl-NL"/>
        </w:rPr>
      </w:pPr>
      <w:r w:rsidRPr="00C41642">
        <w:rPr>
          <w:lang w:val="nl-NL"/>
        </w:rPr>
        <w:t>Voor deze opdracht hebben de stude</w:t>
      </w:r>
      <w:r w:rsidR="00447659">
        <w:rPr>
          <w:lang w:val="nl-NL"/>
        </w:rPr>
        <w:t>nten van de Hanze hogeschool te</w:t>
      </w:r>
      <w:r w:rsidRPr="00C41642">
        <w:rPr>
          <w:lang w:val="nl-NL"/>
        </w:rPr>
        <w:t xml:space="preserve"> Groningen als opdrachtgever </w:t>
      </w:r>
      <w:r w:rsidR="00447659">
        <w:rPr>
          <w:lang w:val="nl-NL"/>
        </w:rPr>
        <w:t>My HealthClub Leeuwarden</w:t>
      </w:r>
      <w:r w:rsidRPr="00C41642">
        <w:rPr>
          <w:lang w:val="nl-NL"/>
        </w:rPr>
        <w:t xml:space="preserve"> uitgezocht.</w:t>
      </w:r>
    </w:p>
    <w:p w14:paraId="0ED3923C" w14:textId="77777777" w:rsidR="00C41642" w:rsidRPr="00C41642" w:rsidRDefault="00C41642" w:rsidP="00C41642">
      <w:pPr>
        <w:pStyle w:val="Geenafstand"/>
        <w:rPr>
          <w:rFonts w:ascii="LevenimMT" w:hAnsi="LevenimMT" w:cs="LevenimMT"/>
          <w:sz w:val="21"/>
          <w:szCs w:val="21"/>
          <w:lang w:val="nl-NL"/>
        </w:rPr>
      </w:pPr>
      <w:r w:rsidRPr="00C41642">
        <w:rPr>
          <w:lang w:val="nl-NL"/>
        </w:rPr>
        <w:t xml:space="preserve">Gedurende het stageproject </w:t>
      </w:r>
      <w:r w:rsidR="00447659">
        <w:rPr>
          <w:lang w:val="nl-NL"/>
        </w:rPr>
        <w:t>van blok B1 en B</w:t>
      </w:r>
      <w:r w:rsidRPr="00C41642">
        <w:rPr>
          <w:lang w:val="nl-NL"/>
        </w:rPr>
        <w:t xml:space="preserve">2 gaan de studenten aan de slag met een praktijkopdracht die gericht is op </w:t>
      </w:r>
      <w:r w:rsidR="00447659">
        <w:rPr>
          <w:lang w:val="nl-NL"/>
        </w:rPr>
        <w:t>sportmarketing en sportmanagement.</w:t>
      </w:r>
      <w:r w:rsidRPr="00C41642">
        <w:rPr>
          <w:lang w:val="nl-NL"/>
        </w:rPr>
        <w:t xml:space="preserve"> </w:t>
      </w:r>
      <w:r w:rsidR="00447659">
        <w:rPr>
          <w:lang w:val="nl-NL"/>
        </w:rPr>
        <w:br/>
      </w:r>
    </w:p>
    <w:p w14:paraId="659DB3C7" w14:textId="77777777" w:rsidR="00C41642" w:rsidRPr="00C41642" w:rsidRDefault="00C41642" w:rsidP="00C41642">
      <w:pPr>
        <w:pStyle w:val="Geenafstand"/>
        <w:rPr>
          <w:lang w:val="nl-NL"/>
        </w:rPr>
      </w:pPr>
      <w:r w:rsidRPr="00C41642">
        <w:rPr>
          <w:lang w:val="nl-NL"/>
        </w:rPr>
        <w:t>Tijdens de stage gaan de studenten samen</w:t>
      </w:r>
      <w:r w:rsidRPr="00C41642">
        <w:rPr>
          <w:i/>
          <w:lang w:val="nl-NL"/>
        </w:rPr>
        <w:t xml:space="preserve"> </w:t>
      </w:r>
      <w:r w:rsidRPr="00C41642">
        <w:rPr>
          <w:lang w:val="nl-NL"/>
        </w:rPr>
        <w:t xml:space="preserve">één of meerdere interventie(s) ontwikkelen en </w:t>
      </w:r>
      <w:r w:rsidR="00447659">
        <w:rPr>
          <w:lang w:val="nl-NL"/>
        </w:rPr>
        <w:t>uitvoeren</w:t>
      </w:r>
      <w:r w:rsidRPr="00C41642">
        <w:rPr>
          <w:lang w:val="nl-NL"/>
        </w:rPr>
        <w:t xml:space="preserve">. </w:t>
      </w:r>
      <w:r w:rsidR="00447659">
        <w:rPr>
          <w:lang w:val="nl-NL"/>
        </w:rPr>
        <w:t>De studenten gaan proberen de yield te verhogen voor My HealthClub Leeuwarden. De eerste stap die de studenten gaan maken is een wensen en behoefte enquête onder de klanten afnemen. Door goed naar de uitslag uit de enquête te kijken, kunnen de studenten de werknemers van My HealthClub Leeuwarden geschikt en goed advies geven.</w:t>
      </w:r>
    </w:p>
    <w:p w14:paraId="6E06CB08" w14:textId="77777777" w:rsidR="00CF62E0" w:rsidRPr="001F1396" w:rsidRDefault="00CF62E0">
      <w:r w:rsidRPr="001F1396">
        <w:br w:type="page"/>
      </w:r>
    </w:p>
    <w:p w14:paraId="15A7E7C5" w14:textId="77777777" w:rsidR="00CF62E0" w:rsidRPr="001F1396" w:rsidRDefault="005B3CA4" w:rsidP="009B2051">
      <w:pPr>
        <w:pStyle w:val="Kop1"/>
        <w:numPr>
          <w:ilvl w:val="0"/>
          <w:numId w:val="5"/>
        </w:numPr>
        <w:rPr>
          <w:color w:val="0070C0"/>
        </w:rPr>
      </w:pPr>
      <w:bookmarkStart w:id="2" w:name="_Toc416872851"/>
      <w:r w:rsidRPr="001F1396">
        <w:rPr>
          <w:color w:val="0070C0"/>
        </w:rPr>
        <w:lastRenderedPageBreak/>
        <w:t>Interne analyse</w:t>
      </w:r>
      <w:bookmarkEnd w:id="2"/>
    </w:p>
    <w:p w14:paraId="65733FC3" w14:textId="77777777" w:rsidR="002A3B2B" w:rsidRPr="001F1396" w:rsidRDefault="00CB4683" w:rsidP="002A3B2B">
      <w:pPr>
        <w:ind w:left="360"/>
        <w:rPr>
          <w:i/>
          <w:u w:val="single"/>
        </w:rPr>
      </w:pPr>
      <w:r w:rsidRPr="001F1396">
        <w:t>De interne analyse helpt bij het vinden van de sterkten en zwakt</w:t>
      </w:r>
      <w:r w:rsidR="000B401D">
        <w:t xml:space="preserve">en van een bedrijf/organisatie </w:t>
      </w:r>
      <w:sdt>
        <w:sdtPr>
          <w:id w:val="392635307"/>
          <w:citation/>
        </w:sdtPr>
        <w:sdtEndPr/>
        <w:sdtContent>
          <w:r w:rsidRPr="001F1396">
            <w:fldChar w:fldCharType="begin"/>
          </w:r>
          <w:r w:rsidRPr="001F1396">
            <w:instrText xml:space="preserve"> CITATION intzd \l 1043 </w:instrText>
          </w:r>
          <w:r w:rsidRPr="001F1396">
            <w:fldChar w:fldCharType="separate"/>
          </w:r>
          <w:r w:rsidR="000B401D">
            <w:rPr>
              <w:noProof/>
            </w:rPr>
            <w:t>(interne analyse, z.d.)</w:t>
          </w:r>
          <w:r w:rsidRPr="001F1396">
            <w:fldChar w:fldCharType="end"/>
          </w:r>
        </w:sdtContent>
      </w:sdt>
      <w:r w:rsidR="000B401D">
        <w:t>.</w:t>
      </w:r>
    </w:p>
    <w:p w14:paraId="11621BD2" w14:textId="77777777" w:rsidR="002A3B2B" w:rsidRPr="001F1396" w:rsidRDefault="009B2051" w:rsidP="009B2051">
      <w:pPr>
        <w:pStyle w:val="Kop2"/>
        <w:ind w:firstLine="360"/>
        <w:rPr>
          <w:color w:val="00B0F0"/>
        </w:rPr>
      </w:pPr>
      <w:bookmarkStart w:id="3" w:name="_Toc416872852"/>
      <w:r w:rsidRPr="001F1396">
        <w:rPr>
          <w:color w:val="00B0F0"/>
        </w:rPr>
        <w:t xml:space="preserve">1.1 </w:t>
      </w:r>
      <w:r w:rsidR="002A3B2B" w:rsidRPr="001F1396">
        <w:rPr>
          <w:color w:val="00B0F0"/>
        </w:rPr>
        <w:t>Beschrijving organisatie</w:t>
      </w:r>
      <w:bookmarkEnd w:id="3"/>
    </w:p>
    <w:p w14:paraId="7BD2040D" w14:textId="77777777" w:rsidR="0085053B" w:rsidRPr="001F1396" w:rsidRDefault="00270059" w:rsidP="0085053B">
      <w:pPr>
        <w:ind w:left="360"/>
      </w:pPr>
      <w:r w:rsidRPr="001F1396">
        <w:t xml:space="preserve">My HealthClub Leeuwarden is een klein keten bedrijf. Dit bedrijf bestaat uit 6 My HealthClubs. 2 hiervan zijn gevestigd in Leeuwarden, één is er gevestigd in Nijmegen, één in Weert, één in Krimpen aan de </w:t>
      </w:r>
      <w:r w:rsidR="006840D0" w:rsidRPr="001F1396">
        <w:t>IJssel</w:t>
      </w:r>
      <w:r w:rsidRPr="001F1396">
        <w:t xml:space="preserve"> en één in Heerhugowaard. Iedere club heeft zijn eigen faciliteiten. My HealthClub is een fitness en welnesscentrum die vooral het sporten met het hele gezin centraal heeft staan. Er is ook bij elke My </w:t>
      </w:r>
      <w:r w:rsidR="006840D0" w:rsidRPr="001F1396">
        <w:t xml:space="preserve">HealthClub </w:t>
      </w:r>
      <w:r w:rsidRPr="001F1396">
        <w:t xml:space="preserve">een kidsclub aanwezig en sporten voor de jeugd wordt ook in verschillende maten aangeboden. Daarnaast is deze sportschool erg actief op het gebied van groepslessen en personal training. </w:t>
      </w:r>
      <w:r w:rsidR="006840D0" w:rsidRPr="001F1396">
        <w:t>De werknemers zijn oprecht betrokken met de leden en dit zorgt voor een vriendelijke en gemoedelijke sfeer binnen de organisatie.</w:t>
      </w:r>
      <w:r w:rsidR="00376BB6" w:rsidRPr="001F1396">
        <w:t xml:space="preserve"> My HealthClub Leeuwarden is </w:t>
      </w:r>
      <w:r w:rsidR="002C0C11">
        <w:t xml:space="preserve">sinds </w:t>
      </w:r>
      <w:r w:rsidR="00376BB6" w:rsidRPr="001F1396">
        <w:t xml:space="preserve">01-09-2000 ontstaan </w:t>
      </w:r>
      <w:sdt>
        <w:sdtPr>
          <w:id w:val="1780990494"/>
          <w:citation/>
        </w:sdtPr>
        <w:sdtEndPr/>
        <w:sdtContent>
          <w:r w:rsidR="006840D0" w:rsidRPr="001F1396">
            <w:fldChar w:fldCharType="begin"/>
          </w:r>
          <w:r w:rsidR="006840D0" w:rsidRPr="001F1396">
            <w:instrText xml:space="preserve"> CITATION Rud15 \l 1043 </w:instrText>
          </w:r>
          <w:r w:rsidR="006840D0" w:rsidRPr="001F1396">
            <w:fldChar w:fldCharType="separate"/>
          </w:r>
          <w:r w:rsidR="000B401D">
            <w:rPr>
              <w:noProof/>
            </w:rPr>
            <w:t>(Burg R. v., 2015)</w:t>
          </w:r>
          <w:r w:rsidR="006840D0" w:rsidRPr="001F1396">
            <w:fldChar w:fldCharType="end"/>
          </w:r>
        </w:sdtContent>
      </w:sdt>
      <w:r w:rsidR="006840D0" w:rsidRPr="001F1396">
        <w:t xml:space="preserve"> </w:t>
      </w:r>
      <w:sdt>
        <w:sdtPr>
          <w:id w:val="-2095779069"/>
          <w:citation/>
        </w:sdtPr>
        <w:sdtEndPr/>
        <w:sdtContent>
          <w:r w:rsidR="006840D0" w:rsidRPr="001F1396">
            <w:fldChar w:fldCharType="begin"/>
          </w:r>
          <w:r w:rsidR="006840D0" w:rsidRPr="001F1396">
            <w:instrText xml:space="preserve"> CITATION MyH15 \l 1043 </w:instrText>
          </w:r>
          <w:r w:rsidR="006840D0" w:rsidRPr="001F1396">
            <w:fldChar w:fldCharType="separate"/>
          </w:r>
          <w:r w:rsidR="000B401D">
            <w:rPr>
              <w:noProof/>
            </w:rPr>
            <w:t>(My HealthClub, 2015)</w:t>
          </w:r>
          <w:r w:rsidR="006840D0" w:rsidRPr="001F1396">
            <w:fldChar w:fldCharType="end"/>
          </w:r>
        </w:sdtContent>
      </w:sdt>
      <w:r w:rsidR="00376BB6" w:rsidRPr="001F1396">
        <w:t>.</w:t>
      </w:r>
      <w:r w:rsidR="0085053B">
        <w:br/>
      </w:r>
      <w:r w:rsidR="0085053B">
        <w:br/>
      </w:r>
      <w:r w:rsidR="0085053B" w:rsidRPr="00206D9E">
        <w:rPr>
          <w:rStyle w:val="Kop5Char"/>
          <w:color w:val="00B0F0"/>
        </w:rPr>
        <w:t>1.1.1 Beroepspraktijk</w:t>
      </w:r>
      <w:r w:rsidR="0085053B" w:rsidRPr="00206D9E">
        <w:rPr>
          <w:i/>
        </w:rPr>
        <w:br/>
      </w:r>
      <w:r w:rsidR="0085053B">
        <w:t xml:space="preserve">My HealthClub Leeuwarden wil </w:t>
      </w:r>
      <w:r w:rsidR="0040513D">
        <w:t>meer winst per klant behalen. Er zijn erg veel faciliteiten/producten die niet tot nauwelijks gebruikt worden binnen My HealthClub, hierbij kan gedacht worden aan het kopen van eiwit-shakes en het gebruiken van de zonnebanken. Door het uitvoeren van een marktonderzoek, door middel van een enquête, wil My HealthClub Leeuwarden meer te weten komen over de wensen en behoeften van de klanten/leden. Door hierachter te komen kan My HealthClub Leeuwaren inspelen op deze wensen en behoeften en zo de yield (winst) per klant verhogen. De enquête zal in de bijlage van dit verslag te zien zijn.</w:t>
      </w:r>
    </w:p>
    <w:p w14:paraId="42F272D7" w14:textId="77777777" w:rsidR="002A3B2B" w:rsidRPr="001F1396" w:rsidRDefault="00CF62E0" w:rsidP="002A3B2B">
      <w:pPr>
        <w:ind w:left="360"/>
      </w:pPr>
      <w:bookmarkStart w:id="4" w:name="_Toc416872853"/>
      <w:r w:rsidRPr="001F1396">
        <w:rPr>
          <w:rStyle w:val="Kop2Char"/>
          <w:color w:val="00B0F0"/>
        </w:rPr>
        <w:t>1.2 MVDS</w:t>
      </w:r>
      <w:bookmarkEnd w:id="4"/>
      <w:r w:rsidRPr="001F1396">
        <w:rPr>
          <w:rStyle w:val="Kop2Char"/>
          <w:color w:val="00B0F0"/>
        </w:rPr>
        <w:t xml:space="preserve"> </w:t>
      </w:r>
      <w:r w:rsidR="006840D0" w:rsidRPr="001F1396">
        <w:rPr>
          <w:rStyle w:val="Kop2Char"/>
        </w:rPr>
        <w:br/>
      </w:r>
      <w:r w:rsidR="006840D0" w:rsidRPr="001F1396">
        <w:br/>
      </w:r>
      <w:r w:rsidR="006840D0" w:rsidRPr="001F1396">
        <w:rPr>
          <w:i/>
        </w:rPr>
        <w:t>De Missie van My HealthClub Leeuwarden</w:t>
      </w:r>
      <w:r w:rsidR="006840D0" w:rsidRPr="001F1396">
        <w:br/>
      </w:r>
      <w:r w:rsidR="006840D0" w:rsidRPr="001F1396">
        <w:br/>
      </w:r>
      <w:r w:rsidR="006E2747" w:rsidRPr="001F1396">
        <w:t xml:space="preserve">“wij zijn een toonaangevende organisatie in de health en fitness branche die onze gast helpt om hun doelstellingen te bereiken. Wij bieden een plezierige, veilige omgeving waar mensen zich thuis voelen. De werkomgeving voor onze medewerkers is inspirerend en uitdagend. Wij hebben een aantrekkelijke, uitnodigende uitstraling en zijn een betrouwbare, gecommitteerde partner voor onze relaties. Betrokkenheid, integriteit, respect en trouw zijn de kernwaarden van onze organisatie” </w:t>
      </w:r>
      <w:sdt>
        <w:sdtPr>
          <w:id w:val="-1524082493"/>
          <w:citation/>
        </w:sdtPr>
        <w:sdtEndPr/>
        <w:sdtContent>
          <w:r w:rsidR="006E2747" w:rsidRPr="001F1396">
            <w:fldChar w:fldCharType="begin"/>
          </w:r>
          <w:r w:rsidR="006E2747" w:rsidRPr="001F1396">
            <w:instrText xml:space="preserve"> CITATION MyH15 \l 1043 </w:instrText>
          </w:r>
          <w:r w:rsidR="006E2747" w:rsidRPr="001F1396">
            <w:fldChar w:fldCharType="separate"/>
          </w:r>
          <w:r w:rsidR="000B401D">
            <w:rPr>
              <w:noProof/>
            </w:rPr>
            <w:t>(My HealthClub, 2015)</w:t>
          </w:r>
          <w:r w:rsidR="006E2747" w:rsidRPr="001F1396">
            <w:fldChar w:fldCharType="end"/>
          </w:r>
        </w:sdtContent>
      </w:sdt>
      <w:r w:rsidR="006E2747" w:rsidRPr="001F1396">
        <w:t>.</w:t>
      </w:r>
    </w:p>
    <w:p w14:paraId="6A2C6F5B" w14:textId="77777777" w:rsidR="002A3B2B" w:rsidRPr="001F1396" w:rsidRDefault="002A3B2B" w:rsidP="002A3B2B">
      <w:pPr>
        <w:ind w:left="360"/>
        <w:rPr>
          <w:i/>
        </w:rPr>
      </w:pPr>
      <w:r w:rsidRPr="001F1396">
        <w:rPr>
          <w:i/>
        </w:rPr>
        <w:t>De visie van My HealthClub Leeuwarden</w:t>
      </w:r>
    </w:p>
    <w:p w14:paraId="45B8DA50" w14:textId="77777777" w:rsidR="00952CAC" w:rsidRPr="001F1396" w:rsidRDefault="006E2747" w:rsidP="00952CAC">
      <w:pPr>
        <w:ind w:left="360"/>
      </w:pPr>
      <w:r w:rsidRPr="001F1396">
        <w:t>“Wij zijn een organisatie die onze gasten inspireert en optimaal welzijn na te streven op een respectvolle, oprecht betrokken manier in een prettige en toegankelijke omgeving. Wij zijn een zelfsturende lerende organisatie waar onze professionele medewerkers op een gepassioneerde, vriendelijke manier onze gasten adviseren en begeleiden. De interactie met onze gasten kenmerkt zich door een open, heldere communicatie</w:t>
      </w:r>
      <w:r w:rsidR="00DA0705" w:rsidRPr="001F1396">
        <w:t xml:space="preserve"> en excellente service. Voor een succesvolle bedrijfsvoering werken wij samen met deskundige strategie partners. In ons </w:t>
      </w:r>
      <w:r w:rsidR="002C0C11" w:rsidRPr="001F1396">
        <w:t>handelen,</w:t>
      </w:r>
      <w:r w:rsidR="00DA0705" w:rsidRPr="001F1396">
        <w:t xml:space="preserve"> voelen wij ons betrokken bij de directe leefomgeving”</w:t>
      </w:r>
      <w:sdt>
        <w:sdtPr>
          <w:id w:val="-293138820"/>
          <w:citation/>
        </w:sdtPr>
        <w:sdtEndPr/>
        <w:sdtContent>
          <w:r w:rsidR="000235F4" w:rsidRPr="001F1396">
            <w:fldChar w:fldCharType="begin"/>
          </w:r>
          <w:r w:rsidR="00217A8D" w:rsidRPr="001F1396">
            <w:instrText xml:space="preserve">CITATION Myhzd \l 1043 </w:instrText>
          </w:r>
          <w:r w:rsidR="000235F4" w:rsidRPr="001F1396">
            <w:fldChar w:fldCharType="separate"/>
          </w:r>
          <w:r w:rsidR="000B401D">
            <w:rPr>
              <w:noProof/>
            </w:rPr>
            <w:t xml:space="preserve"> (Myhealthclub, 2015)</w:t>
          </w:r>
          <w:r w:rsidR="000235F4" w:rsidRPr="001F1396">
            <w:fldChar w:fldCharType="end"/>
          </w:r>
        </w:sdtContent>
      </w:sdt>
      <w:r w:rsidR="00DA0705" w:rsidRPr="001F1396">
        <w:t>.</w:t>
      </w:r>
      <w:r w:rsidR="00952CAC" w:rsidRPr="001F1396">
        <w:br/>
      </w:r>
      <w:r w:rsidR="00952CAC" w:rsidRPr="001F1396">
        <w:br/>
      </w:r>
      <w:r w:rsidR="00952CAC" w:rsidRPr="001F1396">
        <w:rPr>
          <w:i/>
        </w:rPr>
        <w:t>De doelstelling van My HealthClub Leeuwarden</w:t>
      </w:r>
      <w:r w:rsidR="00952CAC" w:rsidRPr="001F1396">
        <w:br/>
      </w:r>
      <w:r w:rsidR="00952CAC" w:rsidRPr="001F1396">
        <w:rPr>
          <w:rFonts w:ascii="Calibri" w:hAnsi="Calibri"/>
          <w:shd w:val="clear" w:color="auto" w:fill="FFFFFF"/>
        </w:rPr>
        <w:br/>
        <w:t>Doelstelling van MY HealthClub Leeuwarden is om zich te positioneren als een gezinsclub. Een club waar jong en oud terecht kan. De marketing wo</w:t>
      </w:r>
      <w:r w:rsidR="002C0C11">
        <w:rPr>
          <w:rFonts w:ascii="Calibri" w:hAnsi="Calibri"/>
          <w:shd w:val="clear" w:color="auto" w:fill="FFFFFF"/>
        </w:rPr>
        <w:t>rdt dan ook op gezinnen gericht</w:t>
      </w:r>
      <w:r w:rsidR="00952CAC" w:rsidRPr="001F1396">
        <w:rPr>
          <w:rStyle w:val="apple-converted-space"/>
          <w:rFonts w:ascii="Calibri" w:hAnsi="Calibri"/>
          <w:shd w:val="clear" w:color="auto" w:fill="FFFFFF"/>
        </w:rPr>
        <w:t> </w:t>
      </w:r>
      <w:sdt>
        <w:sdtPr>
          <w:rPr>
            <w:rStyle w:val="apple-converted-space"/>
            <w:rFonts w:ascii="Calibri" w:hAnsi="Calibri"/>
            <w:shd w:val="clear" w:color="auto" w:fill="FFFFFF"/>
          </w:rPr>
          <w:id w:val="2018420064"/>
          <w:citation/>
        </w:sdtPr>
        <w:sdtEndPr>
          <w:rPr>
            <w:rStyle w:val="apple-converted-space"/>
          </w:rPr>
        </w:sdtEndPr>
        <w:sdtContent>
          <w:r w:rsidR="00952CAC" w:rsidRPr="001F1396">
            <w:rPr>
              <w:rStyle w:val="apple-converted-space"/>
              <w:rFonts w:ascii="Calibri" w:hAnsi="Calibri"/>
              <w:shd w:val="clear" w:color="auto" w:fill="FFFFFF"/>
            </w:rPr>
            <w:fldChar w:fldCharType="begin"/>
          </w:r>
          <w:r w:rsidR="00952CAC" w:rsidRPr="001F1396">
            <w:rPr>
              <w:rStyle w:val="apple-converted-space"/>
              <w:rFonts w:ascii="Calibri" w:hAnsi="Calibri"/>
              <w:shd w:val="clear" w:color="auto" w:fill="FFFFFF"/>
            </w:rPr>
            <w:instrText xml:space="preserve">CITATION Rud15 \l 1043 </w:instrText>
          </w:r>
          <w:r w:rsidR="00952CAC" w:rsidRPr="001F1396">
            <w:rPr>
              <w:rStyle w:val="apple-converted-space"/>
              <w:rFonts w:ascii="Calibri" w:hAnsi="Calibri"/>
              <w:shd w:val="clear" w:color="auto" w:fill="FFFFFF"/>
            </w:rPr>
            <w:fldChar w:fldCharType="separate"/>
          </w:r>
          <w:r w:rsidR="000B401D" w:rsidRPr="000B401D">
            <w:rPr>
              <w:rFonts w:ascii="Calibri" w:hAnsi="Calibri"/>
              <w:noProof/>
              <w:shd w:val="clear" w:color="auto" w:fill="FFFFFF"/>
            </w:rPr>
            <w:t>(Burg R. v., 2015)</w:t>
          </w:r>
          <w:r w:rsidR="00952CAC" w:rsidRPr="001F1396">
            <w:rPr>
              <w:rStyle w:val="apple-converted-space"/>
              <w:rFonts w:ascii="Calibri" w:hAnsi="Calibri"/>
              <w:shd w:val="clear" w:color="auto" w:fill="FFFFFF"/>
            </w:rPr>
            <w:fldChar w:fldCharType="end"/>
          </w:r>
        </w:sdtContent>
      </w:sdt>
      <w:r w:rsidR="002C0C11">
        <w:rPr>
          <w:rStyle w:val="apple-converted-space"/>
          <w:rFonts w:ascii="Calibri" w:hAnsi="Calibri"/>
          <w:shd w:val="clear" w:color="auto" w:fill="FFFFFF"/>
        </w:rPr>
        <w:t>.</w:t>
      </w:r>
      <w:r w:rsidR="00952CAC" w:rsidRPr="001F1396">
        <w:rPr>
          <w:rStyle w:val="apple-converted-space"/>
          <w:rFonts w:ascii="Calibri" w:hAnsi="Calibri"/>
          <w:sz w:val="23"/>
          <w:szCs w:val="23"/>
          <w:shd w:val="clear" w:color="auto" w:fill="FFFFFF"/>
        </w:rPr>
        <w:br/>
      </w:r>
      <w:r w:rsidR="006840D0" w:rsidRPr="001F1396">
        <w:rPr>
          <w:rStyle w:val="apple-converted-space"/>
          <w:rFonts w:ascii="Calibri" w:hAnsi="Calibri"/>
          <w:sz w:val="23"/>
          <w:szCs w:val="23"/>
          <w:shd w:val="clear" w:color="auto" w:fill="FFFFFF"/>
        </w:rPr>
        <w:br/>
      </w:r>
      <w:r w:rsidR="006840D0" w:rsidRPr="001F1396">
        <w:rPr>
          <w:rStyle w:val="apple-converted-space"/>
          <w:rFonts w:ascii="Calibri" w:hAnsi="Calibri"/>
          <w:i/>
          <w:sz w:val="23"/>
          <w:szCs w:val="23"/>
          <w:shd w:val="clear" w:color="auto" w:fill="FFFFFF"/>
        </w:rPr>
        <w:t>De strategie van My HealthClub Leeuwarden</w:t>
      </w:r>
      <w:r w:rsidR="006840D0" w:rsidRPr="001F1396">
        <w:rPr>
          <w:rStyle w:val="apple-converted-space"/>
          <w:rFonts w:ascii="Calibri" w:hAnsi="Calibri"/>
          <w:sz w:val="23"/>
          <w:szCs w:val="23"/>
          <w:shd w:val="clear" w:color="auto" w:fill="FFFFFF"/>
        </w:rPr>
        <w:br/>
      </w:r>
      <w:r w:rsidR="006840D0" w:rsidRPr="001F1396">
        <w:rPr>
          <w:rStyle w:val="apple-converted-space"/>
          <w:rFonts w:ascii="Calibri" w:hAnsi="Calibri"/>
          <w:sz w:val="23"/>
          <w:szCs w:val="23"/>
          <w:shd w:val="clear" w:color="auto" w:fill="FFFFFF"/>
        </w:rPr>
        <w:br/>
      </w:r>
      <w:r w:rsidR="006840D0" w:rsidRPr="001F1396">
        <w:rPr>
          <w:rStyle w:val="apple-converted-space"/>
          <w:rFonts w:ascii="Calibri" w:hAnsi="Calibri"/>
          <w:shd w:val="clear" w:color="auto" w:fill="FFFFFF"/>
        </w:rPr>
        <w:t xml:space="preserve">My HealthClub Leeuwarden zorgt ervoor dat de werknemers oprecht betrokkenheid tonen naar de klanten. Er wordt gezorgd dat de werknemers een professionele houding aannemen en erg enthousiast zijn. Dit werkt motiverend voor de klanten van My HealthClub Leeuwarden. De klanten voelen zich op deze manier thuis en fijn bij My HealthClub Leeuwarden </w:t>
      </w:r>
      <w:sdt>
        <w:sdtPr>
          <w:rPr>
            <w:rStyle w:val="apple-converted-space"/>
            <w:rFonts w:ascii="Calibri" w:hAnsi="Calibri"/>
            <w:shd w:val="clear" w:color="auto" w:fill="FFFFFF"/>
          </w:rPr>
          <w:id w:val="1430013929"/>
          <w:citation/>
        </w:sdtPr>
        <w:sdtEndPr>
          <w:rPr>
            <w:rStyle w:val="apple-converted-space"/>
          </w:rPr>
        </w:sdtEndPr>
        <w:sdtContent>
          <w:r w:rsidR="006840D0" w:rsidRPr="001F1396">
            <w:rPr>
              <w:rStyle w:val="apple-converted-space"/>
              <w:rFonts w:ascii="Calibri" w:hAnsi="Calibri"/>
              <w:shd w:val="clear" w:color="auto" w:fill="FFFFFF"/>
            </w:rPr>
            <w:fldChar w:fldCharType="begin"/>
          </w:r>
          <w:r w:rsidR="006840D0" w:rsidRPr="001F1396">
            <w:rPr>
              <w:rStyle w:val="apple-converted-space"/>
              <w:rFonts w:ascii="Calibri" w:hAnsi="Calibri"/>
              <w:shd w:val="clear" w:color="auto" w:fill="FFFFFF"/>
            </w:rPr>
            <w:instrText xml:space="preserve"> CITATION Rud15 \l 1043 </w:instrText>
          </w:r>
          <w:r w:rsidR="006840D0" w:rsidRPr="001F1396">
            <w:rPr>
              <w:rStyle w:val="apple-converted-space"/>
              <w:rFonts w:ascii="Calibri" w:hAnsi="Calibri"/>
              <w:shd w:val="clear" w:color="auto" w:fill="FFFFFF"/>
            </w:rPr>
            <w:fldChar w:fldCharType="separate"/>
          </w:r>
          <w:r w:rsidR="000B401D" w:rsidRPr="000B401D">
            <w:rPr>
              <w:rFonts w:ascii="Calibri" w:hAnsi="Calibri"/>
              <w:noProof/>
              <w:shd w:val="clear" w:color="auto" w:fill="FFFFFF"/>
            </w:rPr>
            <w:t>(Burg R. v., 2015)</w:t>
          </w:r>
          <w:r w:rsidR="006840D0" w:rsidRPr="001F1396">
            <w:rPr>
              <w:rStyle w:val="apple-converted-space"/>
              <w:rFonts w:ascii="Calibri" w:hAnsi="Calibri"/>
              <w:shd w:val="clear" w:color="auto" w:fill="FFFFFF"/>
            </w:rPr>
            <w:fldChar w:fldCharType="end"/>
          </w:r>
        </w:sdtContent>
      </w:sdt>
      <w:r w:rsidR="000B401D">
        <w:rPr>
          <w:rStyle w:val="apple-converted-space"/>
          <w:rFonts w:ascii="Calibri" w:hAnsi="Calibri"/>
          <w:shd w:val="clear" w:color="auto" w:fill="FFFFFF"/>
        </w:rPr>
        <w:t>.</w:t>
      </w:r>
      <w:r w:rsidR="00447A29" w:rsidRPr="001F1396">
        <w:rPr>
          <w:rStyle w:val="apple-converted-space"/>
          <w:rFonts w:ascii="Calibri" w:hAnsi="Calibri"/>
          <w:shd w:val="clear" w:color="auto" w:fill="FFFFFF"/>
        </w:rPr>
        <w:br/>
      </w:r>
      <w:r w:rsidR="006840D0" w:rsidRPr="001F1396">
        <w:rPr>
          <w:rStyle w:val="apple-converted-space"/>
          <w:rFonts w:ascii="Calibri" w:hAnsi="Calibri"/>
          <w:shd w:val="clear" w:color="auto" w:fill="FFFFFF"/>
        </w:rPr>
        <w:br/>
      </w:r>
      <w:r w:rsidR="006840D0" w:rsidRPr="001F1396">
        <w:rPr>
          <w:rStyle w:val="apple-converted-space"/>
          <w:rFonts w:ascii="Calibri" w:hAnsi="Calibri"/>
          <w:sz w:val="23"/>
          <w:szCs w:val="23"/>
          <w:shd w:val="clear" w:color="auto" w:fill="FFFFFF"/>
        </w:rPr>
        <w:br/>
      </w:r>
      <w:r w:rsidR="00CF62E0" w:rsidRPr="008A6258">
        <w:rPr>
          <w:rStyle w:val="Kop2Char"/>
          <w:color w:val="00B0F0"/>
        </w:rPr>
        <w:t>1.3 Medewerkers</w:t>
      </w:r>
      <w:r w:rsidR="00CF62E0" w:rsidRPr="001F1396">
        <w:br/>
      </w:r>
      <w:r w:rsidR="00952CAC" w:rsidRPr="001F1396">
        <w:rPr>
          <w:rFonts w:ascii="Calibri" w:hAnsi="Calibri"/>
          <w:shd w:val="clear" w:color="auto" w:fill="FFFFFF"/>
        </w:rPr>
        <w:t>In totaal werken er 55 werknemers bij My HealthClub Leeuwarden (vaste contracten, bepaalde tijd contracten</w:t>
      </w:r>
      <w:r w:rsidR="00530011">
        <w:rPr>
          <w:rFonts w:ascii="Calibri" w:hAnsi="Calibri"/>
          <w:shd w:val="clear" w:color="auto" w:fill="FFFFFF"/>
        </w:rPr>
        <w:t xml:space="preserve"> en 0 uren contracten)</w:t>
      </w:r>
      <w:r w:rsidR="00952CAC" w:rsidRPr="001F1396">
        <w:rPr>
          <w:rFonts w:ascii="Calibri" w:hAnsi="Calibri"/>
          <w:shd w:val="clear" w:color="auto" w:fill="FFFFFF"/>
        </w:rPr>
        <w:t xml:space="preserve"> </w:t>
      </w:r>
      <w:sdt>
        <w:sdtPr>
          <w:rPr>
            <w:rFonts w:ascii="Calibri" w:hAnsi="Calibri"/>
            <w:shd w:val="clear" w:color="auto" w:fill="FFFFFF"/>
          </w:rPr>
          <w:id w:val="-945456360"/>
          <w:citation/>
        </w:sdtPr>
        <w:sdtEndPr/>
        <w:sdtContent>
          <w:r w:rsidR="00952CAC" w:rsidRPr="00530011">
            <w:rPr>
              <w:rFonts w:ascii="Calibri" w:hAnsi="Calibri"/>
              <w:shd w:val="clear" w:color="auto" w:fill="FFFFFF"/>
            </w:rPr>
            <w:fldChar w:fldCharType="begin"/>
          </w:r>
          <w:r w:rsidR="00952CAC" w:rsidRPr="00530011">
            <w:rPr>
              <w:rFonts w:ascii="Calibri" w:hAnsi="Calibri"/>
            </w:rPr>
            <w:instrText xml:space="preserve"> CITATION Rud15 \l 1043 </w:instrText>
          </w:r>
          <w:r w:rsidR="00952CAC" w:rsidRPr="00530011">
            <w:rPr>
              <w:rFonts w:ascii="Calibri" w:hAnsi="Calibri"/>
              <w:shd w:val="clear" w:color="auto" w:fill="FFFFFF"/>
            </w:rPr>
            <w:fldChar w:fldCharType="separate"/>
          </w:r>
          <w:r w:rsidR="000B401D" w:rsidRPr="000B401D">
            <w:rPr>
              <w:rFonts w:ascii="Calibri" w:hAnsi="Calibri"/>
              <w:noProof/>
            </w:rPr>
            <w:t>(Burg R. v., 2015)</w:t>
          </w:r>
          <w:r w:rsidR="00952CAC" w:rsidRPr="00530011">
            <w:rPr>
              <w:rFonts w:ascii="Calibri" w:hAnsi="Calibri"/>
              <w:shd w:val="clear" w:color="auto" w:fill="FFFFFF"/>
            </w:rPr>
            <w:fldChar w:fldCharType="end"/>
          </w:r>
        </w:sdtContent>
      </w:sdt>
      <w:r w:rsidR="00530011">
        <w:rPr>
          <w:rFonts w:ascii="Calibri" w:hAnsi="Calibri"/>
          <w:shd w:val="clear" w:color="auto" w:fill="FFFFFF"/>
        </w:rPr>
        <w:t>.</w:t>
      </w:r>
      <w:r w:rsidR="00952CAC" w:rsidRPr="001F1396">
        <w:rPr>
          <w:rFonts w:ascii="Calibri" w:hAnsi="Calibri"/>
          <w:sz w:val="23"/>
          <w:szCs w:val="23"/>
          <w:shd w:val="clear" w:color="auto" w:fill="FFFFFF"/>
        </w:rPr>
        <w:br/>
      </w:r>
      <w:r w:rsidR="00952CAC" w:rsidRPr="001F1396">
        <w:rPr>
          <w:rFonts w:ascii="Calibri" w:hAnsi="Calibri"/>
          <w:noProof/>
          <w:color w:val="444444"/>
          <w:sz w:val="23"/>
          <w:szCs w:val="23"/>
          <w:lang w:eastAsia="nl-NL"/>
        </w:rPr>
        <w:drawing>
          <wp:inline distT="0" distB="0" distL="0" distR="0" wp14:anchorId="1FBBEC5C" wp14:editId="07673EF8">
            <wp:extent cx="4552950" cy="3131690"/>
            <wp:effectExtent l="0" t="0" r="0" b="0"/>
            <wp:docPr id="6" name="Afbeelding 6" descr="C:\Users\Marit\Downloads\Organi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t\Downloads\Organigram.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60155" cy="3136646"/>
                    </a:xfrm>
                    <a:prstGeom prst="rect">
                      <a:avLst/>
                    </a:prstGeom>
                    <a:noFill/>
                    <a:ln>
                      <a:noFill/>
                    </a:ln>
                  </pic:spPr>
                </pic:pic>
              </a:graphicData>
            </a:graphic>
          </wp:inline>
        </w:drawing>
      </w:r>
      <w:r w:rsidR="00952CAC" w:rsidRPr="001F1396">
        <w:rPr>
          <w:rFonts w:ascii="Calibri" w:hAnsi="Calibri"/>
          <w:sz w:val="23"/>
          <w:szCs w:val="23"/>
          <w:shd w:val="clear" w:color="auto" w:fill="FFFFFF"/>
        </w:rPr>
        <w:br/>
      </w:r>
      <w:r w:rsidR="00952CAC" w:rsidRPr="001F1396">
        <w:rPr>
          <w:sz w:val="18"/>
        </w:rPr>
        <w:t xml:space="preserve">Figuur </w:t>
      </w:r>
      <w:r w:rsidR="00952CAC" w:rsidRPr="001F1396">
        <w:rPr>
          <w:sz w:val="18"/>
        </w:rPr>
        <w:fldChar w:fldCharType="begin"/>
      </w:r>
      <w:r w:rsidR="00952CAC" w:rsidRPr="001F1396">
        <w:rPr>
          <w:sz w:val="18"/>
        </w:rPr>
        <w:instrText xml:space="preserve"> SEQ Figuur \* ARABIC </w:instrText>
      </w:r>
      <w:r w:rsidR="00952CAC" w:rsidRPr="001F1396">
        <w:rPr>
          <w:sz w:val="18"/>
        </w:rPr>
        <w:fldChar w:fldCharType="separate"/>
      </w:r>
      <w:r w:rsidR="004E4631">
        <w:rPr>
          <w:noProof/>
          <w:sz w:val="18"/>
        </w:rPr>
        <w:t>1</w:t>
      </w:r>
      <w:r w:rsidR="00952CAC" w:rsidRPr="001F1396">
        <w:rPr>
          <w:sz w:val="18"/>
        </w:rPr>
        <w:fldChar w:fldCharType="end"/>
      </w:r>
      <w:r w:rsidR="00952CAC" w:rsidRPr="001F1396">
        <w:rPr>
          <w:sz w:val="18"/>
        </w:rPr>
        <w:t xml:space="preserve"> Organogram My HealthClub Leeuwarden</w:t>
      </w:r>
    </w:p>
    <w:p w14:paraId="5F9C0A40" w14:textId="77777777" w:rsidR="008B4929" w:rsidRPr="008B4929" w:rsidRDefault="00CF62E0" w:rsidP="008B4929">
      <w:bookmarkStart w:id="5" w:name="_Toc416872854"/>
      <w:r w:rsidRPr="008A6258">
        <w:rPr>
          <w:rStyle w:val="Kop2Char"/>
          <w:color w:val="00B0F0"/>
        </w:rPr>
        <w:t>1.4 Inkomsten</w:t>
      </w:r>
      <w:bookmarkEnd w:id="5"/>
      <w:r w:rsidR="00952CAC" w:rsidRPr="001F1396">
        <w:br/>
      </w:r>
      <w:r w:rsidR="00F66CE6">
        <w:rPr>
          <w:rFonts w:ascii="Calibri" w:hAnsi="Calibri"/>
          <w:shd w:val="clear" w:color="auto" w:fill="FFFFFF"/>
        </w:rPr>
        <w:t>My HealthC</w:t>
      </w:r>
      <w:r w:rsidR="00952CAC" w:rsidRPr="001F1396">
        <w:rPr>
          <w:rFonts w:ascii="Calibri" w:hAnsi="Calibri"/>
          <w:shd w:val="clear" w:color="auto" w:fill="FFFFFF"/>
        </w:rPr>
        <w:t>lub Leeuwarden heeft momenteel 3000 premium leden en ongeveer 750 basic leden. Dit zijn allemaal inkomsten voor de organisatie, omdat al deze leden een lidmaatschap betalen.</w:t>
      </w:r>
      <w:r w:rsidR="00204D3A" w:rsidRPr="001F1396">
        <w:rPr>
          <w:rFonts w:ascii="Calibri" w:hAnsi="Calibri"/>
          <w:shd w:val="clear" w:color="auto" w:fill="FFFFFF"/>
        </w:rPr>
        <w:t xml:space="preserve"> Daarnaast haalt My HealthClub Leeuwarden haar inkomsten uit de horeca-omzet, uit de zonnebankomzet, uit </w:t>
      </w:r>
      <w:r w:rsidR="00530011">
        <w:rPr>
          <w:rFonts w:ascii="Calibri" w:hAnsi="Calibri"/>
          <w:shd w:val="clear" w:color="auto" w:fill="FFFFFF"/>
        </w:rPr>
        <w:t>de huuromzet en uit de PT omzet</w:t>
      </w:r>
      <w:r w:rsidR="00204D3A" w:rsidRPr="001F1396">
        <w:rPr>
          <w:rFonts w:ascii="Calibri" w:hAnsi="Calibri"/>
          <w:shd w:val="clear" w:color="auto" w:fill="FFFFFF"/>
        </w:rPr>
        <w:t xml:space="preserve"> </w:t>
      </w:r>
      <w:sdt>
        <w:sdtPr>
          <w:rPr>
            <w:rFonts w:ascii="Calibri" w:hAnsi="Calibri"/>
            <w:shd w:val="clear" w:color="auto" w:fill="FFFFFF"/>
          </w:rPr>
          <w:id w:val="1949352118"/>
          <w:citation/>
        </w:sdtPr>
        <w:sdtEndPr/>
        <w:sdtContent>
          <w:r w:rsidR="00204D3A" w:rsidRPr="001F1396">
            <w:rPr>
              <w:rFonts w:ascii="Calibri" w:hAnsi="Calibri"/>
              <w:shd w:val="clear" w:color="auto" w:fill="FFFFFF"/>
            </w:rPr>
            <w:fldChar w:fldCharType="begin"/>
          </w:r>
          <w:r w:rsidR="00204D3A" w:rsidRPr="001F1396">
            <w:rPr>
              <w:rFonts w:ascii="Calibri" w:hAnsi="Calibri"/>
              <w:shd w:val="clear" w:color="auto" w:fill="FFFFFF"/>
            </w:rPr>
            <w:instrText xml:space="preserve"> CITATION Rud15 \l 1043 </w:instrText>
          </w:r>
          <w:r w:rsidR="00204D3A" w:rsidRPr="001F1396">
            <w:rPr>
              <w:rFonts w:ascii="Calibri" w:hAnsi="Calibri"/>
              <w:shd w:val="clear" w:color="auto" w:fill="FFFFFF"/>
            </w:rPr>
            <w:fldChar w:fldCharType="separate"/>
          </w:r>
          <w:r w:rsidR="000B401D" w:rsidRPr="000B401D">
            <w:rPr>
              <w:rFonts w:ascii="Calibri" w:hAnsi="Calibri"/>
              <w:noProof/>
              <w:shd w:val="clear" w:color="auto" w:fill="FFFFFF"/>
            </w:rPr>
            <w:t>(Burg R. v., 2015)</w:t>
          </w:r>
          <w:r w:rsidR="00204D3A" w:rsidRPr="001F1396">
            <w:rPr>
              <w:rFonts w:ascii="Calibri" w:hAnsi="Calibri"/>
              <w:shd w:val="clear" w:color="auto" w:fill="FFFFFF"/>
            </w:rPr>
            <w:fldChar w:fldCharType="end"/>
          </w:r>
        </w:sdtContent>
      </w:sdt>
      <w:r w:rsidR="00530011">
        <w:rPr>
          <w:rFonts w:ascii="Calibri" w:hAnsi="Calibri"/>
          <w:shd w:val="clear" w:color="auto" w:fill="FFFFFF"/>
        </w:rPr>
        <w:t>.</w:t>
      </w:r>
      <w:r w:rsidR="00204D3A" w:rsidRPr="001F1396">
        <w:rPr>
          <w:rFonts w:ascii="Calibri" w:hAnsi="Calibri"/>
          <w:color w:val="444444"/>
          <w:sz w:val="23"/>
          <w:szCs w:val="23"/>
          <w:shd w:val="clear" w:color="auto" w:fill="FFFFFF"/>
        </w:rPr>
        <w:br/>
      </w:r>
      <w:r w:rsidRPr="001F1396">
        <w:br/>
      </w:r>
      <w:r w:rsidRPr="008A6258">
        <w:rPr>
          <w:rStyle w:val="Kop2Char"/>
          <w:color w:val="00B0F0"/>
        </w:rPr>
        <w:t xml:space="preserve">1.5 </w:t>
      </w:r>
      <w:r w:rsidR="005B3CA4" w:rsidRPr="008A6258">
        <w:rPr>
          <w:rStyle w:val="Kop2Char"/>
          <w:color w:val="00B0F0"/>
        </w:rPr>
        <w:t>Verzorgingsgebied organisatie</w:t>
      </w:r>
      <w:r w:rsidR="00204D3A" w:rsidRPr="001F1396">
        <w:br/>
      </w:r>
      <w:r w:rsidR="00204D3A" w:rsidRPr="001F1396">
        <w:rPr>
          <w:rFonts w:ascii="Calibri" w:hAnsi="Calibri"/>
          <w:shd w:val="clear" w:color="auto" w:fill="FFFFFF"/>
        </w:rPr>
        <w:t xml:space="preserve">Het verzorgingsgebied van My HealthClub Leeuwarden is heel Leeuwarden en alle dorpen in een straal van 10 kilometer rondom Leeuwarden. </w:t>
      </w:r>
      <w:r w:rsidR="006016FB">
        <w:rPr>
          <w:rFonts w:ascii="Calibri" w:hAnsi="Calibri"/>
          <w:shd w:val="clear" w:color="auto" w:fill="FFFFFF"/>
        </w:rPr>
        <w:t xml:space="preserve">Stiens, </w:t>
      </w:r>
      <w:r w:rsidR="00664212">
        <w:rPr>
          <w:rFonts w:ascii="Calibri" w:hAnsi="Calibri"/>
          <w:shd w:val="clear" w:color="auto" w:fill="FFFFFF"/>
        </w:rPr>
        <w:t xml:space="preserve">Teerns, Marsum, Dein, </w:t>
      </w:r>
      <w:r w:rsidR="006016FB">
        <w:rPr>
          <w:rFonts w:ascii="Calibri" w:hAnsi="Calibri"/>
          <w:shd w:val="clear" w:color="auto" w:fill="FFFFFF"/>
        </w:rPr>
        <w:t xml:space="preserve">Lekkum, </w:t>
      </w:r>
      <w:r w:rsidR="00DF0256">
        <w:rPr>
          <w:rFonts w:ascii="Calibri" w:hAnsi="Calibri"/>
          <w:shd w:val="clear" w:color="auto" w:fill="FFFFFF"/>
        </w:rPr>
        <w:t>Britsum, Goutu</w:t>
      </w:r>
      <w:r w:rsidR="00664212">
        <w:rPr>
          <w:rFonts w:ascii="Calibri" w:hAnsi="Calibri"/>
          <w:shd w:val="clear" w:color="auto" w:fill="FFFFFF"/>
        </w:rPr>
        <w:t>m, Corn</w:t>
      </w:r>
      <w:r w:rsidR="00DF0256">
        <w:rPr>
          <w:rFonts w:ascii="Calibri" w:hAnsi="Calibri"/>
          <w:shd w:val="clear" w:color="auto" w:fill="FFFFFF"/>
        </w:rPr>
        <w:t xml:space="preserve">jum, Techum en Jelsum </w:t>
      </w:r>
      <w:r w:rsidR="00270059" w:rsidRPr="001F1396">
        <w:rPr>
          <w:rFonts w:ascii="Calibri" w:hAnsi="Calibri"/>
          <w:shd w:val="clear" w:color="auto" w:fill="FFFFFF"/>
        </w:rPr>
        <w:t xml:space="preserve">zijn plaatsen waar de mensen rondom </w:t>
      </w:r>
      <w:r w:rsidR="00530011">
        <w:rPr>
          <w:rFonts w:ascii="Calibri" w:hAnsi="Calibri"/>
          <w:shd w:val="clear" w:color="auto" w:fill="FFFFFF"/>
        </w:rPr>
        <w:t>Leeuwarden veelal vandaan komen</w:t>
      </w:r>
      <w:r w:rsidR="00270059" w:rsidRPr="001F1396">
        <w:rPr>
          <w:rFonts w:ascii="Calibri" w:hAnsi="Calibri"/>
          <w:shd w:val="clear" w:color="auto" w:fill="FFFFFF"/>
        </w:rPr>
        <w:t xml:space="preserve"> </w:t>
      </w:r>
      <w:sdt>
        <w:sdtPr>
          <w:rPr>
            <w:rFonts w:ascii="Calibri" w:hAnsi="Calibri"/>
            <w:shd w:val="clear" w:color="auto" w:fill="FFFFFF"/>
          </w:rPr>
          <w:id w:val="461231597"/>
          <w:citation/>
        </w:sdtPr>
        <w:sdtEndPr/>
        <w:sdtContent>
          <w:r w:rsidR="00270059" w:rsidRPr="001F1396">
            <w:rPr>
              <w:rFonts w:ascii="Calibri" w:hAnsi="Calibri"/>
              <w:shd w:val="clear" w:color="auto" w:fill="FFFFFF"/>
            </w:rPr>
            <w:fldChar w:fldCharType="begin"/>
          </w:r>
          <w:r w:rsidR="00270059" w:rsidRPr="001F1396">
            <w:rPr>
              <w:rFonts w:ascii="Calibri" w:hAnsi="Calibri"/>
              <w:shd w:val="clear" w:color="auto" w:fill="FFFFFF"/>
            </w:rPr>
            <w:instrText xml:space="preserve"> CITATION Rud15 \l 1043 </w:instrText>
          </w:r>
          <w:r w:rsidR="00270059" w:rsidRPr="001F1396">
            <w:rPr>
              <w:rFonts w:ascii="Calibri" w:hAnsi="Calibri"/>
              <w:shd w:val="clear" w:color="auto" w:fill="FFFFFF"/>
            </w:rPr>
            <w:fldChar w:fldCharType="separate"/>
          </w:r>
          <w:r w:rsidR="000B401D" w:rsidRPr="000B401D">
            <w:rPr>
              <w:rFonts w:ascii="Calibri" w:hAnsi="Calibri"/>
              <w:noProof/>
              <w:shd w:val="clear" w:color="auto" w:fill="FFFFFF"/>
            </w:rPr>
            <w:t>(Burg R. v., 2015)</w:t>
          </w:r>
          <w:r w:rsidR="00270059" w:rsidRPr="001F1396">
            <w:rPr>
              <w:rFonts w:ascii="Calibri" w:hAnsi="Calibri"/>
              <w:shd w:val="clear" w:color="auto" w:fill="FFFFFF"/>
            </w:rPr>
            <w:fldChar w:fldCharType="end"/>
          </w:r>
        </w:sdtContent>
      </w:sdt>
      <w:r w:rsidR="00530011">
        <w:rPr>
          <w:rFonts w:ascii="Calibri" w:hAnsi="Calibri"/>
          <w:shd w:val="clear" w:color="auto" w:fill="FFFFFF"/>
        </w:rPr>
        <w:t>.</w:t>
      </w:r>
      <w:r w:rsidR="005B3CA4" w:rsidRPr="001F1396">
        <w:br/>
      </w:r>
      <w:r w:rsidR="005B3CA4" w:rsidRPr="001F1396">
        <w:br/>
      </w:r>
      <w:r w:rsidR="005B3CA4" w:rsidRPr="008A6258">
        <w:rPr>
          <w:rStyle w:val="Kop2Char"/>
          <w:color w:val="00B0F0"/>
        </w:rPr>
        <w:t>1.6 Diensten en doelgroepen van de organisatie</w:t>
      </w:r>
      <w:r w:rsidR="002D1C30" w:rsidRPr="001F1396">
        <w:rPr>
          <w:rStyle w:val="Kop2Char"/>
        </w:rPr>
        <w:br/>
      </w:r>
      <w:r w:rsidR="002D1C30" w:rsidRPr="001F1396">
        <w:t>My HealthClub Leeuwarden richt zich op veel verschillende doelgroepen. Er wordt fitness aangeboden voor 50+ers, er wordt fitness aangeboden speciaal voor mensen die willen afvallen en er wordt ook fitness aangeboden voor bedrijven. Daarnaast worden er ontzettend veel verschillende groepslessen aangeboden. Iedereen die wil meedoen met een groepsles, mag meedoen. De groepslessen die er aangeboden worden, zijn: Les Mills, Strenght en Condition, Cycling, Body and Mind, Dance, Small group training en verschillende vechtsporten.</w:t>
      </w:r>
      <w:r w:rsidR="002D1C30" w:rsidRPr="001F1396">
        <w:br/>
        <w:t>Voor kinderen en ouders wordt ook sport aangeboden. Zo is er jun</w:t>
      </w:r>
      <w:r w:rsidR="00530011">
        <w:t>ior fitness en junior groepsles</w:t>
      </w:r>
      <w:r w:rsidR="002D1C30" w:rsidRPr="001F1396">
        <w:t xml:space="preserve"> </w:t>
      </w:r>
      <w:sdt>
        <w:sdtPr>
          <w:id w:val="-543909447"/>
          <w:citation/>
        </w:sdtPr>
        <w:sdtEndPr/>
        <w:sdtContent>
          <w:r w:rsidR="00217A8D" w:rsidRPr="001F1396">
            <w:fldChar w:fldCharType="begin"/>
          </w:r>
          <w:r w:rsidR="00217A8D" w:rsidRPr="001F1396">
            <w:instrText xml:space="preserve"> CITATION MyH15 \l 1043 </w:instrText>
          </w:r>
          <w:r w:rsidR="00217A8D" w:rsidRPr="001F1396">
            <w:fldChar w:fldCharType="separate"/>
          </w:r>
          <w:r w:rsidR="000B401D">
            <w:rPr>
              <w:noProof/>
            </w:rPr>
            <w:t>(My HealthClub, 2015)</w:t>
          </w:r>
          <w:r w:rsidR="00217A8D" w:rsidRPr="001F1396">
            <w:fldChar w:fldCharType="end"/>
          </w:r>
        </w:sdtContent>
      </w:sdt>
      <w:r w:rsidR="00530011">
        <w:t>.</w:t>
      </w:r>
      <w:r w:rsidR="00B53CF2">
        <w:br/>
      </w:r>
      <w:r w:rsidR="00B53CF2">
        <w:br/>
      </w:r>
      <w:r w:rsidR="00B53CF2" w:rsidRPr="008A6258">
        <w:rPr>
          <w:rStyle w:val="Kop2Char"/>
          <w:color w:val="00B0F0"/>
        </w:rPr>
        <w:t>1.7 Financiën My HealthClub</w:t>
      </w:r>
      <w:r w:rsidR="008A6258">
        <w:rPr>
          <w:rStyle w:val="Kop2Char"/>
          <w:color w:val="00B0F0"/>
        </w:rPr>
        <w:br/>
      </w:r>
      <w:r w:rsidR="00B53CF2" w:rsidRPr="008B4929">
        <w:t>My HealthClub is financieel gezond en het ledenaantal blijft stijgen.</w:t>
      </w:r>
      <w:r w:rsidR="008B4929" w:rsidRPr="008B4929">
        <w:t xml:space="preserve"> Hieronder twee links waarin het financieel verslag van My HealthClub staat van de maand februari.</w:t>
      </w:r>
      <w:r w:rsidR="007A0E57">
        <w:t xml:space="preserve"> De begrotingen staan ook in de documenten die te voorschijn komen door het klikken op de link.</w:t>
      </w:r>
    </w:p>
    <w:p w14:paraId="00421544" w14:textId="77777777" w:rsidR="008B4929" w:rsidRPr="008B4929" w:rsidRDefault="001E7D71" w:rsidP="008B4929">
      <w:hyperlink r:id="rId10" w:history="1">
        <w:r w:rsidR="008B4929" w:rsidRPr="008B4929">
          <w:rPr>
            <w:rStyle w:val="Hyperlink"/>
          </w:rPr>
          <w:t>https://www.dropbox.com/s/skw0eh0yu97602y/Kalverdijkje%20-%20resultaat%202015.xlsx?dl=0</w:t>
        </w:r>
      </w:hyperlink>
    </w:p>
    <w:p w14:paraId="02368748" w14:textId="77777777" w:rsidR="008B4929" w:rsidRPr="008B4929" w:rsidRDefault="001E7D71" w:rsidP="008B4929">
      <w:hyperlink r:id="rId11" w:history="1">
        <w:r w:rsidR="008B4929" w:rsidRPr="008B4929">
          <w:rPr>
            <w:rStyle w:val="Hyperlink"/>
          </w:rPr>
          <w:t>https://www.dropbox.com/s/0noaqcyz3ug5d5d/Zaailand%20-%20resultaat%202015.xlsx?dl=0</w:t>
        </w:r>
      </w:hyperlink>
    </w:p>
    <w:p w14:paraId="00F083C4" w14:textId="77777777" w:rsidR="00B53CF2" w:rsidRPr="008B4929" w:rsidRDefault="00B53CF2" w:rsidP="008B4929">
      <w:r w:rsidRPr="008B4929">
        <w:t xml:space="preserve"> </w:t>
      </w:r>
    </w:p>
    <w:p w14:paraId="25FBB74E" w14:textId="77777777" w:rsidR="00B53CF2" w:rsidRDefault="00B53CF2" w:rsidP="00B53CF2">
      <w:pPr>
        <w:ind w:left="360"/>
      </w:pPr>
    </w:p>
    <w:p w14:paraId="44B3FF5E" w14:textId="77777777" w:rsidR="005B3CA4" w:rsidRPr="00B53CF2" w:rsidRDefault="005B3CA4" w:rsidP="00B53CF2">
      <w:pPr>
        <w:pStyle w:val="Kop1"/>
        <w:rPr>
          <w:color w:val="auto"/>
        </w:rPr>
      </w:pPr>
      <w:r w:rsidRPr="001F1396">
        <w:br w:type="page"/>
      </w:r>
      <w:bookmarkStart w:id="6" w:name="_Toc416872855"/>
      <w:r w:rsidR="00B53CF2" w:rsidRPr="00B53CF2">
        <w:rPr>
          <w:color w:val="0070C0"/>
        </w:rPr>
        <w:t xml:space="preserve">2. </w:t>
      </w:r>
      <w:r w:rsidRPr="00B53CF2">
        <w:rPr>
          <w:color w:val="0070C0"/>
        </w:rPr>
        <w:t>Het 7S – model</w:t>
      </w:r>
      <w:bookmarkEnd w:id="6"/>
      <w:r w:rsidRPr="00B53CF2">
        <w:rPr>
          <w:color w:val="0070C0"/>
        </w:rPr>
        <w:t xml:space="preserve"> </w:t>
      </w:r>
    </w:p>
    <w:p w14:paraId="48588F8A" w14:textId="77777777" w:rsidR="00B94D25" w:rsidRPr="00F84F05" w:rsidRDefault="00B94D25" w:rsidP="00B94D25">
      <w:pPr>
        <w:rPr>
          <w:rFonts w:eastAsia="Times New Roman" w:cs="Times New Roman"/>
          <w:b/>
        </w:rPr>
      </w:pPr>
      <w:r w:rsidRPr="00F84F05">
        <w:rPr>
          <w:rFonts w:eastAsia="Times New Roman" w:cs="Times New Roman"/>
        </w:rPr>
        <w:t>Het 7s model bestaat uit zeven verschillende factoren die met elkaar zijn verbonden. Dit model is ontworpen door Richard Pascale en Antohny Athos, medewerker van McKinsey. Dit model werd in 1981 geïntroduceerd in ‘The art of Japanese Management’. Ook Tom Peters en Robert Waterman hebben meegewerkt aan het model. Dit model is met de zeven factoren ontworpen om zo de prestaties van een onderneming te kunnen analyseren. De begrippen in dit model moeten als volledig worden beschouwd zodat de organisatie effectief en efficiënt te realiseren is. Uit het model is op te maken dat er niet een bepaalde manier is van het sturen van een bedrijf, maar dat er zeven factoren zijn die verbonden moeten zijn. Als er een factor wordt beïnvloed, dan beïnvloed dit de andere factoren ook automatisch. Het belangrijkste aan het model is dat er tussen all</w:t>
      </w:r>
      <w:r>
        <w:rPr>
          <w:rFonts w:eastAsia="Times New Roman" w:cs="Times New Roman"/>
        </w:rPr>
        <w:t xml:space="preserve">e zeven factoren samenhang geld </w:t>
      </w:r>
      <w:sdt>
        <w:sdtPr>
          <w:rPr>
            <w:rFonts w:eastAsia="Times New Roman" w:cs="Times New Roman"/>
            <w:b/>
            <w:lang w:eastAsia="ja-JP"/>
          </w:rPr>
          <w:id w:val="-897433745"/>
          <w:citation/>
        </w:sdtPr>
        <w:sdtEndPr/>
        <w:sdtContent>
          <w:r w:rsidRPr="00F84F05">
            <w:rPr>
              <w:rFonts w:eastAsia="Times New Roman" w:cs="Times New Roman"/>
              <w:b/>
              <w:lang w:eastAsia="ja-JP"/>
            </w:rPr>
            <w:fldChar w:fldCharType="begin"/>
          </w:r>
          <w:r w:rsidRPr="00F84F05">
            <w:rPr>
              <w:rFonts w:eastAsia="Times New Roman" w:cs="Times New Roman"/>
              <w:lang w:eastAsia="ja-JP"/>
            </w:rPr>
            <w:instrText xml:space="preserve"> CITATION 7sm15 \l 1043 </w:instrText>
          </w:r>
          <w:r w:rsidRPr="00F84F05">
            <w:rPr>
              <w:rFonts w:eastAsia="Times New Roman" w:cs="Times New Roman"/>
              <w:b/>
              <w:lang w:eastAsia="ja-JP"/>
            </w:rPr>
            <w:fldChar w:fldCharType="separate"/>
          </w:r>
          <w:r w:rsidR="000B401D" w:rsidRPr="000B401D">
            <w:rPr>
              <w:rFonts w:eastAsia="Times New Roman" w:cs="Times New Roman"/>
              <w:noProof/>
              <w:lang w:eastAsia="ja-JP"/>
            </w:rPr>
            <w:t>(7smodel, 2015)</w:t>
          </w:r>
          <w:r w:rsidRPr="00F84F05">
            <w:rPr>
              <w:rFonts w:eastAsia="Times New Roman" w:cs="Times New Roman"/>
              <w:b/>
              <w:lang w:eastAsia="ja-JP"/>
            </w:rPr>
            <w:fldChar w:fldCharType="end"/>
          </w:r>
        </w:sdtContent>
      </w:sdt>
      <w:r w:rsidRPr="00F84F05">
        <w:rPr>
          <w:rFonts w:eastAsia="Times New Roman" w:cs="Times New Roman"/>
          <w:lang w:eastAsia="ja-JP"/>
        </w:rPr>
        <w:t>.</w:t>
      </w:r>
    </w:p>
    <w:p w14:paraId="08878B89" w14:textId="77777777" w:rsidR="00B94D25" w:rsidRPr="00F84F05" w:rsidRDefault="00B94D25" w:rsidP="00B94D25">
      <w:pPr>
        <w:spacing w:before="100" w:beforeAutospacing="1" w:after="100" w:afterAutospacing="1"/>
        <w:rPr>
          <w:rFonts w:eastAsia="Times New Roman" w:cs="Times New Roman"/>
          <w:b/>
        </w:rPr>
      </w:pPr>
      <w:r w:rsidRPr="00F84F05">
        <w:rPr>
          <w:rFonts w:eastAsia="Times New Roman" w:cs="Times New Roman"/>
        </w:rPr>
        <w:t xml:space="preserve">De basisindeling van het 7s model is als volgt: </w:t>
      </w:r>
    </w:p>
    <w:p w14:paraId="5300B78C" w14:textId="77777777" w:rsidR="005B3CA4" w:rsidRPr="001F1396" w:rsidRDefault="005B3CA4" w:rsidP="005B3CA4">
      <w:pPr>
        <w:spacing w:before="100" w:beforeAutospacing="1" w:after="100" w:afterAutospacing="1" w:line="240" w:lineRule="auto"/>
        <w:rPr>
          <w:rFonts w:eastAsia="Times New Roman" w:cs="Times New Roman"/>
          <w:lang w:eastAsia="nl-NL"/>
        </w:rPr>
      </w:pPr>
    </w:p>
    <w:p w14:paraId="5D8E5936" w14:textId="77777777" w:rsidR="00A74F48" w:rsidRPr="001F1396" w:rsidRDefault="005B3CA4" w:rsidP="00A74F48">
      <w:pPr>
        <w:keepNext/>
        <w:spacing w:after="0" w:line="240" w:lineRule="auto"/>
      </w:pPr>
      <w:r w:rsidRPr="001F1396">
        <w:rPr>
          <w:noProof/>
          <w:lang w:eastAsia="nl-NL"/>
        </w:rPr>
        <w:drawing>
          <wp:inline distT="0" distB="0" distL="0" distR="0" wp14:anchorId="1EE776C1" wp14:editId="30C3889B">
            <wp:extent cx="4080510" cy="2673985"/>
            <wp:effectExtent l="0" t="0" r="0" b="0"/>
            <wp:docPr id="2" name="Picture 2" descr="http://7smodel.nl/images/7smodelmckins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7smodel.nl/images/7smodelmckinsey.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80510" cy="2673985"/>
                    </a:xfrm>
                    <a:prstGeom prst="rect">
                      <a:avLst/>
                    </a:prstGeom>
                    <a:noFill/>
                    <a:ln>
                      <a:noFill/>
                    </a:ln>
                  </pic:spPr>
                </pic:pic>
              </a:graphicData>
            </a:graphic>
          </wp:inline>
        </w:drawing>
      </w:r>
    </w:p>
    <w:p w14:paraId="39016747" w14:textId="77777777" w:rsidR="005B3CA4" w:rsidRPr="001F1396" w:rsidRDefault="00A74F48" w:rsidP="00A74F48">
      <w:pPr>
        <w:pStyle w:val="Bijschrift"/>
        <w:rPr>
          <w:rFonts w:eastAsia="Times New Roman" w:cs="Times New Roman"/>
          <w:b w:val="0"/>
          <w:color w:val="auto"/>
          <w:lang w:eastAsia="nl-NL"/>
        </w:rPr>
      </w:pPr>
      <w:r w:rsidRPr="001F1396">
        <w:rPr>
          <w:b w:val="0"/>
          <w:color w:val="auto"/>
        </w:rPr>
        <w:t xml:space="preserve">Figuur </w:t>
      </w:r>
      <w:r w:rsidRPr="001F1396">
        <w:rPr>
          <w:b w:val="0"/>
          <w:color w:val="auto"/>
        </w:rPr>
        <w:fldChar w:fldCharType="begin"/>
      </w:r>
      <w:r w:rsidRPr="001F1396">
        <w:rPr>
          <w:b w:val="0"/>
          <w:color w:val="auto"/>
        </w:rPr>
        <w:instrText xml:space="preserve"> SEQ Figuur \* ARABIC </w:instrText>
      </w:r>
      <w:r w:rsidRPr="001F1396">
        <w:rPr>
          <w:b w:val="0"/>
          <w:color w:val="auto"/>
        </w:rPr>
        <w:fldChar w:fldCharType="separate"/>
      </w:r>
      <w:r w:rsidR="004E4631">
        <w:rPr>
          <w:b w:val="0"/>
          <w:noProof/>
          <w:color w:val="auto"/>
        </w:rPr>
        <w:t>2</w:t>
      </w:r>
      <w:r w:rsidRPr="001F1396">
        <w:rPr>
          <w:b w:val="0"/>
          <w:color w:val="auto"/>
        </w:rPr>
        <w:fldChar w:fldCharType="end"/>
      </w:r>
      <w:r w:rsidRPr="001F1396">
        <w:rPr>
          <w:b w:val="0"/>
          <w:color w:val="auto"/>
        </w:rPr>
        <w:t xml:space="preserve"> Het 7S-model</w:t>
      </w:r>
    </w:p>
    <w:p w14:paraId="05E3CF89" w14:textId="77777777" w:rsidR="00A74F48" w:rsidRPr="001F1396" w:rsidRDefault="00B94D25" w:rsidP="00B94D25">
      <w:pPr>
        <w:rPr>
          <w:rFonts w:eastAsia="Times New Roman" w:cs="Times New Roman"/>
          <w:lang w:eastAsia="nl-NL"/>
        </w:rPr>
      </w:pPr>
      <w:r w:rsidRPr="00F84F05">
        <w:rPr>
          <w:rFonts w:eastAsia="Times New Roman" w:cs="Times New Roman"/>
        </w:rPr>
        <w:t xml:space="preserve">Er is in dit model een onderverdeling gemaakt tussen de drie sterkere factoren en de vier iets zwakkere factoren. De </w:t>
      </w:r>
      <w:r>
        <w:rPr>
          <w:rFonts w:eastAsia="Times New Roman" w:cs="Times New Roman"/>
        </w:rPr>
        <w:t>sterkere</w:t>
      </w:r>
      <w:r w:rsidRPr="00F84F05">
        <w:rPr>
          <w:rFonts w:eastAsia="Times New Roman" w:cs="Times New Roman"/>
        </w:rPr>
        <w:t xml:space="preserve"> factoren zijn de drie bovenste factoren; strategy, structure en systems. De vier zwakkere factoren zijn; shared values, skills, staff en style.</w:t>
      </w:r>
      <w:r>
        <w:rPr>
          <w:rFonts w:eastAsia="Times New Roman" w:cs="Times New Roman"/>
        </w:rPr>
        <w:t xml:space="preserve"> </w:t>
      </w:r>
      <w:r>
        <w:rPr>
          <w:rFonts w:eastAsia="Times New Roman" w:cs="Times New Roman"/>
        </w:rPr>
        <w:br/>
      </w:r>
      <w:r w:rsidRPr="00F84F05">
        <w:rPr>
          <w:rFonts w:eastAsia="Times New Roman" w:cs="Times New Roman"/>
        </w:rPr>
        <w:t>Wanneer een bedrijf optimaal presteert, komen al de zeven aspecten u</w:t>
      </w:r>
      <w:r>
        <w:rPr>
          <w:rFonts w:eastAsia="Times New Roman" w:cs="Times New Roman"/>
        </w:rPr>
        <w:t xml:space="preserve">it het model met elkaar overeen </w:t>
      </w:r>
      <w:sdt>
        <w:sdtPr>
          <w:rPr>
            <w:rFonts w:eastAsia="Times New Roman" w:cs="Times New Roman"/>
            <w:b/>
            <w:lang w:eastAsia="ja-JP"/>
          </w:rPr>
          <w:id w:val="-172041972"/>
          <w:citation/>
        </w:sdtPr>
        <w:sdtEndPr/>
        <w:sdtContent>
          <w:r w:rsidRPr="00F84F05">
            <w:rPr>
              <w:rFonts w:eastAsia="Times New Roman" w:cs="Times New Roman"/>
              <w:b/>
              <w:lang w:eastAsia="ja-JP"/>
            </w:rPr>
            <w:fldChar w:fldCharType="begin"/>
          </w:r>
          <w:r w:rsidRPr="00F84F05">
            <w:rPr>
              <w:rFonts w:eastAsia="Times New Roman" w:cs="Times New Roman"/>
              <w:lang w:eastAsia="ja-JP"/>
            </w:rPr>
            <w:instrText xml:space="preserve"> CITATION 7sm15 \l 1043 </w:instrText>
          </w:r>
          <w:r w:rsidRPr="00F84F05">
            <w:rPr>
              <w:rFonts w:eastAsia="Times New Roman" w:cs="Times New Roman"/>
              <w:b/>
              <w:lang w:eastAsia="ja-JP"/>
            </w:rPr>
            <w:fldChar w:fldCharType="separate"/>
          </w:r>
          <w:r w:rsidR="000B401D" w:rsidRPr="000B401D">
            <w:rPr>
              <w:rFonts w:eastAsia="Times New Roman" w:cs="Times New Roman"/>
              <w:noProof/>
              <w:lang w:eastAsia="ja-JP"/>
            </w:rPr>
            <w:t>(7smodel, 2015)</w:t>
          </w:r>
          <w:r w:rsidRPr="00F84F05">
            <w:rPr>
              <w:rFonts w:eastAsia="Times New Roman" w:cs="Times New Roman"/>
              <w:b/>
              <w:lang w:eastAsia="ja-JP"/>
            </w:rPr>
            <w:fldChar w:fldCharType="end"/>
          </w:r>
        </w:sdtContent>
      </w:sdt>
      <w:r>
        <w:rPr>
          <w:rFonts w:eastAsia="Times New Roman" w:cs="Times New Roman"/>
          <w:lang w:eastAsia="ja-JP"/>
        </w:rPr>
        <w:t>.</w:t>
      </w:r>
    </w:p>
    <w:p w14:paraId="0F9D6BDA" w14:textId="77777777" w:rsidR="005B3CA4" w:rsidRPr="001F1396" w:rsidRDefault="009932D8" w:rsidP="009B2051">
      <w:pPr>
        <w:pStyle w:val="Kop2"/>
        <w:rPr>
          <w:rFonts w:eastAsia="Times New Roman"/>
          <w:color w:val="00B0F0"/>
          <w:lang w:eastAsia="nl-NL"/>
        </w:rPr>
      </w:pPr>
      <w:bookmarkStart w:id="7" w:name="_Toc416872856"/>
      <w:r w:rsidRPr="001F1396">
        <w:rPr>
          <w:rFonts w:eastAsia="Times New Roman"/>
          <w:color w:val="00B0F0"/>
          <w:lang w:eastAsia="nl-NL"/>
        </w:rPr>
        <w:t>2.1</w:t>
      </w:r>
      <w:r w:rsidR="005B3CA4" w:rsidRPr="001F1396">
        <w:rPr>
          <w:rFonts w:eastAsia="Times New Roman"/>
          <w:color w:val="00B0F0"/>
          <w:lang w:eastAsia="nl-NL"/>
        </w:rPr>
        <w:t xml:space="preserve"> Strategy</w:t>
      </w:r>
      <w:bookmarkEnd w:id="7"/>
      <w:r w:rsidR="005B3CA4" w:rsidRPr="001F1396">
        <w:rPr>
          <w:rFonts w:eastAsia="Times New Roman"/>
          <w:color w:val="00B0F0"/>
          <w:lang w:eastAsia="nl-NL"/>
        </w:rPr>
        <w:t xml:space="preserve"> </w:t>
      </w:r>
    </w:p>
    <w:p w14:paraId="253F3CB3" w14:textId="77777777" w:rsidR="009932D8" w:rsidRPr="001F1396" w:rsidRDefault="00A74F48" w:rsidP="009932D8">
      <w:r w:rsidRPr="001F1396">
        <w:rPr>
          <w:lang w:eastAsia="nl-NL"/>
        </w:rPr>
        <w:t xml:space="preserve">Hieronder worden de doelen welke het bedrijf heeft gesteld en hoe deze bereikt gaan worden geanalyseerd. Strategie is de combinatie van wat het bedrijf wil en hoe ze dit gaan doen in combinatie met de beschikbare middelen. Door een strategisch plan op te stellen zorgt dit voor alle delen die kunnen worden gerealiseerd. Alle medewerkers uit een organisatie weten wat er van ze verwacht word. </w:t>
      </w:r>
      <w:r w:rsidR="009932D8" w:rsidRPr="001F1396">
        <w:rPr>
          <w:lang w:eastAsia="nl-NL"/>
        </w:rPr>
        <w:br/>
      </w:r>
      <w:r w:rsidR="009932D8" w:rsidRPr="001F1396">
        <w:rPr>
          <w:lang w:eastAsia="nl-NL"/>
        </w:rPr>
        <w:br/>
      </w:r>
      <w:r w:rsidR="009932D8" w:rsidRPr="001F1396">
        <w:rPr>
          <w:i/>
        </w:rPr>
        <w:t>De Missie van My HealthClub Leeuwarden</w:t>
      </w:r>
      <w:r w:rsidR="009932D8" w:rsidRPr="001F1396">
        <w:br/>
      </w:r>
      <w:r w:rsidR="009932D8" w:rsidRPr="001F1396">
        <w:br/>
        <w:t xml:space="preserve">“wij zijn een toonaangevende organisatie in de health en fitness branche die onze gast helpt om hun doelstellingen te bereiken. Wij bieden een plezierige, veilige omgeving waar mensen zich thuis voelen. De werkomgeving voor onze medewerkers is inspirerend en uitdagend. Wij hebben een aantrekkelijke, uitnodigende uitstraling en zijn een betrouwbare, gecommitteerde partner voor onze relaties. Betrokkenheid, integriteit, respect en trouw zijn de kernwaarden van onze organisatie” </w:t>
      </w:r>
      <w:sdt>
        <w:sdtPr>
          <w:id w:val="-1706090597"/>
          <w:citation/>
        </w:sdtPr>
        <w:sdtEndPr/>
        <w:sdtContent>
          <w:r w:rsidR="009932D8" w:rsidRPr="001F1396">
            <w:fldChar w:fldCharType="begin"/>
          </w:r>
          <w:r w:rsidR="009932D8" w:rsidRPr="001F1396">
            <w:instrText xml:space="preserve"> CITATION MyH15 \l 1043 </w:instrText>
          </w:r>
          <w:r w:rsidR="009932D8" w:rsidRPr="001F1396">
            <w:fldChar w:fldCharType="separate"/>
          </w:r>
          <w:r w:rsidR="000B401D">
            <w:rPr>
              <w:noProof/>
            </w:rPr>
            <w:t>(My HealthClub, 2015)</w:t>
          </w:r>
          <w:r w:rsidR="009932D8" w:rsidRPr="001F1396">
            <w:fldChar w:fldCharType="end"/>
          </w:r>
        </w:sdtContent>
      </w:sdt>
      <w:r w:rsidR="009932D8" w:rsidRPr="001F1396">
        <w:t>.</w:t>
      </w:r>
    </w:p>
    <w:p w14:paraId="060862D7" w14:textId="77777777" w:rsidR="009932D8" w:rsidRPr="001F1396" w:rsidRDefault="009932D8" w:rsidP="009932D8">
      <w:pPr>
        <w:rPr>
          <w:i/>
        </w:rPr>
      </w:pPr>
      <w:r w:rsidRPr="001F1396">
        <w:rPr>
          <w:i/>
        </w:rPr>
        <w:t>De visie van My HealthClub Leeuwarden</w:t>
      </w:r>
    </w:p>
    <w:p w14:paraId="0AC49458" w14:textId="77777777" w:rsidR="009932D8" w:rsidRPr="001F1396" w:rsidRDefault="009932D8" w:rsidP="009932D8">
      <w:r w:rsidRPr="001F1396">
        <w:t>“Wij zijn een organisatie die onze gasten inspireert en optimaal welzijn na te streven op een respectvolle, oprecht betrokken manier in een prettige en toegankelijke omgeving. Wij zijn een zelfsturende lerende organisatie waar onze professionele medewerkers op een gepassioneerde, vriendelijke manier onze gasten adviseren en begeleiden. De interactie met onze gasten kenmerkt zich door een open, heldere communicatie en excellente service. Voor een succesvolle bedrijfsvoering werken wij samen met deskundige strategie partners. In ons handelen voelen wij ons betrokken bij de directe leefomgeving”</w:t>
      </w:r>
      <w:sdt>
        <w:sdtPr>
          <w:id w:val="-700775145"/>
          <w:citation/>
        </w:sdtPr>
        <w:sdtEndPr/>
        <w:sdtContent>
          <w:r w:rsidRPr="001F1396">
            <w:fldChar w:fldCharType="begin"/>
          </w:r>
          <w:r w:rsidRPr="001F1396">
            <w:instrText xml:space="preserve">CITATION Myhzd \l 1043 </w:instrText>
          </w:r>
          <w:r w:rsidRPr="001F1396">
            <w:fldChar w:fldCharType="separate"/>
          </w:r>
          <w:r w:rsidR="000B401D">
            <w:rPr>
              <w:noProof/>
            </w:rPr>
            <w:t xml:space="preserve"> (Myhealthclub, 2015)</w:t>
          </w:r>
          <w:r w:rsidRPr="001F1396">
            <w:fldChar w:fldCharType="end"/>
          </w:r>
        </w:sdtContent>
      </w:sdt>
      <w:r w:rsidRPr="001F1396">
        <w:t>.</w:t>
      </w:r>
      <w:r w:rsidRPr="001F1396">
        <w:br/>
      </w:r>
      <w:r w:rsidRPr="001F1396">
        <w:br/>
      </w:r>
      <w:r w:rsidRPr="001F1396">
        <w:rPr>
          <w:i/>
        </w:rPr>
        <w:t>De doelstelling van My HealthClub Leeuwarden</w:t>
      </w:r>
      <w:r w:rsidRPr="001F1396">
        <w:br/>
      </w:r>
      <w:r w:rsidRPr="001F1396">
        <w:rPr>
          <w:rFonts w:ascii="Calibri" w:hAnsi="Calibri"/>
          <w:shd w:val="clear" w:color="auto" w:fill="FFFFFF"/>
        </w:rPr>
        <w:br/>
        <w:t>Doelstelling van MY HealthClub Leeuwarden is om zich te positioneren als een gezinsclub. Een club waar jong en oud terecht kan. De marketing wordt dan ook op gezinnen gericht.</w:t>
      </w:r>
      <w:r w:rsidRPr="001F1396">
        <w:rPr>
          <w:rStyle w:val="apple-converted-space"/>
          <w:rFonts w:ascii="Calibri" w:hAnsi="Calibri"/>
          <w:shd w:val="clear" w:color="auto" w:fill="FFFFFF"/>
        </w:rPr>
        <w:t> </w:t>
      </w:r>
      <w:sdt>
        <w:sdtPr>
          <w:rPr>
            <w:rStyle w:val="apple-converted-space"/>
            <w:rFonts w:ascii="Calibri" w:hAnsi="Calibri"/>
            <w:shd w:val="clear" w:color="auto" w:fill="FFFFFF"/>
          </w:rPr>
          <w:id w:val="2111085649"/>
          <w:citation/>
        </w:sdtPr>
        <w:sdtEndPr>
          <w:rPr>
            <w:rStyle w:val="apple-converted-space"/>
          </w:rPr>
        </w:sdtEndPr>
        <w:sdtContent>
          <w:r w:rsidRPr="001F1396">
            <w:rPr>
              <w:rStyle w:val="apple-converted-space"/>
              <w:rFonts w:ascii="Calibri" w:hAnsi="Calibri"/>
              <w:shd w:val="clear" w:color="auto" w:fill="FFFFFF"/>
            </w:rPr>
            <w:fldChar w:fldCharType="begin"/>
          </w:r>
          <w:r w:rsidRPr="001F1396">
            <w:rPr>
              <w:rStyle w:val="apple-converted-space"/>
              <w:rFonts w:ascii="Calibri" w:hAnsi="Calibri"/>
              <w:shd w:val="clear" w:color="auto" w:fill="FFFFFF"/>
            </w:rPr>
            <w:instrText xml:space="preserve">CITATION Rud15 \l 1043 </w:instrText>
          </w:r>
          <w:r w:rsidRPr="001F1396">
            <w:rPr>
              <w:rStyle w:val="apple-converted-space"/>
              <w:rFonts w:ascii="Calibri" w:hAnsi="Calibri"/>
              <w:shd w:val="clear" w:color="auto" w:fill="FFFFFF"/>
            </w:rPr>
            <w:fldChar w:fldCharType="separate"/>
          </w:r>
          <w:r w:rsidR="000B401D" w:rsidRPr="000B401D">
            <w:rPr>
              <w:rFonts w:ascii="Calibri" w:hAnsi="Calibri"/>
              <w:noProof/>
              <w:shd w:val="clear" w:color="auto" w:fill="FFFFFF"/>
            </w:rPr>
            <w:t>(Burg R. v., 2015)</w:t>
          </w:r>
          <w:r w:rsidRPr="001F1396">
            <w:rPr>
              <w:rStyle w:val="apple-converted-space"/>
              <w:rFonts w:ascii="Calibri" w:hAnsi="Calibri"/>
              <w:shd w:val="clear" w:color="auto" w:fill="FFFFFF"/>
            </w:rPr>
            <w:fldChar w:fldCharType="end"/>
          </w:r>
        </w:sdtContent>
      </w:sdt>
      <w:r w:rsidRPr="001F1396">
        <w:rPr>
          <w:rStyle w:val="apple-converted-space"/>
          <w:rFonts w:ascii="Calibri" w:hAnsi="Calibri"/>
          <w:sz w:val="23"/>
          <w:szCs w:val="23"/>
          <w:shd w:val="clear" w:color="auto" w:fill="FFFFFF"/>
        </w:rPr>
        <w:br/>
      </w:r>
      <w:r w:rsidRPr="001F1396">
        <w:rPr>
          <w:rStyle w:val="apple-converted-space"/>
          <w:rFonts w:ascii="Calibri" w:hAnsi="Calibri"/>
          <w:sz w:val="23"/>
          <w:szCs w:val="23"/>
          <w:shd w:val="clear" w:color="auto" w:fill="FFFFFF"/>
        </w:rPr>
        <w:br/>
      </w:r>
      <w:r w:rsidRPr="001F1396">
        <w:rPr>
          <w:rStyle w:val="apple-converted-space"/>
          <w:rFonts w:ascii="Calibri" w:hAnsi="Calibri"/>
          <w:i/>
          <w:sz w:val="23"/>
          <w:szCs w:val="23"/>
          <w:shd w:val="clear" w:color="auto" w:fill="FFFFFF"/>
        </w:rPr>
        <w:t>De strategie van My HealthClub Leeuwarden</w:t>
      </w:r>
      <w:r w:rsidRPr="001F1396">
        <w:rPr>
          <w:rStyle w:val="apple-converted-space"/>
          <w:rFonts w:ascii="Calibri" w:hAnsi="Calibri"/>
          <w:sz w:val="23"/>
          <w:szCs w:val="23"/>
          <w:shd w:val="clear" w:color="auto" w:fill="FFFFFF"/>
        </w:rPr>
        <w:br/>
      </w:r>
      <w:r w:rsidRPr="001F1396">
        <w:rPr>
          <w:rStyle w:val="apple-converted-space"/>
          <w:rFonts w:ascii="Calibri" w:hAnsi="Calibri"/>
          <w:sz w:val="23"/>
          <w:szCs w:val="23"/>
          <w:shd w:val="clear" w:color="auto" w:fill="FFFFFF"/>
        </w:rPr>
        <w:br/>
      </w:r>
      <w:r w:rsidRPr="001F1396">
        <w:rPr>
          <w:rStyle w:val="apple-converted-space"/>
          <w:rFonts w:ascii="Calibri" w:hAnsi="Calibri"/>
          <w:shd w:val="clear" w:color="auto" w:fill="FFFFFF"/>
        </w:rPr>
        <w:t>My HealthClub Leeuwarden zorgt ervoor dat de werknemers oprecht betrokkenheid tonen naar de klanten. Er wordt gezorgd dat de werknemers een professionele houding aannemen en erg enthousiast zijn. Dit werkt motiverend voor de klanten van My HealthClub Leeuwarden. De klanten voelen zich op deze manier thuis en fi</w:t>
      </w:r>
      <w:r w:rsidR="00B94D25">
        <w:rPr>
          <w:rStyle w:val="apple-converted-space"/>
          <w:rFonts w:ascii="Calibri" w:hAnsi="Calibri"/>
          <w:shd w:val="clear" w:color="auto" w:fill="FFFFFF"/>
        </w:rPr>
        <w:t>jn bij My HealthClub Leeuwarden</w:t>
      </w:r>
      <w:r w:rsidRPr="001F1396">
        <w:rPr>
          <w:rStyle w:val="apple-converted-space"/>
          <w:rFonts w:ascii="Calibri" w:hAnsi="Calibri"/>
          <w:shd w:val="clear" w:color="auto" w:fill="FFFFFF"/>
        </w:rPr>
        <w:t xml:space="preserve"> </w:t>
      </w:r>
      <w:sdt>
        <w:sdtPr>
          <w:rPr>
            <w:rStyle w:val="apple-converted-space"/>
            <w:rFonts w:ascii="Calibri" w:hAnsi="Calibri"/>
            <w:shd w:val="clear" w:color="auto" w:fill="FFFFFF"/>
          </w:rPr>
          <w:id w:val="934860601"/>
          <w:citation/>
        </w:sdtPr>
        <w:sdtEndPr>
          <w:rPr>
            <w:rStyle w:val="apple-converted-space"/>
          </w:rPr>
        </w:sdtEndPr>
        <w:sdtContent>
          <w:r w:rsidRPr="001F1396">
            <w:rPr>
              <w:rStyle w:val="apple-converted-space"/>
              <w:rFonts w:ascii="Calibri" w:hAnsi="Calibri"/>
              <w:shd w:val="clear" w:color="auto" w:fill="FFFFFF"/>
            </w:rPr>
            <w:fldChar w:fldCharType="begin"/>
          </w:r>
          <w:r w:rsidRPr="001F1396">
            <w:rPr>
              <w:rStyle w:val="apple-converted-space"/>
              <w:rFonts w:ascii="Calibri" w:hAnsi="Calibri"/>
              <w:shd w:val="clear" w:color="auto" w:fill="FFFFFF"/>
            </w:rPr>
            <w:instrText xml:space="preserve"> CITATION Rud15 \l 1043 </w:instrText>
          </w:r>
          <w:r w:rsidRPr="001F1396">
            <w:rPr>
              <w:rStyle w:val="apple-converted-space"/>
              <w:rFonts w:ascii="Calibri" w:hAnsi="Calibri"/>
              <w:shd w:val="clear" w:color="auto" w:fill="FFFFFF"/>
            </w:rPr>
            <w:fldChar w:fldCharType="separate"/>
          </w:r>
          <w:r w:rsidR="000B401D" w:rsidRPr="000B401D">
            <w:rPr>
              <w:rFonts w:ascii="Calibri" w:hAnsi="Calibri"/>
              <w:noProof/>
              <w:shd w:val="clear" w:color="auto" w:fill="FFFFFF"/>
            </w:rPr>
            <w:t>(Burg R. v., 2015)</w:t>
          </w:r>
          <w:r w:rsidRPr="001F1396">
            <w:rPr>
              <w:rStyle w:val="apple-converted-space"/>
              <w:rFonts w:ascii="Calibri" w:hAnsi="Calibri"/>
              <w:shd w:val="clear" w:color="auto" w:fill="FFFFFF"/>
            </w:rPr>
            <w:fldChar w:fldCharType="end"/>
          </w:r>
        </w:sdtContent>
      </w:sdt>
      <w:r w:rsidR="00B94D25">
        <w:rPr>
          <w:rStyle w:val="apple-converted-space"/>
          <w:rFonts w:ascii="Calibri" w:hAnsi="Calibri"/>
          <w:shd w:val="clear" w:color="auto" w:fill="FFFFFF"/>
        </w:rPr>
        <w:t>.</w:t>
      </w:r>
    </w:p>
    <w:p w14:paraId="327BBD53" w14:textId="77777777" w:rsidR="005B3CA4" w:rsidRPr="001F1396" w:rsidRDefault="009932D8" w:rsidP="009B2051">
      <w:pPr>
        <w:pStyle w:val="Kop2"/>
        <w:rPr>
          <w:rFonts w:eastAsia="Times New Roman"/>
          <w:color w:val="00B0F0"/>
          <w:lang w:eastAsia="nl-NL"/>
        </w:rPr>
      </w:pPr>
      <w:bookmarkStart w:id="8" w:name="_Toc416872857"/>
      <w:r w:rsidRPr="001F1396">
        <w:rPr>
          <w:rFonts w:eastAsia="Times New Roman"/>
          <w:color w:val="00B0F0"/>
          <w:lang w:eastAsia="nl-NL"/>
        </w:rPr>
        <w:t>2.2</w:t>
      </w:r>
      <w:r w:rsidR="005B3CA4" w:rsidRPr="001F1396">
        <w:rPr>
          <w:rFonts w:eastAsia="Times New Roman"/>
          <w:color w:val="00B0F0"/>
          <w:lang w:eastAsia="nl-NL"/>
        </w:rPr>
        <w:t xml:space="preserve"> Systems</w:t>
      </w:r>
      <w:bookmarkEnd w:id="8"/>
      <w:r w:rsidR="005B3CA4" w:rsidRPr="001F1396">
        <w:rPr>
          <w:rFonts w:eastAsia="Times New Roman"/>
          <w:color w:val="00B0F0"/>
          <w:lang w:eastAsia="nl-NL"/>
        </w:rPr>
        <w:t xml:space="preserve"> </w:t>
      </w:r>
    </w:p>
    <w:p w14:paraId="501AEC52" w14:textId="77777777" w:rsidR="00B94D25" w:rsidRDefault="00B94D25" w:rsidP="00B94D25">
      <w:pPr>
        <w:rPr>
          <w:rFonts w:eastAsia="Times New Roman" w:cs="Times New Roman"/>
          <w:b/>
        </w:rPr>
      </w:pPr>
      <w:r w:rsidRPr="00F84F05">
        <w:rPr>
          <w:rFonts w:eastAsia="Times New Roman" w:cs="Times New Roman"/>
        </w:rPr>
        <w:t>Onder systems worden alle systemen die te bedenken zijn omschreven. Dit omvat onder andere de werkwijze en procedure, maar ook de communicatiestromen.</w:t>
      </w:r>
    </w:p>
    <w:p w14:paraId="33E8F775" w14:textId="77777777" w:rsidR="005B3CA4" w:rsidRPr="001F1396" w:rsidRDefault="00B94D25" w:rsidP="00B94D25">
      <w:pPr>
        <w:pStyle w:val="Geenafstand"/>
        <w:rPr>
          <w:rFonts w:eastAsia="Times New Roman"/>
          <w:color w:val="00B0F0"/>
          <w:lang w:val="nl-NL" w:eastAsia="nl-NL"/>
        </w:rPr>
      </w:pPr>
      <w:r w:rsidRPr="00B94D25">
        <w:rPr>
          <w:rFonts w:eastAsia="Times New Roman" w:cs="Times New Roman"/>
          <w:lang w:val="nl-NL"/>
        </w:rPr>
        <w:t>De communicatie onder de managers en medewerkers van My</w:t>
      </w:r>
      <w:r>
        <w:rPr>
          <w:rFonts w:eastAsia="Times New Roman" w:cs="Times New Roman"/>
          <w:lang w:val="nl-NL"/>
        </w:rPr>
        <w:t xml:space="preserve"> </w:t>
      </w:r>
      <w:r w:rsidRPr="00B94D25">
        <w:rPr>
          <w:rFonts w:eastAsia="Times New Roman" w:cs="Times New Roman"/>
          <w:lang w:val="nl-NL"/>
        </w:rPr>
        <w:t>Health</w:t>
      </w:r>
      <w:r>
        <w:rPr>
          <w:rFonts w:eastAsia="Times New Roman" w:cs="Times New Roman"/>
          <w:lang w:val="nl-NL"/>
        </w:rPr>
        <w:t>C</w:t>
      </w:r>
      <w:r w:rsidRPr="00B94D25">
        <w:rPr>
          <w:rFonts w:eastAsia="Times New Roman" w:cs="Times New Roman"/>
          <w:lang w:val="nl-NL"/>
        </w:rPr>
        <w:t xml:space="preserve">lub verloopt grotendeels via Whatsapp. Er is een </w:t>
      </w:r>
      <w:r>
        <w:rPr>
          <w:rFonts w:eastAsia="Times New Roman" w:cs="Times New Roman"/>
          <w:lang w:val="nl-NL"/>
        </w:rPr>
        <w:t xml:space="preserve">gezamenlijke </w:t>
      </w:r>
      <w:r w:rsidRPr="00B94D25">
        <w:rPr>
          <w:rFonts w:eastAsia="Times New Roman" w:cs="Times New Roman"/>
          <w:lang w:val="nl-NL"/>
        </w:rPr>
        <w:t>groep in Whatsapp aangemaakt zodat iedereen op de hoogt</w:t>
      </w:r>
      <w:r>
        <w:rPr>
          <w:rFonts w:eastAsia="Times New Roman" w:cs="Times New Roman"/>
          <w:lang w:val="nl-NL"/>
        </w:rPr>
        <w:t>e blijft van het laatste nieuws</w:t>
      </w:r>
      <w:r w:rsidRPr="00B94D25">
        <w:rPr>
          <w:rFonts w:eastAsia="Times New Roman" w:cs="Times New Roman"/>
          <w:lang w:val="nl-NL"/>
        </w:rPr>
        <w:t xml:space="preserve">. Als er iets belangrijks moet worden gecommuniceerd wordt dit gedaan via de telefoon. Als er iets mis is op de werkvloer moet er naar Rudi </w:t>
      </w:r>
      <w:r>
        <w:rPr>
          <w:rFonts w:eastAsia="Times New Roman" w:cs="Times New Roman"/>
          <w:lang w:val="nl-NL"/>
        </w:rPr>
        <w:t xml:space="preserve">van der Burg </w:t>
      </w:r>
      <w:r w:rsidRPr="00B94D25">
        <w:rPr>
          <w:rFonts w:eastAsia="Times New Roman" w:cs="Times New Roman"/>
          <w:lang w:val="nl-NL"/>
        </w:rPr>
        <w:t>gebeld worden. De medewerker aan de balie en Rudi hebben veel contact</w:t>
      </w:r>
      <w:r>
        <w:rPr>
          <w:rFonts w:eastAsia="Times New Roman" w:cs="Times New Roman"/>
          <w:lang w:val="nl-NL"/>
        </w:rPr>
        <w:t xml:space="preserve"> met elkaar. </w:t>
      </w:r>
      <w:r w:rsidRPr="00B94D25">
        <w:rPr>
          <w:rFonts w:eastAsia="Times New Roman" w:cs="Times New Roman"/>
          <w:lang w:val="nl-NL"/>
        </w:rPr>
        <w:t>Elke maand is er een nieuwe promotie campagne</w:t>
      </w:r>
      <w:r>
        <w:rPr>
          <w:rFonts w:eastAsia="Times New Roman" w:cs="Times New Roman"/>
          <w:lang w:val="nl-NL"/>
        </w:rPr>
        <w:t>,</w:t>
      </w:r>
      <w:r w:rsidRPr="00B94D25">
        <w:rPr>
          <w:rFonts w:eastAsia="Times New Roman" w:cs="Times New Roman"/>
          <w:lang w:val="nl-NL"/>
        </w:rPr>
        <w:t xml:space="preserve"> want My HealthClub doet veel aan marketing. Deze wordt via de mail gestuurd maa</w:t>
      </w:r>
      <w:r>
        <w:rPr>
          <w:rFonts w:eastAsia="Times New Roman" w:cs="Times New Roman"/>
          <w:lang w:val="nl-NL"/>
        </w:rPr>
        <w:t>r hier ontstaan nog wel eens</w:t>
      </w:r>
      <w:r w:rsidRPr="00B94D25">
        <w:rPr>
          <w:rFonts w:eastAsia="Times New Roman" w:cs="Times New Roman"/>
          <w:lang w:val="nl-NL"/>
        </w:rPr>
        <w:t xml:space="preserve"> problemen mee. Het </w:t>
      </w:r>
      <w:r>
        <w:rPr>
          <w:rFonts w:eastAsia="Times New Roman" w:cs="Times New Roman"/>
          <w:lang w:val="nl-NL"/>
        </w:rPr>
        <w:t>personeel moet ver van te voren</w:t>
      </w:r>
      <w:r w:rsidRPr="00B94D25">
        <w:rPr>
          <w:rFonts w:eastAsia="Times New Roman" w:cs="Times New Roman"/>
          <w:lang w:val="nl-NL"/>
        </w:rPr>
        <w:t xml:space="preserve"> weten waar de campagne over gaat en wat voor acties er </w:t>
      </w:r>
      <w:r>
        <w:rPr>
          <w:rFonts w:eastAsia="Times New Roman" w:cs="Times New Roman"/>
          <w:lang w:val="nl-NL"/>
        </w:rPr>
        <w:t>gaan komen. Dit horen de werknemers</w:t>
      </w:r>
      <w:r w:rsidRPr="00B94D25">
        <w:rPr>
          <w:rFonts w:eastAsia="Times New Roman" w:cs="Times New Roman"/>
          <w:lang w:val="nl-NL"/>
        </w:rPr>
        <w:t xml:space="preserve"> vaak pas het weekend voor de start van de nieuwe campagne. Dat kan nog verbeterd worden.</w:t>
      </w:r>
      <w:r w:rsidR="009932D8" w:rsidRPr="00B94D25">
        <w:rPr>
          <w:lang w:val="nl-NL" w:eastAsia="nl-NL"/>
        </w:rPr>
        <w:br/>
      </w:r>
      <w:r w:rsidR="009932D8" w:rsidRPr="00B94D25">
        <w:rPr>
          <w:lang w:val="nl-NL" w:eastAsia="nl-NL"/>
        </w:rPr>
        <w:br/>
      </w:r>
      <w:r w:rsidR="009932D8" w:rsidRPr="001F1396">
        <w:rPr>
          <w:rStyle w:val="Kop2Char"/>
          <w:color w:val="00B0F0"/>
          <w:lang w:val="nl-NL"/>
        </w:rPr>
        <w:t>2.3</w:t>
      </w:r>
      <w:r w:rsidR="005B3CA4" w:rsidRPr="001F1396">
        <w:rPr>
          <w:rStyle w:val="Kop2Char"/>
          <w:color w:val="00B0F0"/>
          <w:lang w:val="nl-NL"/>
        </w:rPr>
        <w:t xml:space="preserve"> Structure</w:t>
      </w:r>
      <w:r w:rsidR="005B3CA4" w:rsidRPr="001F1396">
        <w:rPr>
          <w:rFonts w:eastAsia="Times New Roman"/>
          <w:color w:val="00B0F0"/>
          <w:lang w:val="nl-NL" w:eastAsia="nl-NL"/>
        </w:rPr>
        <w:t xml:space="preserve"> </w:t>
      </w:r>
    </w:p>
    <w:p w14:paraId="0B6A0C0A" w14:textId="77777777" w:rsidR="009932D8" w:rsidRPr="001F1396" w:rsidRDefault="00A74F48" w:rsidP="009932D8">
      <w:pPr>
        <w:pStyle w:val="Geenafstand"/>
        <w:rPr>
          <w:shd w:val="clear" w:color="auto" w:fill="FFFFFF"/>
          <w:lang w:val="nl-NL"/>
        </w:rPr>
      </w:pPr>
      <w:r w:rsidRPr="001F1396">
        <w:rPr>
          <w:lang w:val="nl-NL" w:eastAsia="nl-NL"/>
        </w:rPr>
        <w:t>Bij structure wordt er gekeken naar de manier waarop een bepaald bedrijf is ingericht. Zaken als bureaucratie, coördinatie, verantwoordingniveaus, taakverdeling en organisatiestructuren worden onderzocht.</w:t>
      </w:r>
      <w:r w:rsidR="009932D8" w:rsidRPr="001F1396">
        <w:rPr>
          <w:lang w:val="nl-NL" w:eastAsia="nl-NL"/>
        </w:rPr>
        <w:br/>
      </w:r>
      <w:r w:rsidR="009932D8" w:rsidRPr="001F1396">
        <w:rPr>
          <w:lang w:val="nl-NL" w:eastAsia="nl-NL"/>
        </w:rPr>
        <w:br/>
      </w:r>
      <w:r w:rsidR="009932D8" w:rsidRPr="001F1396">
        <w:rPr>
          <w:shd w:val="clear" w:color="auto" w:fill="FFFFFF"/>
          <w:lang w:val="nl-NL"/>
        </w:rPr>
        <w:t>My HealthClub heeft een landelijke structuur. Er zijn in totaal nu zes filialen verspreid over Nederland. Weert, Krimpen aan den IJssel, Nijmegen, Heerhugowaard en twee in Leeuwarden.</w:t>
      </w:r>
    </w:p>
    <w:p w14:paraId="7E5C8883" w14:textId="77777777" w:rsidR="009932D8" w:rsidRPr="001F1396" w:rsidRDefault="009932D8" w:rsidP="009932D8">
      <w:pPr>
        <w:pStyle w:val="Geenafstand"/>
        <w:keepNext/>
        <w:rPr>
          <w:lang w:val="nl-NL"/>
        </w:rPr>
      </w:pPr>
      <w:r w:rsidRPr="001F1396">
        <w:rPr>
          <w:noProof/>
          <w:shd w:val="clear" w:color="auto" w:fill="FFFFFF"/>
          <w:lang w:val="nl-NL" w:eastAsia="nl-NL"/>
        </w:rPr>
        <w:drawing>
          <wp:inline distT="0" distB="0" distL="0" distR="0" wp14:anchorId="585C6884" wp14:editId="6C22715C">
            <wp:extent cx="5511800" cy="2749550"/>
            <wp:effectExtent l="0" t="0" r="0" b="0"/>
            <wp:docPr id="3" name="Afbeelding 3" descr="C:\Users\Thialda\Downloads\Organigram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ialda\Downloads\Organigram (1).png"/>
                    <pic:cNvPicPr>
                      <a:picLocks noChangeAspect="1" noChangeArrowheads="1"/>
                    </pic:cNvPicPr>
                  </pic:nvPicPr>
                  <pic:blipFill rotWithShape="1">
                    <a:blip r:embed="rId9">
                      <a:extLst>
                        <a:ext uri="{28A0092B-C50C-407E-A947-70E740481C1C}">
                          <a14:useLocalDpi xmlns:a14="http://schemas.microsoft.com/office/drawing/2010/main" val="0"/>
                        </a:ext>
                      </a:extLst>
                    </a:blip>
                    <a:srcRect l="2976" t="17354" r="1334" b="14941"/>
                    <a:stretch/>
                  </pic:blipFill>
                  <pic:spPr bwMode="auto">
                    <a:xfrm>
                      <a:off x="0" y="0"/>
                      <a:ext cx="5512422" cy="2749860"/>
                    </a:xfrm>
                    <a:prstGeom prst="rect">
                      <a:avLst/>
                    </a:prstGeom>
                    <a:noFill/>
                    <a:ln>
                      <a:noFill/>
                    </a:ln>
                    <a:extLst>
                      <a:ext uri="{53640926-AAD7-44D8-BBD7-CCE9431645EC}">
                        <a14:shadowObscured xmlns:a14="http://schemas.microsoft.com/office/drawing/2010/main"/>
                      </a:ext>
                    </a:extLst>
                  </pic:spPr>
                </pic:pic>
              </a:graphicData>
            </a:graphic>
          </wp:inline>
        </w:drawing>
      </w:r>
    </w:p>
    <w:p w14:paraId="3EEE023A" w14:textId="77777777" w:rsidR="009932D8" w:rsidRPr="00EB26D6" w:rsidRDefault="009932D8" w:rsidP="009932D8">
      <w:pPr>
        <w:pStyle w:val="Bijschrift"/>
        <w:rPr>
          <w:b w:val="0"/>
          <w:color w:val="auto"/>
          <w:shd w:val="clear" w:color="auto" w:fill="FFFFFF"/>
        </w:rPr>
      </w:pPr>
      <w:r w:rsidRPr="00EB26D6">
        <w:rPr>
          <w:b w:val="0"/>
          <w:color w:val="auto"/>
        </w:rPr>
        <w:t>Figuur 3 Organogram</w:t>
      </w:r>
    </w:p>
    <w:p w14:paraId="4BD82FA1" w14:textId="77777777" w:rsidR="009932D8" w:rsidRPr="001F1396" w:rsidRDefault="009932D8" w:rsidP="009932D8">
      <w:pPr>
        <w:pStyle w:val="Geenafstand"/>
        <w:rPr>
          <w:shd w:val="clear" w:color="auto" w:fill="FFFFFF"/>
          <w:lang w:val="nl-NL"/>
        </w:rPr>
      </w:pPr>
      <w:r w:rsidRPr="001F1396">
        <w:rPr>
          <w:shd w:val="clear" w:color="auto" w:fill="FFFFFF"/>
          <w:lang w:val="nl-NL"/>
        </w:rPr>
        <w:t>De directie is niet op een vaste plaats gevestigd. De directie heeft het meeste contact met de clubmanagers Raymond en Esther. Deze zitten een keer in de twee weken in een overleg met de managers en andere medewerkers om tafel. Dan worden de belangrijkste updates bekend gemaakt en besproken. De marketing wordt ook door de directie gedaan. De directie reist alle filialen af.</w:t>
      </w:r>
    </w:p>
    <w:p w14:paraId="3FA8150C" w14:textId="77777777" w:rsidR="005B3CA4" w:rsidRPr="001F1396" w:rsidRDefault="002F6DFC" w:rsidP="009B2051">
      <w:pPr>
        <w:pStyle w:val="Kop2"/>
        <w:rPr>
          <w:rFonts w:eastAsia="Times New Roman"/>
          <w:color w:val="00B0F0"/>
          <w:lang w:eastAsia="nl-NL"/>
        </w:rPr>
      </w:pPr>
      <w:bookmarkStart w:id="9" w:name="_Toc416872858"/>
      <w:r w:rsidRPr="001F1396">
        <w:rPr>
          <w:rFonts w:eastAsia="Times New Roman"/>
          <w:color w:val="00B0F0"/>
          <w:lang w:eastAsia="nl-NL"/>
        </w:rPr>
        <w:t xml:space="preserve">2.4 </w:t>
      </w:r>
      <w:r w:rsidR="005B3CA4" w:rsidRPr="001F1396">
        <w:rPr>
          <w:rFonts w:eastAsia="Times New Roman"/>
          <w:color w:val="00B0F0"/>
          <w:lang w:eastAsia="nl-NL"/>
        </w:rPr>
        <w:t>Shared Values</w:t>
      </w:r>
      <w:bookmarkEnd w:id="9"/>
      <w:r w:rsidR="005B3CA4" w:rsidRPr="001F1396">
        <w:rPr>
          <w:rFonts w:eastAsia="Times New Roman"/>
          <w:color w:val="00B0F0"/>
          <w:lang w:eastAsia="nl-NL"/>
        </w:rPr>
        <w:t xml:space="preserve"> </w:t>
      </w:r>
    </w:p>
    <w:p w14:paraId="2E3C33DE" w14:textId="77777777" w:rsidR="00B94D25" w:rsidRDefault="00B94D25" w:rsidP="00B94D25">
      <w:pPr>
        <w:rPr>
          <w:rFonts w:eastAsia="Times New Roman" w:cs="Times New Roman"/>
          <w:b/>
        </w:rPr>
      </w:pPr>
      <w:r w:rsidRPr="00F84F05">
        <w:rPr>
          <w:rFonts w:eastAsia="Times New Roman" w:cs="Times New Roman"/>
        </w:rPr>
        <w:t>Shared values is het centrale begrip in het 7s model. Dit begrip gaat over de centrale bedrijfsopvatting. Deze factor is bindend tussen alle andere fact</w:t>
      </w:r>
      <w:r w:rsidR="00912552">
        <w:rPr>
          <w:rFonts w:eastAsia="Times New Roman" w:cs="Times New Roman"/>
        </w:rPr>
        <w:t>oren. Shared values gaat over het</w:t>
      </w:r>
      <w:r w:rsidRPr="00F84F05">
        <w:rPr>
          <w:rFonts w:eastAsia="Times New Roman" w:cs="Times New Roman"/>
        </w:rPr>
        <w:t xml:space="preserve"> bedrijfscultuur en het teamgevoel. Ook staat shared values voor de bedrijfsvisie en de naleving hier van.</w:t>
      </w:r>
      <w:r>
        <w:rPr>
          <w:rFonts w:eastAsia="Times New Roman" w:cs="Times New Roman"/>
        </w:rPr>
        <w:t xml:space="preserve"> Hiervoor is het Ui Model van Hofstede gebruikt. Dit model is ontworpen om de cultuur van een organisatie te bepalen. </w:t>
      </w:r>
    </w:p>
    <w:p w14:paraId="569EA290" w14:textId="77777777" w:rsidR="00B94D25" w:rsidRDefault="00B94D25" w:rsidP="00B94D25">
      <w:pPr>
        <w:rPr>
          <w:rFonts w:eastAsia="Times New Roman" w:cs="Times New Roman"/>
          <w:b/>
        </w:rPr>
      </w:pPr>
      <w:r>
        <w:rPr>
          <w:rFonts w:eastAsia="Times New Roman" w:cs="Times New Roman"/>
        </w:rPr>
        <w:t xml:space="preserve">Het ui-model bestaat uit verschillende lagen. Hoe dieper in de ui, des te moeilijker het is om het begrip in die laag van de ui te veranderen. Het is dus het moeilijkst om de waarden van My HealthClub te veranderen. Hieronder een afbeelding van het ui-model met daaronder een uitleg van de begrippen. </w:t>
      </w:r>
    </w:p>
    <w:p w14:paraId="1ECF6321" w14:textId="77777777" w:rsidR="007604E3" w:rsidRDefault="00B94D25" w:rsidP="007604E3">
      <w:pPr>
        <w:keepNext/>
      </w:pPr>
      <w:r>
        <w:rPr>
          <w:noProof/>
          <w:lang w:eastAsia="nl-NL"/>
        </w:rPr>
        <w:drawing>
          <wp:inline distT="0" distB="0" distL="0" distR="0" wp14:anchorId="0063B55C" wp14:editId="0C31434C">
            <wp:extent cx="3686175" cy="2905125"/>
            <wp:effectExtent l="0" t="0" r="9525" b="952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686175" cy="2905125"/>
                    </a:xfrm>
                    <a:prstGeom prst="rect">
                      <a:avLst/>
                    </a:prstGeom>
                  </pic:spPr>
                </pic:pic>
              </a:graphicData>
            </a:graphic>
          </wp:inline>
        </w:drawing>
      </w:r>
    </w:p>
    <w:p w14:paraId="151AA349" w14:textId="77777777" w:rsidR="00B94D25" w:rsidRPr="00EB26D6" w:rsidRDefault="007604E3" w:rsidP="007604E3">
      <w:pPr>
        <w:pStyle w:val="Bijschrift"/>
        <w:rPr>
          <w:rFonts w:eastAsia="Times New Roman" w:cs="Times New Roman"/>
          <w:b w:val="0"/>
          <w:color w:val="auto"/>
        </w:rPr>
      </w:pPr>
      <w:r w:rsidRPr="00EB26D6">
        <w:rPr>
          <w:b w:val="0"/>
          <w:color w:val="auto"/>
        </w:rPr>
        <w:t>Figuur 4 het ui model</w:t>
      </w:r>
    </w:p>
    <w:p w14:paraId="39F6E722" w14:textId="77777777" w:rsidR="00B94D25" w:rsidRDefault="00B94D25" w:rsidP="00B94D25">
      <w:pPr>
        <w:autoSpaceDE w:val="0"/>
        <w:autoSpaceDN w:val="0"/>
        <w:adjustRightInd w:val="0"/>
        <w:rPr>
          <w:b/>
          <w:color w:val="000000"/>
        </w:rPr>
      </w:pPr>
      <w:r w:rsidRPr="00912552">
        <w:rPr>
          <w:i/>
          <w:color w:val="000000"/>
        </w:rPr>
        <w:t>Symbolen</w:t>
      </w:r>
      <w:r>
        <w:rPr>
          <w:color w:val="000000"/>
        </w:rPr>
        <w:t xml:space="preserve">: Alle werknemers bij mij My HealthClub dragen kleding van </w:t>
      </w:r>
      <w:r w:rsidR="00912552">
        <w:rPr>
          <w:color w:val="000000"/>
        </w:rPr>
        <w:t>de zaak met daarop het logo. Daarnaast</w:t>
      </w:r>
      <w:r>
        <w:rPr>
          <w:color w:val="000000"/>
        </w:rPr>
        <w:t xml:space="preserve"> zijn er vlaggen van My HealthClub waar het logo op staat. Het logo wordt bij alles gebruikt. Wie aan My HealthClub denkt, denkt aan dat logo. </w:t>
      </w:r>
      <w:r w:rsidR="00912552">
        <w:rPr>
          <w:color w:val="000000"/>
        </w:rPr>
        <w:t>Producten waar het logo van My HealthClub ook opstaat zijn; op bidons, sporttassen, kleding en nog veel meer.</w:t>
      </w:r>
      <w:r>
        <w:rPr>
          <w:color w:val="000000"/>
        </w:rPr>
        <w:t xml:space="preserve"> Tevens staat op elke promotiecampagne het logo van de club. </w:t>
      </w:r>
    </w:p>
    <w:p w14:paraId="500DE55B" w14:textId="77777777" w:rsidR="00B94D25" w:rsidRDefault="00B94D25" w:rsidP="00B94D25">
      <w:pPr>
        <w:autoSpaceDE w:val="0"/>
        <w:autoSpaceDN w:val="0"/>
        <w:adjustRightInd w:val="0"/>
        <w:rPr>
          <w:b/>
          <w:color w:val="000000"/>
        </w:rPr>
      </w:pPr>
      <w:r w:rsidRPr="00912552">
        <w:rPr>
          <w:i/>
          <w:color w:val="000000"/>
        </w:rPr>
        <w:t>Helden</w:t>
      </w:r>
      <w:r>
        <w:rPr>
          <w:color w:val="000000"/>
        </w:rPr>
        <w:t xml:space="preserve">: My HealthClub heeft </w:t>
      </w:r>
      <w:r w:rsidR="00912552">
        <w:rPr>
          <w:color w:val="000000"/>
        </w:rPr>
        <w:t>als held Jan Holt</w:t>
      </w:r>
      <w:r>
        <w:rPr>
          <w:color w:val="000000"/>
        </w:rPr>
        <w:t xml:space="preserve">. </w:t>
      </w:r>
      <w:r w:rsidR="00912552">
        <w:rPr>
          <w:color w:val="000000"/>
        </w:rPr>
        <w:t>Jan Holt was de oprichter van de My HealthClub fitnesscentra. Op dit moment worden de klanten als helden gezien, omdat die zorgen dat My HealthClub een bestaan heeft</w:t>
      </w:r>
      <w:r>
        <w:rPr>
          <w:color w:val="000000"/>
        </w:rPr>
        <w:t xml:space="preserve">. </w:t>
      </w:r>
    </w:p>
    <w:p w14:paraId="4024C460" w14:textId="77777777" w:rsidR="00B94D25" w:rsidRPr="008301FD" w:rsidRDefault="00B94D25" w:rsidP="00B94D25">
      <w:pPr>
        <w:autoSpaceDE w:val="0"/>
        <w:autoSpaceDN w:val="0"/>
        <w:adjustRightInd w:val="0"/>
        <w:rPr>
          <w:b/>
          <w:color w:val="000000"/>
        </w:rPr>
      </w:pPr>
      <w:r w:rsidRPr="00912552">
        <w:rPr>
          <w:i/>
          <w:color w:val="000000"/>
        </w:rPr>
        <w:t>Rituelen</w:t>
      </w:r>
      <w:r>
        <w:rPr>
          <w:color w:val="000000"/>
        </w:rPr>
        <w:t xml:space="preserve">: </w:t>
      </w:r>
      <w:r w:rsidR="00912552">
        <w:rPr>
          <w:color w:val="000000"/>
        </w:rPr>
        <w:t>Onder rituelen worden bepaalde activiteiten</w:t>
      </w:r>
      <w:r w:rsidRPr="008301FD">
        <w:rPr>
          <w:color w:val="000000"/>
        </w:rPr>
        <w:t xml:space="preserve"> verstaan die niet nodig zijn om een doel te bereiken maar door de club wel worden gezien als</w:t>
      </w:r>
      <w:r w:rsidR="00912552">
        <w:rPr>
          <w:color w:val="000000"/>
        </w:rPr>
        <w:t xml:space="preserve"> essentieel. Een voorbeeld hier</w:t>
      </w:r>
      <w:r w:rsidRPr="008301FD">
        <w:rPr>
          <w:color w:val="000000"/>
        </w:rPr>
        <w:t>van is een groet die ie</w:t>
      </w:r>
      <w:r>
        <w:rPr>
          <w:color w:val="000000"/>
        </w:rPr>
        <w:t xml:space="preserve">dereen altijd naar elkaar doet. Elke klant wordt bij binnenkomst hartelijk begroet. </w:t>
      </w:r>
    </w:p>
    <w:p w14:paraId="5D8E7B6D" w14:textId="77777777" w:rsidR="00B94D25" w:rsidRDefault="00912552" w:rsidP="00B94D25">
      <w:pPr>
        <w:autoSpaceDE w:val="0"/>
        <w:autoSpaceDN w:val="0"/>
        <w:adjustRightInd w:val="0"/>
        <w:rPr>
          <w:b/>
          <w:color w:val="000000"/>
        </w:rPr>
      </w:pPr>
      <w:r>
        <w:rPr>
          <w:color w:val="000000"/>
        </w:rPr>
        <w:t xml:space="preserve">Elke klant krijgt een intakegesprek en procedure </w:t>
      </w:r>
      <w:r w:rsidR="00B94D25">
        <w:rPr>
          <w:color w:val="000000"/>
        </w:rPr>
        <w:t>en moet een intake formulier invullen. Verdere rituelen zijn vooral voor de ouderen het bakje koffie na de ti</w:t>
      </w:r>
      <w:r>
        <w:rPr>
          <w:color w:val="000000"/>
        </w:rPr>
        <w:t>jd met een gezellig kletspraat</w:t>
      </w:r>
      <w:r w:rsidR="00B94D25">
        <w:rPr>
          <w:color w:val="000000"/>
        </w:rPr>
        <w:t>. De medewerker van de balie doet dan altijd graag mee.</w:t>
      </w:r>
    </w:p>
    <w:p w14:paraId="3E21FBA9" w14:textId="77777777" w:rsidR="00B94D25" w:rsidRPr="00F84F05" w:rsidRDefault="00B94D25" w:rsidP="00B94D25">
      <w:pPr>
        <w:autoSpaceDE w:val="0"/>
        <w:autoSpaceDN w:val="0"/>
        <w:adjustRightInd w:val="0"/>
        <w:rPr>
          <w:rFonts w:eastAsia="Times New Roman" w:cs="Times New Roman"/>
          <w:b/>
        </w:rPr>
      </w:pPr>
      <w:r w:rsidRPr="00912552">
        <w:rPr>
          <w:i/>
          <w:color w:val="000000"/>
        </w:rPr>
        <w:t>Waarden</w:t>
      </w:r>
      <w:r w:rsidRPr="008301FD">
        <w:rPr>
          <w:color w:val="000000"/>
        </w:rPr>
        <w:t>: Wat vindt iemand van de waarden binnen de cultuur? Waarden gaan over h</w:t>
      </w:r>
      <w:r>
        <w:rPr>
          <w:color w:val="000000"/>
        </w:rPr>
        <w:t>et gedrag binnen de vereniging. Ten eerste is iedereen vriendelijk tege</w:t>
      </w:r>
      <w:r w:rsidR="00912552">
        <w:rPr>
          <w:color w:val="000000"/>
        </w:rPr>
        <w:t xml:space="preserve">n elkaar. Voor medewerkers staat het </w:t>
      </w:r>
      <w:r>
        <w:rPr>
          <w:color w:val="000000"/>
        </w:rPr>
        <w:t>klanten helpen op de eerste plek. Al</w:t>
      </w:r>
      <w:r w:rsidR="00912552">
        <w:rPr>
          <w:color w:val="000000"/>
        </w:rPr>
        <w:t>s de medewerkers</w:t>
      </w:r>
      <w:r>
        <w:rPr>
          <w:color w:val="000000"/>
        </w:rPr>
        <w:t xml:space="preserve"> ergens mee bezig zijn dan gaat de klant altijd voor. Ook is er de waarde binnen het personeel dat wanneer er een klant wordt betrapt op het verkeerd uitvoeren van een oefening, dat de medewerker de klant te hulp schiet. Verder is er de waarde dat iedereen de kleedkamer netjes achterlaat en er niet een puinhoop van maakt. Als iemand bezig is met het trainen op e</w:t>
      </w:r>
      <w:r w:rsidR="00912552">
        <w:rPr>
          <w:color w:val="000000"/>
        </w:rPr>
        <w:t xml:space="preserve">en apparaat, dan wacht de andere persoon als diegene </w:t>
      </w:r>
      <w:r>
        <w:rPr>
          <w:color w:val="000000"/>
        </w:rPr>
        <w:t xml:space="preserve">hier ook </w:t>
      </w:r>
      <w:r w:rsidR="00912552">
        <w:rPr>
          <w:color w:val="000000"/>
        </w:rPr>
        <w:t xml:space="preserve">op </w:t>
      </w:r>
      <w:r>
        <w:rPr>
          <w:color w:val="000000"/>
        </w:rPr>
        <w:t xml:space="preserve">wil trainen. Dit zijn allemaal ongeschreven regels binnen de sportschool. Bij groepslessen </w:t>
      </w:r>
      <w:r w:rsidR="00912552">
        <w:rPr>
          <w:color w:val="000000"/>
        </w:rPr>
        <w:t xml:space="preserve">staat </w:t>
      </w:r>
      <w:r>
        <w:rPr>
          <w:color w:val="000000"/>
        </w:rPr>
        <w:t xml:space="preserve">respect voor de instructeur </w:t>
      </w:r>
      <w:r w:rsidR="00912552">
        <w:rPr>
          <w:color w:val="000000"/>
        </w:rPr>
        <w:t xml:space="preserve">centraal </w:t>
      </w:r>
      <w:r>
        <w:rPr>
          <w:color w:val="000000"/>
        </w:rPr>
        <w:t xml:space="preserve">en </w:t>
      </w:r>
      <w:r w:rsidR="00912552">
        <w:rPr>
          <w:color w:val="000000"/>
        </w:rPr>
        <w:t xml:space="preserve">het </w:t>
      </w:r>
      <w:r>
        <w:rPr>
          <w:color w:val="000000"/>
        </w:rPr>
        <w:t>luister</w:t>
      </w:r>
      <w:r w:rsidR="00912552">
        <w:rPr>
          <w:color w:val="000000"/>
        </w:rPr>
        <w:t>en naar de uitleg van de instructeur.</w:t>
      </w:r>
      <w:r>
        <w:rPr>
          <w:color w:val="000000"/>
        </w:rPr>
        <w:t xml:space="preserve"> </w:t>
      </w:r>
    </w:p>
    <w:p w14:paraId="38C04DEC" w14:textId="77777777" w:rsidR="00B94D25" w:rsidRPr="00F84F05" w:rsidRDefault="00B94D25" w:rsidP="00B94D25">
      <w:pPr>
        <w:rPr>
          <w:rFonts w:eastAsia="Times New Roman" w:cs="Times New Roman"/>
          <w:b/>
        </w:rPr>
      </w:pPr>
      <w:r>
        <w:rPr>
          <w:rFonts w:eastAsia="Times New Roman" w:cs="Times New Roman"/>
        </w:rPr>
        <w:t xml:space="preserve">Verder zijn de normen en waarden </w:t>
      </w:r>
      <w:r w:rsidRPr="00F84F05">
        <w:rPr>
          <w:rFonts w:eastAsia="Times New Roman" w:cs="Times New Roman"/>
        </w:rPr>
        <w:t>in dit bedrijf vooral gericht op de klant die koning is. Toch is My</w:t>
      </w:r>
      <w:r w:rsidR="006A496D">
        <w:rPr>
          <w:rFonts w:eastAsia="Times New Roman" w:cs="Times New Roman"/>
        </w:rPr>
        <w:t xml:space="preserve"> HealthC</w:t>
      </w:r>
      <w:r w:rsidRPr="00F84F05">
        <w:rPr>
          <w:rFonts w:eastAsia="Times New Roman" w:cs="Times New Roman"/>
        </w:rPr>
        <w:t>lub erg commercieel ingesteld. Op de vloer wordt er veel gedaan richting de klant, maar hoe hoger er naar de top wordt gekeken, hoe minder aandacht er door de managers en direc</w:t>
      </w:r>
      <w:r w:rsidR="00912552">
        <w:rPr>
          <w:rFonts w:eastAsia="Times New Roman" w:cs="Times New Roman"/>
        </w:rPr>
        <w:t>tie aan klanten wordt</w:t>
      </w:r>
      <w:r w:rsidR="006A496D">
        <w:rPr>
          <w:rFonts w:eastAsia="Times New Roman" w:cs="Times New Roman"/>
        </w:rPr>
        <w:t xml:space="preserve"> besteed. </w:t>
      </w:r>
      <w:r>
        <w:rPr>
          <w:rFonts w:eastAsia="Times New Roman" w:cs="Times New Roman"/>
        </w:rPr>
        <w:t xml:space="preserve">De sales mensen geven bijvoorbeeld niks om </w:t>
      </w:r>
      <w:r w:rsidR="00912552">
        <w:rPr>
          <w:rFonts w:eastAsia="Times New Roman" w:cs="Times New Roman"/>
        </w:rPr>
        <w:t xml:space="preserve">het </w:t>
      </w:r>
      <w:r>
        <w:rPr>
          <w:rFonts w:eastAsia="Times New Roman" w:cs="Times New Roman"/>
        </w:rPr>
        <w:t>fitness</w:t>
      </w:r>
      <w:r w:rsidR="00912552">
        <w:rPr>
          <w:rFonts w:eastAsia="Times New Roman" w:cs="Times New Roman"/>
        </w:rPr>
        <w:t xml:space="preserve"> zelf</w:t>
      </w:r>
      <w:r>
        <w:rPr>
          <w:rFonts w:eastAsia="Times New Roman" w:cs="Times New Roman"/>
        </w:rPr>
        <w:t xml:space="preserve">. </w:t>
      </w:r>
      <w:r w:rsidR="00912552">
        <w:rPr>
          <w:rFonts w:eastAsia="Times New Roman" w:cs="Times New Roman"/>
        </w:rPr>
        <w:t>Deze mensen</w:t>
      </w:r>
      <w:r>
        <w:rPr>
          <w:rFonts w:eastAsia="Times New Roman" w:cs="Times New Roman"/>
        </w:rPr>
        <w:t xml:space="preserve"> zijn er puur voor het binnenhalen van </w:t>
      </w:r>
      <w:r w:rsidR="00912552">
        <w:rPr>
          <w:rFonts w:eastAsia="Times New Roman" w:cs="Times New Roman"/>
        </w:rPr>
        <w:t xml:space="preserve">nieuwe </w:t>
      </w:r>
      <w:r>
        <w:rPr>
          <w:rFonts w:eastAsia="Times New Roman" w:cs="Times New Roman"/>
        </w:rPr>
        <w:t>klanten.</w:t>
      </w:r>
      <w:r w:rsidR="006A496D">
        <w:rPr>
          <w:rFonts w:eastAsia="Times New Roman" w:cs="Times New Roman"/>
        </w:rPr>
        <w:t xml:space="preserve"> </w:t>
      </w:r>
      <w:r w:rsidR="00912552">
        <w:rPr>
          <w:rFonts w:eastAsia="Times New Roman" w:cs="Times New Roman"/>
        </w:rPr>
        <w:br/>
      </w:r>
      <w:r w:rsidRPr="00F84F05">
        <w:rPr>
          <w:rFonts w:eastAsia="Times New Roman" w:cs="Times New Roman"/>
        </w:rPr>
        <w:t>Het bedrijf wordt opgesteld als gezinsclub, dus alles is er ook erg gericht op kinderen. Er is dan ook een speciale kidsclub.</w:t>
      </w:r>
      <w:r>
        <w:rPr>
          <w:rFonts w:eastAsia="Times New Roman" w:cs="Times New Roman"/>
        </w:rPr>
        <w:t xml:space="preserve"> </w:t>
      </w:r>
    </w:p>
    <w:p w14:paraId="447A342C" w14:textId="77777777" w:rsidR="005B3CA4" w:rsidRDefault="002F6DFC" w:rsidP="009B2051">
      <w:pPr>
        <w:pStyle w:val="Kop2"/>
        <w:rPr>
          <w:rFonts w:eastAsia="Times New Roman"/>
          <w:color w:val="00B0F0"/>
          <w:lang w:eastAsia="nl-NL"/>
        </w:rPr>
      </w:pPr>
      <w:bookmarkStart w:id="10" w:name="_Toc416872859"/>
      <w:r w:rsidRPr="001F1396">
        <w:rPr>
          <w:rFonts w:eastAsia="Times New Roman"/>
          <w:color w:val="00B0F0"/>
          <w:lang w:eastAsia="nl-NL"/>
        </w:rPr>
        <w:t>2.5</w:t>
      </w:r>
      <w:r w:rsidR="005B3CA4" w:rsidRPr="001F1396">
        <w:rPr>
          <w:rFonts w:eastAsia="Times New Roman"/>
          <w:color w:val="00B0F0"/>
          <w:lang w:eastAsia="nl-NL"/>
        </w:rPr>
        <w:t xml:space="preserve"> Style</w:t>
      </w:r>
      <w:bookmarkEnd w:id="10"/>
      <w:r w:rsidR="005B3CA4" w:rsidRPr="001F1396">
        <w:rPr>
          <w:rFonts w:eastAsia="Times New Roman"/>
          <w:color w:val="00B0F0"/>
          <w:lang w:eastAsia="nl-NL"/>
        </w:rPr>
        <w:t xml:space="preserve"> </w:t>
      </w:r>
    </w:p>
    <w:p w14:paraId="1F3042DE" w14:textId="77777777" w:rsidR="00F01F5E" w:rsidRDefault="00F01F5E" w:rsidP="00F01F5E">
      <w:pPr>
        <w:rPr>
          <w:rFonts w:eastAsia="Times New Roman" w:cs="Times New Roman"/>
          <w:b/>
        </w:rPr>
      </w:pPr>
      <w:r w:rsidRPr="00F84F05">
        <w:rPr>
          <w:rFonts w:eastAsia="Times New Roman" w:cs="Times New Roman"/>
        </w:rPr>
        <w:t>Onder het begrip style wordt geanalyseerd hoe het management omgaat met het personeel en de vorm van dit communicatiepa</w:t>
      </w:r>
      <w:r w:rsidR="00DC5457">
        <w:rPr>
          <w:rFonts w:eastAsia="Times New Roman" w:cs="Times New Roman"/>
        </w:rPr>
        <w:t>troon. Wie communiceert met wie? K</w:t>
      </w:r>
      <w:r w:rsidRPr="00F84F05">
        <w:rPr>
          <w:rFonts w:eastAsia="Times New Roman" w:cs="Times New Roman"/>
        </w:rPr>
        <w:t>an een personeelslid zo naar de directeur stappen? Hebben personeelsleden veel inbreng of bijna geen? Ook de manier van leiderschap kan dit erg beïnvloeden.</w:t>
      </w:r>
      <w:r w:rsidRPr="00F84F05">
        <w:rPr>
          <w:rFonts w:eastAsia="Times New Roman" w:cs="Times New Roman"/>
        </w:rPr>
        <w:br/>
      </w:r>
      <w:r w:rsidRPr="00F84F05">
        <w:rPr>
          <w:rFonts w:eastAsia="Times New Roman" w:cs="Times New Roman"/>
        </w:rPr>
        <w:br/>
        <w:t>Hieronder valt ook het organo</w:t>
      </w:r>
      <w:r w:rsidR="00DC5457">
        <w:rPr>
          <w:rFonts w:eastAsia="Times New Roman" w:cs="Times New Roman"/>
        </w:rPr>
        <w:t>gram, welke hierboven te zien is</w:t>
      </w:r>
      <w:r w:rsidRPr="00F84F05">
        <w:rPr>
          <w:rFonts w:eastAsia="Times New Roman" w:cs="Times New Roman"/>
        </w:rPr>
        <w:t>. De communicatie tussen medewerkers op een bepaalde vestiging loopt grotendeels via Whatsapp. Contact tussen filialen loopt via de tel</w:t>
      </w:r>
      <w:r>
        <w:rPr>
          <w:rFonts w:eastAsia="Times New Roman" w:cs="Times New Roman"/>
        </w:rPr>
        <w:t xml:space="preserve">efoon (bellen) of via de mail. </w:t>
      </w:r>
    </w:p>
    <w:p w14:paraId="1982120C" w14:textId="77777777" w:rsidR="00F01F5E" w:rsidRDefault="00DC5457" w:rsidP="00F01F5E">
      <w:pPr>
        <w:rPr>
          <w:rFonts w:eastAsia="Times New Roman" w:cs="Times New Roman"/>
          <w:b/>
        </w:rPr>
      </w:pPr>
      <w:r>
        <w:rPr>
          <w:rFonts w:eastAsia="Times New Roman" w:cs="Times New Roman"/>
        </w:rPr>
        <w:t>Daarnaast is het model van Quinn ook</w:t>
      </w:r>
      <w:r w:rsidR="00F01F5E">
        <w:rPr>
          <w:rFonts w:eastAsia="Times New Roman" w:cs="Times New Roman"/>
        </w:rPr>
        <w:t xml:space="preserve"> op het begrip style van toepassing. Dit model is ingevuld door de manager</w:t>
      </w:r>
      <w:r>
        <w:rPr>
          <w:rFonts w:eastAsia="Times New Roman" w:cs="Times New Roman"/>
        </w:rPr>
        <w:t>, deze had als uitslag dat de manager een bestuurder is.</w:t>
      </w:r>
      <w:r w:rsidR="00F01F5E">
        <w:rPr>
          <w:rFonts w:eastAsia="Times New Roman" w:cs="Times New Roman"/>
        </w:rPr>
        <w:t xml:space="preserve"> Dit betekent dat Rudi </w:t>
      </w:r>
      <w:r>
        <w:rPr>
          <w:rFonts w:eastAsia="Times New Roman" w:cs="Times New Roman"/>
        </w:rPr>
        <w:t xml:space="preserve">van der Burg </w:t>
      </w:r>
      <w:r w:rsidR="00F01F5E">
        <w:rPr>
          <w:rFonts w:eastAsia="Times New Roman" w:cs="Times New Roman"/>
        </w:rPr>
        <w:t>iemand is die graag werkt met planningen en processen, veel doelen stelt, een gedecideerde initiato</w:t>
      </w:r>
      <w:r>
        <w:rPr>
          <w:rFonts w:eastAsia="Times New Roman" w:cs="Times New Roman"/>
        </w:rPr>
        <w:t>r is, veel richting geeft,</w:t>
      </w:r>
      <w:r w:rsidR="00F01F5E">
        <w:rPr>
          <w:rFonts w:eastAsia="Times New Roman" w:cs="Times New Roman"/>
        </w:rPr>
        <w:t xml:space="preserve"> rollen en taken definieert, alternatieven selecteert, regels en beleid opstelt en instructie geeft. Bestuurders zijn de harde werkers en de no-nonsens mensen. Bestuurders zijn competitief ingesteld en zijn besluitvaardig. Dit profiel sluit perfect aan bij de manager taak van Rudi </w:t>
      </w:r>
      <w:sdt>
        <w:sdtPr>
          <w:rPr>
            <w:rFonts w:eastAsia="Times New Roman" w:cs="Times New Roman"/>
            <w:b/>
          </w:rPr>
          <w:id w:val="-1834134351"/>
          <w:citation/>
        </w:sdtPr>
        <w:sdtEndPr/>
        <w:sdtContent>
          <w:r w:rsidR="00F01F5E">
            <w:rPr>
              <w:rFonts w:eastAsia="Times New Roman" w:cs="Times New Roman"/>
              <w:b/>
            </w:rPr>
            <w:fldChar w:fldCharType="begin"/>
          </w:r>
          <w:r w:rsidR="00F01F5E">
            <w:rPr>
              <w:rFonts w:eastAsia="Times New Roman" w:cs="Times New Roman"/>
            </w:rPr>
            <w:instrText xml:space="preserve"> CITATION NEV15 \l 1043 </w:instrText>
          </w:r>
          <w:r w:rsidR="00F01F5E">
            <w:rPr>
              <w:rFonts w:eastAsia="Times New Roman" w:cs="Times New Roman"/>
              <w:b/>
            </w:rPr>
            <w:fldChar w:fldCharType="separate"/>
          </w:r>
          <w:r w:rsidR="000B401D" w:rsidRPr="000B401D">
            <w:rPr>
              <w:rFonts w:eastAsia="Times New Roman" w:cs="Times New Roman"/>
              <w:noProof/>
            </w:rPr>
            <w:t>(NEVI, 2015)</w:t>
          </w:r>
          <w:r w:rsidR="00F01F5E">
            <w:rPr>
              <w:rFonts w:eastAsia="Times New Roman" w:cs="Times New Roman"/>
              <w:b/>
            </w:rPr>
            <w:fldChar w:fldCharType="end"/>
          </w:r>
        </w:sdtContent>
      </w:sdt>
      <w:r w:rsidR="00F01F5E">
        <w:rPr>
          <w:rFonts w:eastAsia="Times New Roman" w:cs="Times New Roman"/>
        </w:rPr>
        <w:t>.</w:t>
      </w:r>
      <w:r w:rsidR="00F01F5E" w:rsidRPr="00295668">
        <w:rPr>
          <w:noProof/>
        </w:rPr>
        <w:t xml:space="preserve"> </w:t>
      </w:r>
    </w:p>
    <w:p w14:paraId="2DFB1035" w14:textId="77777777" w:rsidR="00F01F5E" w:rsidRDefault="00F01F5E" w:rsidP="00F01F5E">
      <w:pPr>
        <w:rPr>
          <w:rFonts w:eastAsia="Times New Roman" w:cs="Times New Roman"/>
          <w:b/>
        </w:rPr>
      </w:pPr>
      <w:r>
        <w:rPr>
          <w:rFonts w:eastAsia="Times New Roman" w:cs="Times New Roman"/>
        </w:rPr>
        <w:br w:type="page"/>
      </w:r>
    </w:p>
    <w:p w14:paraId="13A97D6D" w14:textId="77777777" w:rsidR="00F01F5E" w:rsidRDefault="00F01F5E" w:rsidP="00F01F5E">
      <w:pPr>
        <w:keepNext/>
        <w:keepLines/>
        <w:spacing w:before="200"/>
        <w:outlineLvl w:val="1"/>
        <w:rPr>
          <w:rFonts w:ascii="Cambria" w:eastAsia="Times New Roman" w:hAnsi="Cambria" w:cs="Times New Roman"/>
          <w:bCs/>
          <w:color w:val="00B0F0"/>
          <w:sz w:val="26"/>
          <w:szCs w:val="26"/>
        </w:rPr>
      </w:pPr>
      <w:bookmarkStart w:id="11" w:name="_Toc416272415"/>
      <w:bookmarkStart w:id="12" w:name="_Toc416463933"/>
      <w:bookmarkStart w:id="13" w:name="_Toc416613533"/>
      <w:bookmarkStart w:id="14" w:name="_Toc416855457"/>
      <w:bookmarkStart w:id="15" w:name="_Toc416855739"/>
      <w:bookmarkStart w:id="16" w:name="_Toc416867679"/>
      <w:bookmarkStart w:id="17" w:name="_Toc416869838"/>
      <w:bookmarkStart w:id="18" w:name="_Toc416870143"/>
      <w:bookmarkStart w:id="19" w:name="_Toc416870267"/>
      <w:bookmarkStart w:id="20" w:name="_Toc416872860"/>
      <w:r>
        <w:rPr>
          <w:noProof/>
          <w:lang w:eastAsia="nl-NL"/>
        </w:rPr>
        <w:drawing>
          <wp:anchor distT="0" distB="0" distL="114300" distR="114300" simplePos="0" relativeHeight="251659264" behindDoc="1" locked="0" layoutInCell="1" allowOverlap="1" wp14:anchorId="58EF68EA" wp14:editId="7398CAF6">
            <wp:simplePos x="0" y="0"/>
            <wp:positionH relativeFrom="column">
              <wp:posOffset>-635</wp:posOffset>
            </wp:positionH>
            <wp:positionV relativeFrom="paragraph">
              <wp:posOffset>-3810</wp:posOffset>
            </wp:positionV>
            <wp:extent cx="3497580" cy="2362200"/>
            <wp:effectExtent l="0" t="0" r="7620" b="0"/>
            <wp:wrapTight wrapText="bothSides">
              <wp:wrapPolygon edited="0">
                <wp:start x="0" y="0"/>
                <wp:lineTo x="0" y="21426"/>
                <wp:lineTo x="21529" y="21426"/>
                <wp:lineTo x="21529" y="0"/>
                <wp:lineTo x="0" y="0"/>
              </wp:wrapPolygon>
            </wp:wrapTight>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29233" t="28924" r="30424" b="22634"/>
                    <a:stretch/>
                  </pic:blipFill>
                  <pic:spPr bwMode="auto">
                    <a:xfrm>
                      <a:off x="0" y="0"/>
                      <a:ext cx="3497580" cy="2362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1"/>
      <w:bookmarkEnd w:id="12"/>
      <w:bookmarkEnd w:id="13"/>
      <w:bookmarkEnd w:id="14"/>
      <w:bookmarkEnd w:id="15"/>
      <w:bookmarkEnd w:id="16"/>
      <w:bookmarkEnd w:id="17"/>
      <w:bookmarkEnd w:id="18"/>
      <w:bookmarkEnd w:id="19"/>
      <w:bookmarkEnd w:id="20"/>
    </w:p>
    <w:p w14:paraId="683D6C9A" w14:textId="77777777" w:rsidR="00F01F5E" w:rsidRDefault="00F01F5E" w:rsidP="00F01F5E">
      <w:pPr>
        <w:keepNext/>
        <w:keepLines/>
        <w:spacing w:before="200"/>
        <w:outlineLvl w:val="1"/>
        <w:rPr>
          <w:rFonts w:ascii="Cambria" w:eastAsia="Times New Roman" w:hAnsi="Cambria" w:cs="Times New Roman"/>
          <w:bCs/>
          <w:color w:val="00B0F0"/>
          <w:sz w:val="26"/>
          <w:szCs w:val="26"/>
        </w:rPr>
      </w:pPr>
    </w:p>
    <w:p w14:paraId="177C3E05" w14:textId="77777777" w:rsidR="00F01F5E" w:rsidRDefault="00F01F5E" w:rsidP="00F01F5E">
      <w:pPr>
        <w:keepNext/>
        <w:keepLines/>
        <w:spacing w:before="200"/>
        <w:outlineLvl w:val="1"/>
        <w:rPr>
          <w:rFonts w:ascii="Cambria" w:eastAsia="Times New Roman" w:hAnsi="Cambria" w:cs="Times New Roman"/>
          <w:bCs/>
          <w:color w:val="00B0F0"/>
          <w:sz w:val="26"/>
          <w:szCs w:val="26"/>
        </w:rPr>
      </w:pPr>
    </w:p>
    <w:p w14:paraId="1463F2C7" w14:textId="77777777" w:rsidR="00F01F5E" w:rsidRDefault="00F01F5E" w:rsidP="00F01F5E">
      <w:pPr>
        <w:keepNext/>
        <w:keepLines/>
        <w:spacing w:before="200"/>
        <w:outlineLvl w:val="1"/>
        <w:rPr>
          <w:rFonts w:ascii="Cambria" w:eastAsia="Times New Roman" w:hAnsi="Cambria" w:cs="Times New Roman"/>
          <w:bCs/>
          <w:color w:val="00B0F0"/>
          <w:sz w:val="26"/>
          <w:szCs w:val="26"/>
        </w:rPr>
      </w:pPr>
    </w:p>
    <w:p w14:paraId="59656F2B" w14:textId="77777777" w:rsidR="00F01F5E" w:rsidRDefault="00F01F5E" w:rsidP="00F01F5E">
      <w:pPr>
        <w:keepNext/>
        <w:keepLines/>
        <w:spacing w:before="200"/>
        <w:outlineLvl w:val="1"/>
        <w:rPr>
          <w:rFonts w:ascii="Cambria" w:eastAsia="Times New Roman" w:hAnsi="Cambria" w:cs="Times New Roman"/>
          <w:bCs/>
          <w:color w:val="00B0F0"/>
          <w:sz w:val="26"/>
          <w:szCs w:val="26"/>
        </w:rPr>
      </w:pPr>
    </w:p>
    <w:p w14:paraId="2366AB46" w14:textId="77777777" w:rsidR="00F01F5E" w:rsidRDefault="00F01F5E" w:rsidP="00F01F5E">
      <w:pPr>
        <w:keepNext/>
        <w:keepLines/>
        <w:spacing w:before="200"/>
        <w:outlineLvl w:val="1"/>
        <w:rPr>
          <w:rFonts w:ascii="Cambria" w:eastAsia="Times New Roman" w:hAnsi="Cambria" w:cs="Times New Roman"/>
          <w:bCs/>
          <w:color w:val="00B0F0"/>
          <w:sz w:val="26"/>
          <w:szCs w:val="26"/>
        </w:rPr>
      </w:pPr>
    </w:p>
    <w:bookmarkStart w:id="21" w:name="_Toc416272416"/>
    <w:bookmarkStart w:id="22" w:name="_Toc416463934"/>
    <w:bookmarkStart w:id="23" w:name="_Toc416613534"/>
    <w:bookmarkStart w:id="24" w:name="_Toc416855458"/>
    <w:bookmarkStart w:id="25" w:name="_Toc416855740"/>
    <w:bookmarkStart w:id="26" w:name="_Toc416867680"/>
    <w:bookmarkStart w:id="27" w:name="_Toc416869839"/>
    <w:bookmarkStart w:id="28" w:name="_Toc416870144"/>
    <w:bookmarkStart w:id="29" w:name="_Toc416870268"/>
    <w:bookmarkStart w:id="30" w:name="_Toc416872861"/>
    <w:p w14:paraId="34C5706D" w14:textId="77777777" w:rsidR="00F01F5E" w:rsidRDefault="00F01F5E" w:rsidP="00F01F5E">
      <w:pPr>
        <w:keepNext/>
        <w:keepLines/>
        <w:spacing w:before="200"/>
        <w:outlineLvl w:val="1"/>
        <w:rPr>
          <w:rFonts w:ascii="Cambria" w:eastAsia="Times New Roman" w:hAnsi="Cambria" w:cs="Times New Roman"/>
          <w:bCs/>
          <w:color w:val="00B0F0"/>
          <w:sz w:val="26"/>
          <w:szCs w:val="26"/>
        </w:rPr>
      </w:pPr>
      <w:r>
        <w:rPr>
          <w:noProof/>
          <w:lang w:eastAsia="nl-NL"/>
        </w:rPr>
        <mc:AlternateContent>
          <mc:Choice Requires="wps">
            <w:drawing>
              <wp:anchor distT="0" distB="0" distL="114300" distR="114300" simplePos="0" relativeHeight="251660288" behindDoc="1" locked="0" layoutInCell="1" allowOverlap="1" wp14:anchorId="47AF3AD9" wp14:editId="28717DDC">
                <wp:simplePos x="0" y="0"/>
                <wp:positionH relativeFrom="column">
                  <wp:posOffset>557530</wp:posOffset>
                </wp:positionH>
                <wp:positionV relativeFrom="paragraph">
                  <wp:posOffset>187960</wp:posOffset>
                </wp:positionV>
                <wp:extent cx="2324100" cy="635"/>
                <wp:effectExtent l="0" t="0" r="0" b="0"/>
                <wp:wrapTight wrapText="bothSides">
                  <wp:wrapPolygon edited="0">
                    <wp:start x="0" y="0"/>
                    <wp:lineTo x="0" y="21600"/>
                    <wp:lineTo x="21600" y="21600"/>
                    <wp:lineTo x="21600" y="0"/>
                  </wp:wrapPolygon>
                </wp:wrapTight>
                <wp:docPr id="18" name="Tekstvak 18"/>
                <wp:cNvGraphicFramePr/>
                <a:graphic xmlns:a="http://schemas.openxmlformats.org/drawingml/2006/main">
                  <a:graphicData uri="http://schemas.microsoft.com/office/word/2010/wordprocessingShape">
                    <wps:wsp>
                      <wps:cNvSpPr txBox="1"/>
                      <wps:spPr>
                        <a:xfrm>
                          <a:off x="0" y="0"/>
                          <a:ext cx="2324100" cy="635"/>
                        </a:xfrm>
                        <a:prstGeom prst="rect">
                          <a:avLst/>
                        </a:prstGeom>
                        <a:solidFill>
                          <a:prstClr val="white"/>
                        </a:solidFill>
                        <a:ln>
                          <a:noFill/>
                        </a:ln>
                        <a:effectLst/>
                      </wps:spPr>
                      <wps:txbx>
                        <w:txbxContent>
                          <w:p w14:paraId="1C6DF5FB" w14:textId="77777777" w:rsidR="00C41642" w:rsidRPr="00EB26D6" w:rsidRDefault="00C41642" w:rsidP="00F01F5E">
                            <w:pPr>
                              <w:pStyle w:val="Bijschrift"/>
                              <w:rPr>
                                <w:b w:val="0"/>
                                <w:noProof/>
                                <w:color w:val="auto"/>
                                <w:sz w:val="24"/>
                              </w:rPr>
                            </w:pPr>
                            <w:r w:rsidRPr="00EB26D6">
                              <w:rPr>
                                <w:b w:val="0"/>
                                <w:color w:val="auto"/>
                              </w:rPr>
                              <w:t>Figuur 5 Quinn model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B41CEA0" id="_x0000_t202" coordsize="21600,21600" o:spt="202" path="m,l,21600r21600,l21600,xe">
                <v:stroke joinstyle="miter"/>
                <v:path gradientshapeok="t" o:connecttype="rect"/>
              </v:shapetype>
              <v:shape id="Tekstvak 18" o:spid="_x0000_s1026" type="#_x0000_t202" style="position:absolute;margin-left:43.9pt;margin-top:14.8pt;width:183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" stroked="f">
                <v:textbox style="mso-fit-shape-to-text:t" inset="0,0,0,0">
                  <w:txbxContent>
                    <w:p w:rsidR="00C41642" w:rsidRPr="00EB26D6" w:rsidRDefault="00C41642" w:rsidP="00F01F5E">
                      <w:pPr>
                        <w:pStyle w:val="Bijschrift"/>
                        <w:rPr>
                          <w:b w:val="0"/>
                          <w:noProof/>
                          <w:color w:val="auto"/>
                          <w:sz w:val="24"/>
                        </w:rPr>
                      </w:pPr>
                      <w:r w:rsidRPr="00EB26D6">
                        <w:rPr>
                          <w:b w:val="0"/>
                          <w:color w:val="auto"/>
                        </w:rPr>
                        <w:t>Figuur 5 Quinn model</w:t>
                      </w:r>
                    </w:p>
                  </w:txbxContent>
                </v:textbox>
                <w10:wrap type="tight"/>
              </v:shape>
            </w:pict>
          </mc:Fallback>
        </mc:AlternateContent>
      </w:r>
      <w:bookmarkEnd w:id="21"/>
      <w:bookmarkEnd w:id="22"/>
      <w:bookmarkEnd w:id="23"/>
      <w:bookmarkEnd w:id="24"/>
      <w:bookmarkEnd w:id="25"/>
      <w:bookmarkEnd w:id="26"/>
      <w:bookmarkEnd w:id="27"/>
      <w:bookmarkEnd w:id="28"/>
      <w:bookmarkEnd w:id="29"/>
      <w:bookmarkEnd w:id="30"/>
    </w:p>
    <w:p w14:paraId="1576D0D4" w14:textId="77777777" w:rsidR="00F01F5E" w:rsidRPr="00F01F5E" w:rsidRDefault="00F01F5E" w:rsidP="00F01F5E">
      <w:pPr>
        <w:rPr>
          <w:lang w:eastAsia="nl-NL"/>
        </w:rPr>
      </w:pPr>
    </w:p>
    <w:p w14:paraId="0A361695" w14:textId="77777777" w:rsidR="005B3CA4" w:rsidRPr="001F1396" w:rsidRDefault="002F6DFC" w:rsidP="009B2051">
      <w:pPr>
        <w:pStyle w:val="Kop2"/>
        <w:rPr>
          <w:rFonts w:eastAsia="Times New Roman"/>
          <w:color w:val="00B0F0"/>
          <w:lang w:eastAsia="nl-NL"/>
        </w:rPr>
      </w:pPr>
      <w:bookmarkStart w:id="31" w:name="_Toc416872862"/>
      <w:r w:rsidRPr="001F1396">
        <w:rPr>
          <w:rFonts w:eastAsia="Times New Roman"/>
          <w:color w:val="00B0F0"/>
          <w:lang w:eastAsia="nl-NL"/>
        </w:rPr>
        <w:t>2.6</w:t>
      </w:r>
      <w:r w:rsidR="005B3CA4" w:rsidRPr="001F1396">
        <w:rPr>
          <w:rFonts w:eastAsia="Times New Roman"/>
          <w:color w:val="00B0F0"/>
          <w:lang w:eastAsia="nl-NL"/>
        </w:rPr>
        <w:t xml:space="preserve"> Staff</w:t>
      </w:r>
      <w:bookmarkEnd w:id="31"/>
      <w:r w:rsidR="005B3CA4" w:rsidRPr="001F1396">
        <w:rPr>
          <w:rFonts w:eastAsia="Times New Roman"/>
          <w:color w:val="00B0F0"/>
          <w:lang w:eastAsia="nl-NL"/>
        </w:rPr>
        <w:t xml:space="preserve"> </w:t>
      </w:r>
    </w:p>
    <w:p w14:paraId="580D0322" w14:textId="77777777" w:rsidR="005C19E6" w:rsidRPr="00F84F05" w:rsidRDefault="005C19E6" w:rsidP="005C19E6">
      <w:pPr>
        <w:rPr>
          <w:rFonts w:eastAsia="Times New Roman" w:cs="Times New Roman"/>
          <w:b/>
        </w:rPr>
      </w:pPr>
      <w:r w:rsidRPr="00F84F05">
        <w:rPr>
          <w:rFonts w:eastAsia="Times New Roman" w:cs="Times New Roman"/>
        </w:rPr>
        <w:t>Staff staat voor personeel. Het personeel is het hart van iedere organisatie. Het is belangrijk om een profiel op te stellen van het personeel en het management. Er moet gekeken worden naar de manier van trainen en evalueren van de personeelsleden, maar ook naar de manier waarop medewerkers worden beloond en het functioneren van iedereen.</w:t>
      </w:r>
      <w:r w:rsidRPr="00F84F05">
        <w:rPr>
          <w:rFonts w:eastAsia="Times New Roman" w:cs="Times New Roman"/>
        </w:rPr>
        <w:br/>
      </w:r>
      <w:r w:rsidRPr="00F84F05">
        <w:rPr>
          <w:rFonts w:eastAsia="Times New Roman" w:cs="Times New Roman"/>
        </w:rPr>
        <w:br/>
        <w:t xml:space="preserve">In totaal werken er 55 medewerkers bij My Healthclub Leeuwarden (Vaste contracten, bepaalde tijd contracten en 0 uren contracten) </w:t>
      </w:r>
      <w:sdt>
        <w:sdtPr>
          <w:rPr>
            <w:rFonts w:eastAsia="Times New Roman" w:cs="Times New Roman"/>
            <w:b/>
          </w:rPr>
          <w:id w:val="-439990801"/>
          <w:citation/>
        </w:sdtPr>
        <w:sdtEndPr/>
        <w:sdtContent>
          <w:r w:rsidRPr="00F84F05">
            <w:rPr>
              <w:rFonts w:eastAsia="Times New Roman" w:cs="Times New Roman"/>
              <w:b/>
            </w:rPr>
            <w:fldChar w:fldCharType="begin"/>
          </w:r>
          <w:r w:rsidRPr="00F84F05">
            <w:rPr>
              <w:rFonts w:eastAsia="Times New Roman" w:cs="Times New Roman"/>
            </w:rPr>
            <w:instrText xml:space="preserve"> CITATION Rud15 \l 1043 </w:instrText>
          </w:r>
          <w:r w:rsidRPr="00F84F05">
            <w:rPr>
              <w:rFonts w:eastAsia="Times New Roman" w:cs="Times New Roman"/>
              <w:b/>
            </w:rPr>
            <w:fldChar w:fldCharType="separate"/>
          </w:r>
          <w:r w:rsidR="000B401D" w:rsidRPr="000B401D">
            <w:rPr>
              <w:rFonts w:eastAsia="Times New Roman" w:cs="Times New Roman"/>
              <w:noProof/>
            </w:rPr>
            <w:t>(Burg R. v., 2015)</w:t>
          </w:r>
          <w:r w:rsidRPr="00F84F05">
            <w:rPr>
              <w:rFonts w:eastAsia="Times New Roman" w:cs="Times New Roman"/>
              <w:b/>
            </w:rPr>
            <w:fldChar w:fldCharType="end"/>
          </w:r>
        </w:sdtContent>
      </w:sdt>
      <w:r>
        <w:rPr>
          <w:rFonts w:eastAsia="Times New Roman" w:cs="Times New Roman"/>
          <w:b/>
        </w:rPr>
        <w:t xml:space="preserve">. </w:t>
      </w:r>
      <w:r>
        <w:rPr>
          <w:rFonts w:eastAsia="Times New Roman" w:cs="Times New Roman"/>
        </w:rPr>
        <w:t xml:space="preserve">Er lopen veel stagiaires rond binnen My HealthClub. Deze lopen allemaal stage onder leiding van Rudi van der Burg. Rudi leert de stagiaires op praktische wijze de kneepjes van het vak fitness instructeur. De stagiaires worden als het ware door Rudi getraind. Ook maakt Rudi vaak een “praatje” met de stagiaires en evalueert de uitgevoerde zaken met de stagiaires. Als er iemand niet goed </w:t>
      </w:r>
      <w:r w:rsidRPr="005C19E6">
        <w:rPr>
          <w:rFonts w:eastAsia="Times New Roman" w:cs="Times New Roman"/>
        </w:rPr>
        <w:t>functioneert,</w:t>
      </w:r>
      <w:r>
        <w:rPr>
          <w:rFonts w:eastAsia="Times New Roman" w:cs="Times New Roman"/>
        </w:rPr>
        <w:t xml:space="preserve"> hoort diegene dat ook van Rudi. Rudi van der Burg regelt alles op de vloer, groepslessen, maar ook de rest van de fitness. Rudi zorgt ervoor dat er werkroosters komen en als het personeel vragen heeft kunnen de personeelsleden naar Rudi toe stappen.</w:t>
      </w:r>
    </w:p>
    <w:p w14:paraId="063E0141" w14:textId="77777777" w:rsidR="005B3CA4" w:rsidRPr="001F1396" w:rsidRDefault="002F6DFC" w:rsidP="009B2051">
      <w:pPr>
        <w:pStyle w:val="Kop2"/>
        <w:rPr>
          <w:rFonts w:eastAsia="Times New Roman"/>
          <w:color w:val="00B0F0"/>
          <w:lang w:eastAsia="nl-NL"/>
        </w:rPr>
      </w:pPr>
      <w:bookmarkStart w:id="32" w:name="_Toc416872863"/>
      <w:r w:rsidRPr="001F1396">
        <w:rPr>
          <w:rFonts w:eastAsia="Times New Roman"/>
          <w:color w:val="00B0F0"/>
          <w:lang w:eastAsia="nl-NL"/>
        </w:rPr>
        <w:t>2.7</w:t>
      </w:r>
      <w:r w:rsidR="005B3CA4" w:rsidRPr="001F1396">
        <w:rPr>
          <w:rFonts w:eastAsia="Times New Roman"/>
          <w:color w:val="00B0F0"/>
          <w:lang w:eastAsia="nl-NL"/>
        </w:rPr>
        <w:t xml:space="preserve"> Skills</w:t>
      </w:r>
      <w:bookmarkEnd w:id="32"/>
      <w:r w:rsidR="005B3CA4" w:rsidRPr="001F1396">
        <w:rPr>
          <w:rFonts w:eastAsia="Times New Roman"/>
          <w:color w:val="00B0F0"/>
          <w:lang w:eastAsia="nl-NL"/>
        </w:rPr>
        <w:t xml:space="preserve"> </w:t>
      </w:r>
    </w:p>
    <w:p w14:paraId="13C2BC2F" w14:textId="77777777" w:rsidR="00BB1D78" w:rsidRPr="00F84F05" w:rsidRDefault="00BB1D78" w:rsidP="00BB1D78">
      <w:pPr>
        <w:rPr>
          <w:rFonts w:eastAsia="Times New Roman" w:cs="Times New Roman"/>
          <w:b/>
        </w:rPr>
      </w:pPr>
      <w:r>
        <w:rPr>
          <w:rFonts w:eastAsia="Times New Roman" w:cs="Times New Roman"/>
        </w:rPr>
        <w:t>De skills beschrijven wat er</w:t>
      </w:r>
      <w:r w:rsidRPr="00F84F05">
        <w:rPr>
          <w:rFonts w:eastAsia="Times New Roman" w:cs="Times New Roman"/>
        </w:rPr>
        <w:t xml:space="preserve"> goed is aan een bedrijf. Waar blinkt het bedrij</w:t>
      </w:r>
      <w:r>
        <w:rPr>
          <w:rFonts w:eastAsia="Times New Roman" w:cs="Times New Roman"/>
        </w:rPr>
        <w:t>f in uit en hoe onderscheidt het bedrijf</w:t>
      </w:r>
      <w:r w:rsidRPr="00F84F05">
        <w:rPr>
          <w:rFonts w:eastAsia="Times New Roman" w:cs="Times New Roman"/>
        </w:rPr>
        <w:t xml:space="preserve"> zich nou van andere bedrijven </w:t>
      </w:r>
      <w:sdt>
        <w:sdtPr>
          <w:rPr>
            <w:rFonts w:eastAsia="Times New Roman" w:cs="Times New Roman"/>
            <w:b/>
            <w:lang w:eastAsia="ja-JP"/>
          </w:rPr>
          <w:id w:val="673692988"/>
          <w:citation/>
        </w:sdtPr>
        <w:sdtEndPr/>
        <w:sdtContent>
          <w:r w:rsidRPr="00F84F05">
            <w:rPr>
              <w:rFonts w:eastAsia="Times New Roman" w:cs="Times New Roman"/>
              <w:b/>
              <w:lang w:eastAsia="ja-JP"/>
            </w:rPr>
            <w:fldChar w:fldCharType="begin"/>
          </w:r>
          <w:r w:rsidRPr="00F84F05">
            <w:rPr>
              <w:rFonts w:eastAsia="Times New Roman" w:cs="Times New Roman"/>
              <w:lang w:eastAsia="ja-JP"/>
            </w:rPr>
            <w:instrText xml:space="preserve"> CITATION 7sm15 \l 1043 </w:instrText>
          </w:r>
          <w:r w:rsidRPr="00F84F05">
            <w:rPr>
              <w:rFonts w:eastAsia="Times New Roman" w:cs="Times New Roman"/>
              <w:b/>
              <w:lang w:eastAsia="ja-JP"/>
            </w:rPr>
            <w:fldChar w:fldCharType="separate"/>
          </w:r>
          <w:r w:rsidR="000B401D" w:rsidRPr="000B401D">
            <w:rPr>
              <w:rFonts w:eastAsia="Times New Roman" w:cs="Times New Roman"/>
              <w:noProof/>
              <w:lang w:eastAsia="ja-JP"/>
            </w:rPr>
            <w:t>(7smodel, 2015)</w:t>
          </w:r>
          <w:r w:rsidRPr="00F84F05">
            <w:rPr>
              <w:rFonts w:eastAsia="Times New Roman" w:cs="Times New Roman"/>
              <w:b/>
              <w:lang w:eastAsia="ja-JP"/>
            </w:rPr>
            <w:fldChar w:fldCharType="end"/>
          </w:r>
        </w:sdtContent>
      </w:sdt>
      <w:r>
        <w:rPr>
          <w:rFonts w:eastAsia="Times New Roman" w:cs="Times New Roman"/>
          <w:lang w:eastAsia="ja-JP"/>
        </w:rPr>
        <w:t>.</w:t>
      </w:r>
      <w:r w:rsidRPr="00F84F05">
        <w:rPr>
          <w:rFonts w:eastAsia="Times New Roman" w:cs="Times New Roman"/>
        </w:rPr>
        <w:t xml:space="preserve"> </w:t>
      </w:r>
    </w:p>
    <w:p w14:paraId="30BA18F0" w14:textId="77777777" w:rsidR="00BB1D78" w:rsidRDefault="00BB1D78" w:rsidP="00BB1D78">
      <w:pPr>
        <w:rPr>
          <w:rFonts w:eastAsia="Times New Roman" w:cs="Times New Roman"/>
          <w:b/>
          <w:lang w:eastAsia="ja-JP"/>
        </w:rPr>
      </w:pPr>
      <w:r w:rsidRPr="00F84F05">
        <w:rPr>
          <w:rFonts w:eastAsia="Times New Roman" w:cs="Times New Roman"/>
          <w:lang w:eastAsia="ja-JP"/>
        </w:rPr>
        <w:t>My</w:t>
      </w:r>
      <w:r>
        <w:rPr>
          <w:rFonts w:eastAsia="Times New Roman" w:cs="Times New Roman"/>
          <w:lang w:eastAsia="ja-JP"/>
        </w:rPr>
        <w:t xml:space="preserve"> </w:t>
      </w:r>
      <w:r w:rsidRPr="00F84F05">
        <w:rPr>
          <w:rFonts w:eastAsia="Times New Roman" w:cs="Times New Roman"/>
          <w:lang w:eastAsia="ja-JP"/>
        </w:rPr>
        <w:t>HealthClub pr</w:t>
      </w:r>
      <w:r>
        <w:rPr>
          <w:rFonts w:eastAsia="Times New Roman" w:cs="Times New Roman"/>
          <w:lang w:eastAsia="ja-JP"/>
        </w:rPr>
        <w:t>ofileert zich als gezinsclub. My HealthClub heeft</w:t>
      </w:r>
      <w:r w:rsidRPr="00F84F05">
        <w:rPr>
          <w:rFonts w:eastAsia="Times New Roman" w:cs="Times New Roman"/>
          <w:lang w:eastAsia="ja-JP"/>
        </w:rPr>
        <w:t xml:space="preserve"> voor iedere generatie iets. Voor de jongsten is er</w:t>
      </w:r>
      <w:r>
        <w:rPr>
          <w:rFonts w:eastAsia="Times New Roman" w:cs="Times New Roman"/>
          <w:lang w:eastAsia="ja-JP"/>
        </w:rPr>
        <w:t xml:space="preserve"> een kidsclub. V</w:t>
      </w:r>
      <w:r w:rsidRPr="00F84F05">
        <w:rPr>
          <w:rFonts w:eastAsia="Times New Roman" w:cs="Times New Roman"/>
          <w:lang w:eastAsia="ja-JP"/>
        </w:rPr>
        <w:t>oor de jongeren is er junior fitness, dance, karate, muay thai boxen, tennissen en junior synergy360. Voor de volwassenen zijn er groepslessen van Les Mills,</w:t>
      </w:r>
      <w:r>
        <w:rPr>
          <w:rFonts w:eastAsia="Times New Roman" w:cs="Times New Roman"/>
          <w:lang w:eastAsia="ja-JP"/>
        </w:rPr>
        <w:t xml:space="preserve"> Synergy, </w:t>
      </w:r>
      <w:r w:rsidRPr="00F84F05">
        <w:rPr>
          <w:rFonts w:eastAsia="Times New Roman" w:cs="Times New Roman"/>
          <w:lang w:eastAsia="ja-JP"/>
        </w:rPr>
        <w:t xml:space="preserve"> Strenght and condition lessen, fietslessen</w:t>
      </w:r>
      <w:r>
        <w:rPr>
          <w:rFonts w:eastAsia="Times New Roman" w:cs="Times New Roman"/>
          <w:lang w:eastAsia="ja-JP"/>
        </w:rPr>
        <w:t xml:space="preserve"> (spinning)</w:t>
      </w:r>
      <w:r w:rsidRPr="00F84F05">
        <w:rPr>
          <w:rFonts w:eastAsia="Times New Roman" w:cs="Times New Roman"/>
          <w:lang w:eastAsia="ja-JP"/>
        </w:rPr>
        <w:t>, body and mind lessen, danslessen, small group training en vechtsporten.</w:t>
      </w:r>
    </w:p>
    <w:p w14:paraId="6E5B7C10" w14:textId="77777777" w:rsidR="00BB1D78" w:rsidRPr="00F84F05" w:rsidRDefault="00BB1D78" w:rsidP="00BB1D78">
      <w:pPr>
        <w:rPr>
          <w:rFonts w:eastAsia="Times New Roman" w:cs="Times New Roman"/>
          <w:b/>
          <w:lang w:eastAsia="ja-JP"/>
        </w:rPr>
      </w:pPr>
      <w:r>
        <w:rPr>
          <w:rFonts w:eastAsia="Times New Roman" w:cs="Times New Roman"/>
          <w:lang w:eastAsia="ja-JP"/>
        </w:rPr>
        <w:t>Het is de enige gezinsclub in Leeuwarden en de enige club met een kidsclub. Ook heeft My HealthClub het grootste aanbod aan groepslessen binnen de fitnesscentra in Leeuwarden. Iedereen kan hier terecht.</w:t>
      </w:r>
    </w:p>
    <w:p w14:paraId="46B35997" w14:textId="77777777" w:rsidR="009E53CF" w:rsidRPr="001F1396" w:rsidRDefault="009E53CF" w:rsidP="00BB1D78">
      <w:pPr>
        <w:pStyle w:val="Geenafstand"/>
        <w:rPr>
          <w:lang w:val="nl-NL"/>
        </w:rPr>
      </w:pPr>
    </w:p>
    <w:p w14:paraId="6980BF5C" w14:textId="77777777" w:rsidR="00A74F48" w:rsidRPr="001F1396" w:rsidRDefault="00A74F48" w:rsidP="00A74F48"/>
    <w:p w14:paraId="0B3A0D88" w14:textId="77777777" w:rsidR="005B3CA4" w:rsidRPr="00B541FC" w:rsidRDefault="00B53CF2" w:rsidP="00B53CF2">
      <w:pPr>
        <w:pStyle w:val="Kop1"/>
        <w:ind w:left="360"/>
        <w:rPr>
          <w:color w:val="0070C0"/>
        </w:rPr>
      </w:pPr>
      <w:bookmarkStart w:id="33" w:name="_Toc416872864"/>
      <w:r>
        <w:rPr>
          <w:color w:val="0070C0"/>
        </w:rPr>
        <w:t xml:space="preserve">3. </w:t>
      </w:r>
      <w:r w:rsidR="005B3CA4" w:rsidRPr="00B541FC">
        <w:rPr>
          <w:color w:val="0070C0"/>
        </w:rPr>
        <w:t>Externe analyse</w:t>
      </w:r>
      <w:bookmarkEnd w:id="33"/>
    </w:p>
    <w:p w14:paraId="4D25DD77" w14:textId="77777777" w:rsidR="005B3CA4" w:rsidRPr="001F1396" w:rsidRDefault="00A12CA6" w:rsidP="005B3CA4">
      <w:r>
        <w:t>De externe omgeving van een sportorganisatie bestaat uit alle condities en krachten die haar strategische opties beïnvloeden en haar competitieve situatie definiëren. De omgeving kan op drie niveaus worden geanalyseerd: op macro</w:t>
      </w:r>
      <w:r w:rsidR="00CA0E74">
        <w:t xml:space="preserve">-, meso-, en microniveau </w:t>
      </w:r>
      <w:sdt>
        <w:sdtPr>
          <w:id w:val="1793780451"/>
          <w:citation/>
        </w:sdtPr>
        <w:sdtEndPr/>
        <w:sdtContent>
          <w:r w:rsidR="00CA0E74">
            <w:fldChar w:fldCharType="begin"/>
          </w:r>
          <w:r w:rsidR="00CA0E74">
            <w:instrText xml:space="preserve">CITATION Joh12 \l 1043 </w:instrText>
          </w:r>
          <w:r w:rsidR="00CA0E74">
            <w:fldChar w:fldCharType="separate"/>
          </w:r>
          <w:r w:rsidR="000B401D">
            <w:rPr>
              <w:noProof/>
            </w:rPr>
            <w:t>(Beech. J, Chadwick. S, 2012)</w:t>
          </w:r>
          <w:r w:rsidR="00CA0E74">
            <w:fldChar w:fldCharType="end"/>
          </w:r>
        </w:sdtContent>
      </w:sdt>
      <w:r w:rsidR="00CA0E74">
        <w:t>.</w:t>
      </w:r>
    </w:p>
    <w:p w14:paraId="40AE0DE0" w14:textId="77777777" w:rsidR="00CA0E74" w:rsidRDefault="009C0B38">
      <w:r>
        <w:t>Hieronder volgen uitgewerkte modellen die horen bij de externe analyse.</w:t>
      </w:r>
      <w:r w:rsidR="00CA0E74">
        <w:br w:type="page"/>
      </w:r>
    </w:p>
    <w:p w14:paraId="70571693" w14:textId="77777777" w:rsidR="009B2051" w:rsidRDefault="00B53CF2" w:rsidP="00B53CF2">
      <w:pPr>
        <w:pStyle w:val="Kop1"/>
        <w:ind w:left="360"/>
        <w:rPr>
          <w:color w:val="0070C0"/>
        </w:rPr>
      </w:pPr>
      <w:bookmarkStart w:id="34" w:name="_Toc416872865"/>
      <w:r>
        <w:rPr>
          <w:color w:val="0070C0"/>
        </w:rPr>
        <w:t xml:space="preserve">4. </w:t>
      </w:r>
      <w:r w:rsidR="005B3CA4" w:rsidRPr="001F1396">
        <w:rPr>
          <w:color w:val="0070C0"/>
        </w:rPr>
        <w:t>DESTEP</w:t>
      </w:r>
      <w:bookmarkEnd w:id="34"/>
    </w:p>
    <w:p w14:paraId="5809FB30" w14:textId="77777777" w:rsidR="00CA0E74" w:rsidRPr="00CA0E74" w:rsidRDefault="00CA0E74" w:rsidP="00CA0E74">
      <w:r>
        <w:t xml:space="preserve">De DESTEP-methode wordt gebruikt voor het in kaart brengen van de macro-omgeving. De volgende relevante factoren of trends worden vastgesteld en geanalyseerd; demografisch, economisch, sociaal cultureel, technologisch, ecologisch en politiek </w:t>
      </w:r>
      <w:sdt>
        <w:sdtPr>
          <w:id w:val="1932697327"/>
          <w:citation/>
        </w:sdtPr>
        <w:sdtEndPr/>
        <w:sdtContent>
          <w:r>
            <w:fldChar w:fldCharType="begin"/>
          </w:r>
          <w:r>
            <w:instrText xml:space="preserve"> CITATION Joh12 \l 1043 </w:instrText>
          </w:r>
          <w:r>
            <w:fldChar w:fldCharType="separate"/>
          </w:r>
          <w:r w:rsidR="000B401D">
            <w:rPr>
              <w:noProof/>
            </w:rPr>
            <w:t>(Beech. J, Chadwick. S, 2012)</w:t>
          </w:r>
          <w:r>
            <w:fldChar w:fldCharType="end"/>
          </w:r>
        </w:sdtContent>
      </w:sdt>
      <w:r>
        <w:t>.</w:t>
      </w:r>
    </w:p>
    <w:p w14:paraId="11F64EF6" w14:textId="77777777" w:rsidR="00A74F48" w:rsidRPr="001F1396" w:rsidRDefault="005B3CA4" w:rsidP="00A74F48">
      <w:pPr>
        <w:pStyle w:val="Geenafstand"/>
        <w:rPr>
          <w:lang w:val="nl-NL"/>
        </w:rPr>
      </w:pPr>
      <w:bookmarkStart w:id="35" w:name="_Toc416872866"/>
      <w:r w:rsidRPr="001F1396">
        <w:rPr>
          <w:rStyle w:val="Kop2Char"/>
          <w:color w:val="00B0F0"/>
          <w:lang w:val="nl-NL"/>
        </w:rPr>
        <w:t>4.1 Demografisch</w:t>
      </w:r>
      <w:bookmarkEnd w:id="35"/>
      <w:r w:rsidRPr="001F1396">
        <w:rPr>
          <w:lang w:val="nl-NL"/>
        </w:rPr>
        <w:br/>
      </w:r>
      <w:r w:rsidR="00A74F48" w:rsidRPr="001F1396">
        <w:rPr>
          <w:lang w:val="nl-NL"/>
        </w:rPr>
        <w:t xml:space="preserve">Nederland telt op dit moment ongeveer 1.650 fitnesscentra. Gemiddeld sporten er 1.600 mensen bij een sportschool. Fitness is de beweegactiviteit die door mensen het meest beoefend wordt. </w:t>
      </w:r>
      <w:r w:rsidR="001F1396" w:rsidRPr="001F1396">
        <w:rPr>
          <w:lang w:val="nl-NL"/>
        </w:rPr>
        <w:t>Eén</w:t>
      </w:r>
      <w:r w:rsidR="00A74F48" w:rsidRPr="001F1396">
        <w:rPr>
          <w:lang w:val="nl-NL"/>
        </w:rPr>
        <w:t xml:space="preserve"> op de vijf mensen doet aan fitness, dit zijn ruim 3 miljoen sporters. 75% van deze sporters komt mi</w:t>
      </w:r>
      <w:r w:rsidR="000B401D">
        <w:rPr>
          <w:lang w:val="nl-NL"/>
        </w:rPr>
        <w:t xml:space="preserve">nimaal één keer per week langs </w:t>
      </w:r>
      <w:sdt>
        <w:sdtPr>
          <w:rPr>
            <w:lang w:val="nl-NL"/>
          </w:rPr>
          <w:id w:val="1914890807"/>
          <w:citation/>
        </w:sdtPr>
        <w:sdtEndPr/>
        <w:sdtContent>
          <w:r w:rsidR="00A74F48" w:rsidRPr="001F1396">
            <w:rPr>
              <w:lang w:val="nl-NL"/>
            </w:rPr>
            <w:fldChar w:fldCharType="begin"/>
          </w:r>
          <w:r w:rsidR="00A74F48" w:rsidRPr="001F1396">
            <w:rPr>
              <w:lang w:val="nl-NL"/>
            </w:rPr>
            <w:instrText xml:space="preserve"> CITATION LMC12 \l 1043 </w:instrText>
          </w:r>
          <w:r w:rsidR="00A74F48" w:rsidRPr="001F1396">
            <w:rPr>
              <w:lang w:val="nl-NL"/>
            </w:rPr>
            <w:fldChar w:fldCharType="separate"/>
          </w:r>
          <w:r w:rsidR="000B401D" w:rsidRPr="000B401D">
            <w:rPr>
              <w:noProof/>
              <w:lang w:val="nl-NL"/>
            </w:rPr>
            <w:t>(LMCG, 2012)</w:t>
          </w:r>
          <w:r w:rsidR="00A74F48" w:rsidRPr="001F1396">
            <w:rPr>
              <w:lang w:val="nl-NL"/>
            </w:rPr>
            <w:fldChar w:fldCharType="end"/>
          </w:r>
        </w:sdtContent>
      </w:sdt>
      <w:r w:rsidR="000B401D">
        <w:rPr>
          <w:lang w:val="nl-NL"/>
        </w:rPr>
        <w:t>.</w:t>
      </w:r>
    </w:p>
    <w:p w14:paraId="313FE3C6" w14:textId="77777777" w:rsidR="00A74F48" w:rsidRPr="001F1396" w:rsidRDefault="00A74F48" w:rsidP="00A74F48">
      <w:pPr>
        <w:pStyle w:val="Geenafstand"/>
        <w:rPr>
          <w:lang w:val="nl-NL"/>
        </w:rPr>
      </w:pPr>
    </w:p>
    <w:p w14:paraId="7B11E371" w14:textId="77777777" w:rsidR="00A74F48" w:rsidRPr="001F1396" w:rsidRDefault="00A74F48" w:rsidP="00A74F48">
      <w:pPr>
        <w:pStyle w:val="Geenafstand"/>
        <w:rPr>
          <w:lang w:val="nl-NL"/>
        </w:rPr>
      </w:pPr>
      <w:r w:rsidRPr="001F1396">
        <w:rPr>
          <w:lang w:val="nl-NL"/>
        </w:rPr>
        <w:t xml:space="preserve">Ook neemt het aantal ouderen steeds meer toe. De voorspelling is van de huidige 2,5 miljoen ouderen in 2009 naar 3,4 miljoen ouderen in Nederland. </w:t>
      </w:r>
    </w:p>
    <w:p w14:paraId="784F4EF3" w14:textId="77777777" w:rsidR="00A74F48" w:rsidRPr="001F1396" w:rsidRDefault="00A74F48" w:rsidP="00A74F48">
      <w:pPr>
        <w:pStyle w:val="Geenafstand"/>
        <w:rPr>
          <w:lang w:val="nl-NL"/>
        </w:rPr>
      </w:pPr>
    </w:p>
    <w:p w14:paraId="1594A582" w14:textId="77777777" w:rsidR="00A74F48" w:rsidRPr="001F1396" w:rsidRDefault="00A74F48" w:rsidP="00A74F48">
      <w:r w:rsidRPr="001F1396">
        <w:t xml:space="preserve">Het aantal mensen dat voldoet aan de beweeg- of </w:t>
      </w:r>
      <w:r w:rsidR="001F1396" w:rsidRPr="001F1396">
        <w:t>fit norm</w:t>
      </w:r>
      <w:r w:rsidRPr="001F1396">
        <w:t xml:space="preserve"> is op dit moment 60% bij de volwassenen in de gemeente Leeuwarden. Dit is onder </w:t>
      </w:r>
      <w:r w:rsidR="002C0C11">
        <w:t>het landelijk gemiddelde van 66</w:t>
      </w:r>
      <w:r w:rsidRPr="001F1396">
        <w:t xml:space="preserve">%. Het is wel hoger dan het Friese gemiddelde van 56%. 9% van de jongeren voldoet aan de beweegnorm, dit is onder het gemiddelde van Friesland en Nederland. Ook zijn de jongeren in Leeuwarden gemiddeld minder lid van een vereniging dan in Friesland </w:t>
      </w:r>
      <w:sdt>
        <w:sdtPr>
          <w:id w:val="1456834458"/>
          <w:citation/>
        </w:sdtPr>
        <w:sdtEndPr/>
        <w:sdtContent>
          <w:r w:rsidRPr="001F1396">
            <w:fldChar w:fldCharType="begin"/>
          </w:r>
          <w:r w:rsidRPr="001F1396">
            <w:instrText xml:space="preserve"> CITATION Sam12 \l 1043 </w:instrText>
          </w:r>
          <w:r w:rsidRPr="001F1396">
            <w:fldChar w:fldCharType="separate"/>
          </w:r>
          <w:r w:rsidR="000B401D">
            <w:rPr>
              <w:noProof/>
            </w:rPr>
            <w:t>(Samen werken aan sport en bewegen in de gemeente Leeuwarden, 2012)</w:t>
          </w:r>
          <w:r w:rsidRPr="001F1396">
            <w:fldChar w:fldCharType="end"/>
          </w:r>
        </w:sdtContent>
      </w:sdt>
      <w:r w:rsidRPr="001F1396">
        <w:t>.</w:t>
      </w:r>
    </w:p>
    <w:p w14:paraId="029E2EFE" w14:textId="77777777" w:rsidR="00A74F48" w:rsidRPr="001F1396" w:rsidRDefault="00A74F48" w:rsidP="00A74F48">
      <w:pPr>
        <w:keepNext/>
      </w:pPr>
      <w:r w:rsidRPr="001F1396">
        <w:rPr>
          <w:noProof/>
          <w:lang w:eastAsia="nl-NL"/>
        </w:rPr>
        <w:drawing>
          <wp:inline distT="0" distB="0" distL="0" distR="0" wp14:anchorId="24F63166" wp14:editId="13D1CCAE">
            <wp:extent cx="4610100" cy="14859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10100" cy="1485900"/>
                    </a:xfrm>
                    <a:prstGeom prst="rect">
                      <a:avLst/>
                    </a:prstGeom>
                  </pic:spPr>
                </pic:pic>
              </a:graphicData>
            </a:graphic>
          </wp:inline>
        </w:drawing>
      </w:r>
    </w:p>
    <w:p w14:paraId="097D73AF" w14:textId="77777777" w:rsidR="00A74F48" w:rsidRPr="001F1396" w:rsidRDefault="00A74F48" w:rsidP="00A74F48">
      <w:pPr>
        <w:pStyle w:val="Bijschrift"/>
        <w:rPr>
          <w:b w:val="0"/>
          <w:color w:val="auto"/>
        </w:rPr>
      </w:pPr>
      <w:r w:rsidRPr="001F1396">
        <w:rPr>
          <w:b w:val="0"/>
          <w:color w:val="auto"/>
        </w:rPr>
        <w:t xml:space="preserve">Figuur </w:t>
      </w:r>
      <w:r w:rsidR="007604E3">
        <w:rPr>
          <w:b w:val="0"/>
          <w:color w:val="auto"/>
        </w:rPr>
        <w:t>6</w:t>
      </w:r>
      <w:r w:rsidRPr="001F1396">
        <w:rPr>
          <w:b w:val="0"/>
          <w:color w:val="auto"/>
        </w:rPr>
        <w:t xml:space="preserve"> Beweegnormen Leeuwarden</w:t>
      </w:r>
    </w:p>
    <w:p w14:paraId="2CCBB6E7" w14:textId="77777777" w:rsidR="00A74F48" w:rsidRPr="001F1396" w:rsidRDefault="001E7D71" w:rsidP="00A74F48">
      <w:sdt>
        <w:sdtPr>
          <w:id w:val="1141307518"/>
          <w:citation/>
        </w:sdtPr>
        <w:sdtEndPr/>
        <w:sdtContent>
          <w:r w:rsidR="00A74F48" w:rsidRPr="001F1396">
            <w:fldChar w:fldCharType="begin"/>
          </w:r>
          <w:r w:rsidR="00A74F48" w:rsidRPr="001F1396">
            <w:instrText xml:space="preserve"> CITATION Sam12 \l 1043 </w:instrText>
          </w:r>
          <w:r w:rsidR="00A74F48" w:rsidRPr="001F1396">
            <w:fldChar w:fldCharType="separate"/>
          </w:r>
          <w:r w:rsidR="000B401D">
            <w:rPr>
              <w:noProof/>
            </w:rPr>
            <w:t>(Samen werken aan sport en bewegen in de gemeente Leeuwarden, 2012)</w:t>
          </w:r>
          <w:r w:rsidR="00A74F48" w:rsidRPr="001F1396">
            <w:fldChar w:fldCharType="end"/>
          </w:r>
        </w:sdtContent>
      </w:sdt>
    </w:p>
    <w:p w14:paraId="1E347A7A" w14:textId="77777777" w:rsidR="00A74F48" w:rsidRPr="001F1396" w:rsidRDefault="00A74F48" w:rsidP="00A74F48">
      <w:pPr>
        <w:pStyle w:val="Geenafstand"/>
        <w:rPr>
          <w:lang w:val="nl-NL"/>
        </w:rPr>
      </w:pPr>
      <w:r w:rsidRPr="001F1396">
        <w:rPr>
          <w:lang w:val="nl-NL"/>
        </w:rPr>
        <w:t>Hierboven een tabel met de percentages van het aantal inwoners dat voldoet aan de verschillende normen.</w:t>
      </w:r>
    </w:p>
    <w:p w14:paraId="5E4B583F" w14:textId="77777777" w:rsidR="00A74F48" w:rsidRPr="001F1396" w:rsidRDefault="00A74F48" w:rsidP="00A74F48">
      <w:pPr>
        <w:pStyle w:val="Geenafstand"/>
        <w:rPr>
          <w:lang w:val="nl-NL"/>
        </w:rPr>
      </w:pPr>
    </w:p>
    <w:p w14:paraId="0B855ABE" w14:textId="77777777" w:rsidR="00A74F48" w:rsidRPr="001F1396" w:rsidRDefault="00A74F48" w:rsidP="00A74F48">
      <w:pPr>
        <w:pStyle w:val="Geenafstand"/>
        <w:rPr>
          <w:lang w:val="nl-NL"/>
        </w:rPr>
      </w:pPr>
    </w:p>
    <w:p w14:paraId="15F6F1C2" w14:textId="77777777" w:rsidR="00A74F48" w:rsidRPr="001F1396" w:rsidRDefault="00A74F48" w:rsidP="00A74F48">
      <w:pPr>
        <w:keepNext/>
      </w:pPr>
      <w:r w:rsidRPr="001F1396">
        <w:rPr>
          <w:noProof/>
          <w:lang w:eastAsia="nl-NL"/>
        </w:rPr>
        <w:drawing>
          <wp:inline distT="0" distB="0" distL="0" distR="0" wp14:anchorId="72A5F2A5" wp14:editId="635A9010">
            <wp:extent cx="5210175" cy="2552700"/>
            <wp:effectExtent l="0" t="0" r="952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210175" cy="2552700"/>
                    </a:xfrm>
                    <a:prstGeom prst="rect">
                      <a:avLst/>
                    </a:prstGeom>
                  </pic:spPr>
                </pic:pic>
              </a:graphicData>
            </a:graphic>
          </wp:inline>
        </w:drawing>
      </w:r>
    </w:p>
    <w:p w14:paraId="3DA564F0" w14:textId="77777777" w:rsidR="00A74F48" w:rsidRPr="001F1396" w:rsidRDefault="00A74F48" w:rsidP="00A74F48">
      <w:pPr>
        <w:pStyle w:val="Bijschrift"/>
        <w:rPr>
          <w:b w:val="0"/>
          <w:color w:val="auto"/>
        </w:rPr>
      </w:pPr>
      <w:r w:rsidRPr="001F1396">
        <w:rPr>
          <w:b w:val="0"/>
          <w:color w:val="auto"/>
        </w:rPr>
        <w:t xml:space="preserve">Figuur </w:t>
      </w:r>
      <w:r w:rsidR="007604E3">
        <w:rPr>
          <w:b w:val="0"/>
          <w:color w:val="auto"/>
        </w:rPr>
        <w:t>7</w:t>
      </w:r>
      <w:r w:rsidRPr="001F1396">
        <w:rPr>
          <w:b w:val="0"/>
          <w:color w:val="auto"/>
        </w:rPr>
        <w:t xml:space="preserve"> Sportbeoefenaars</w:t>
      </w:r>
    </w:p>
    <w:p w14:paraId="0D1E0D47" w14:textId="77777777" w:rsidR="00A74F48" w:rsidRPr="001F1396" w:rsidRDefault="001E7D71" w:rsidP="00A74F48">
      <w:pPr>
        <w:pStyle w:val="Geenafstand"/>
        <w:rPr>
          <w:lang w:val="nl-NL"/>
        </w:rPr>
      </w:pPr>
      <w:sdt>
        <w:sdtPr>
          <w:rPr>
            <w:lang w:val="nl-NL"/>
          </w:rPr>
          <w:id w:val="-1670793299"/>
          <w:citation/>
        </w:sdtPr>
        <w:sdtEndPr/>
        <w:sdtContent>
          <w:r w:rsidR="00A74F48" w:rsidRPr="001F1396">
            <w:rPr>
              <w:lang w:val="nl-NL"/>
            </w:rPr>
            <w:fldChar w:fldCharType="begin"/>
          </w:r>
          <w:r w:rsidR="00A74F48" w:rsidRPr="001F1396">
            <w:rPr>
              <w:lang w:val="nl-NL"/>
            </w:rPr>
            <w:instrText xml:space="preserve"> CITATION Sam12 \l 1043 </w:instrText>
          </w:r>
          <w:r w:rsidR="00A74F48" w:rsidRPr="001F1396">
            <w:rPr>
              <w:lang w:val="nl-NL"/>
            </w:rPr>
            <w:fldChar w:fldCharType="separate"/>
          </w:r>
          <w:r w:rsidR="000B401D" w:rsidRPr="000B401D">
            <w:rPr>
              <w:noProof/>
              <w:lang w:val="nl-NL"/>
            </w:rPr>
            <w:t>(Samen werken aan sport en bewegen in de gemeente Leeuwarden, 2012)</w:t>
          </w:r>
          <w:r w:rsidR="00A74F48" w:rsidRPr="001F1396">
            <w:rPr>
              <w:lang w:val="nl-NL"/>
            </w:rPr>
            <w:fldChar w:fldCharType="end"/>
          </w:r>
        </w:sdtContent>
      </w:sdt>
    </w:p>
    <w:p w14:paraId="54F01836" w14:textId="77777777" w:rsidR="00A74F48" w:rsidRPr="001F1396" w:rsidRDefault="00A74F48" w:rsidP="00A74F48">
      <w:pPr>
        <w:pStyle w:val="Geenafstand"/>
        <w:rPr>
          <w:lang w:val="nl-NL"/>
        </w:rPr>
      </w:pPr>
    </w:p>
    <w:p w14:paraId="19DDAB08" w14:textId="77777777" w:rsidR="00A74F48" w:rsidRPr="001F1396" w:rsidRDefault="00A74F48" w:rsidP="00A74F48">
      <w:pPr>
        <w:pStyle w:val="Geenafstand"/>
        <w:rPr>
          <w:lang w:val="nl-NL"/>
        </w:rPr>
      </w:pPr>
      <w:r w:rsidRPr="001F1396">
        <w:rPr>
          <w:lang w:val="nl-NL"/>
        </w:rPr>
        <w:t>Het aantal fitnesscentra is in de laatste jaren erg gegroeid. Vooral hoogopgeleide mensen zijn lid bij een fitnessvereniging. In Leeuwarden zelf wonen er 90000 mensen. Dit is in de afgelopen 10 jaar met 5000 inwoners gestegen. Er is een groei van 1,048% en deze is vrij constant. (jaarboek gemeente Leeuwarden).</w:t>
      </w:r>
    </w:p>
    <w:p w14:paraId="67F71C75" w14:textId="77777777" w:rsidR="00E90C74" w:rsidRPr="001F1396" w:rsidRDefault="005B3CA4" w:rsidP="00E90C74">
      <w:r w:rsidRPr="001F1396">
        <w:br/>
      </w:r>
      <w:bookmarkStart w:id="36" w:name="_Toc416872867"/>
      <w:r w:rsidRPr="001F1396">
        <w:rPr>
          <w:rStyle w:val="Kop2Char"/>
          <w:color w:val="00B0F0"/>
        </w:rPr>
        <w:t>4.2 Economisch</w:t>
      </w:r>
      <w:bookmarkEnd w:id="36"/>
      <w:r w:rsidRPr="001F1396">
        <w:br/>
      </w:r>
      <w:r w:rsidR="00E90C74" w:rsidRPr="001F1396">
        <w:t>De wer</w:t>
      </w:r>
      <w:r w:rsidR="00A36409">
        <w:t>kloosheid in Leeuwarden is hoog</w:t>
      </w:r>
      <w:r w:rsidR="00E90C74" w:rsidRPr="001F1396">
        <w:t>, namelijk 16,6%. Dit is gestegen ten opzichte van 2014. Toen w</w:t>
      </w:r>
      <w:r w:rsidR="000B401D">
        <w:t>as de werkloosheid namelijk 15%</w:t>
      </w:r>
      <w:sdt>
        <w:sdtPr>
          <w:id w:val="-1943832063"/>
          <w:citation/>
        </w:sdtPr>
        <w:sdtEndPr/>
        <w:sdtContent>
          <w:r w:rsidR="00E90C74" w:rsidRPr="001F1396">
            <w:fldChar w:fldCharType="begin"/>
          </w:r>
          <w:r w:rsidR="00E90C74" w:rsidRPr="001F1396">
            <w:instrText xml:space="preserve"> CITATION Buu15 \l 1043 </w:instrText>
          </w:r>
          <w:r w:rsidR="00E90C74" w:rsidRPr="001F1396">
            <w:fldChar w:fldCharType="separate"/>
          </w:r>
          <w:r w:rsidR="000B401D">
            <w:rPr>
              <w:noProof/>
            </w:rPr>
            <w:t xml:space="preserve"> (Buurtmonitor, 2015)</w:t>
          </w:r>
          <w:r w:rsidR="00E90C74" w:rsidRPr="001F1396">
            <w:fldChar w:fldCharType="end"/>
          </w:r>
        </w:sdtContent>
      </w:sdt>
      <w:r w:rsidR="000B401D">
        <w:t>.</w:t>
      </w:r>
    </w:p>
    <w:p w14:paraId="0E0BAA72" w14:textId="77777777" w:rsidR="00E90C74" w:rsidRPr="001F1396" w:rsidRDefault="00E90C74" w:rsidP="00E90C74">
      <w:r w:rsidRPr="001F1396">
        <w:t>Het aantal werkzame personen is weer gedaald sinds 2014. Deze is nog niet in een grafiek te vinden.</w:t>
      </w:r>
    </w:p>
    <w:p w14:paraId="70968724" w14:textId="77777777" w:rsidR="00E90C74" w:rsidRPr="001F1396" w:rsidRDefault="00E90C74" w:rsidP="00E90C74">
      <w:pPr>
        <w:keepNext/>
      </w:pPr>
      <w:r w:rsidRPr="001F1396">
        <w:rPr>
          <w:noProof/>
          <w:lang w:eastAsia="nl-NL"/>
        </w:rPr>
        <w:drawing>
          <wp:inline distT="0" distB="0" distL="0" distR="0" wp14:anchorId="245593D9" wp14:editId="0215C41A">
            <wp:extent cx="5760720" cy="408444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60720" cy="4084440"/>
                    </a:xfrm>
                    <a:prstGeom prst="rect">
                      <a:avLst/>
                    </a:prstGeom>
                  </pic:spPr>
                </pic:pic>
              </a:graphicData>
            </a:graphic>
          </wp:inline>
        </w:drawing>
      </w:r>
    </w:p>
    <w:p w14:paraId="59CB64F7" w14:textId="77777777" w:rsidR="00E90C74" w:rsidRPr="001F1396" w:rsidRDefault="00E90C74" w:rsidP="00E90C74">
      <w:pPr>
        <w:pStyle w:val="Bijschrift"/>
        <w:rPr>
          <w:b w:val="0"/>
          <w:color w:val="auto"/>
        </w:rPr>
      </w:pPr>
      <w:r w:rsidRPr="001F1396">
        <w:rPr>
          <w:b w:val="0"/>
          <w:color w:val="auto"/>
        </w:rPr>
        <w:t xml:space="preserve">Figuur </w:t>
      </w:r>
      <w:r w:rsidR="007604E3">
        <w:rPr>
          <w:b w:val="0"/>
          <w:color w:val="auto"/>
        </w:rPr>
        <w:t>8</w:t>
      </w:r>
      <w:r w:rsidRPr="001F1396">
        <w:rPr>
          <w:b w:val="0"/>
          <w:color w:val="auto"/>
        </w:rPr>
        <w:t xml:space="preserve"> Werkzame personen</w:t>
      </w:r>
    </w:p>
    <w:p w14:paraId="6AED3F5B" w14:textId="77777777" w:rsidR="00E90C74" w:rsidRPr="001F1396" w:rsidRDefault="00E90C74" w:rsidP="00E90C74">
      <w:pPr>
        <w:rPr>
          <w:noProof/>
          <w:lang w:eastAsia="nl-NL"/>
        </w:rPr>
      </w:pPr>
      <w:r w:rsidRPr="001F1396">
        <w:rPr>
          <w:noProof/>
          <w:lang w:eastAsia="nl-NL"/>
        </w:rPr>
        <w:t>Hieronder de gemiddelde inkomens van Leeuwarden x1000. Rood staat voor een daling en groen voor een stijging. Hoe donkerder groen, hoe sterker de stijging.</w:t>
      </w:r>
    </w:p>
    <w:p w14:paraId="2AA467EB" w14:textId="77777777" w:rsidR="00E90C74" w:rsidRPr="001F1396" w:rsidRDefault="00E90C74" w:rsidP="00E90C74">
      <w:pPr>
        <w:rPr>
          <w:noProof/>
          <w:lang w:eastAsia="nl-NL"/>
        </w:rPr>
      </w:pPr>
    </w:p>
    <w:p w14:paraId="00335E8B" w14:textId="77777777" w:rsidR="00E90C74" w:rsidRPr="001F1396" w:rsidRDefault="00E90C74" w:rsidP="00E90C74">
      <w:pPr>
        <w:keepNext/>
      </w:pPr>
      <w:r w:rsidRPr="001F1396">
        <w:rPr>
          <w:noProof/>
          <w:lang w:eastAsia="nl-NL"/>
        </w:rPr>
        <w:drawing>
          <wp:inline distT="0" distB="0" distL="0" distR="0" wp14:anchorId="1810CBE0" wp14:editId="576A0D38">
            <wp:extent cx="4181475" cy="1609725"/>
            <wp:effectExtent l="0" t="0" r="9525" b="952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181475" cy="1609725"/>
                    </a:xfrm>
                    <a:prstGeom prst="rect">
                      <a:avLst/>
                    </a:prstGeom>
                  </pic:spPr>
                </pic:pic>
              </a:graphicData>
            </a:graphic>
          </wp:inline>
        </w:drawing>
      </w:r>
    </w:p>
    <w:p w14:paraId="4DBEA880" w14:textId="77777777" w:rsidR="00E90C74" w:rsidRPr="001F1396" w:rsidRDefault="00E90C74" w:rsidP="00E90C74">
      <w:pPr>
        <w:pStyle w:val="Bijschrift"/>
        <w:rPr>
          <w:b w:val="0"/>
          <w:color w:val="auto"/>
        </w:rPr>
      </w:pPr>
      <w:r w:rsidRPr="001F1396">
        <w:rPr>
          <w:b w:val="0"/>
          <w:color w:val="auto"/>
        </w:rPr>
        <w:t xml:space="preserve">Figuur </w:t>
      </w:r>
      <w:r w:rsidR="007604E3">
        <w:rPr>
          <w:b w:val="0"/>
          <w:color w:val="auto"/>
        </w:rPr>
        <w:t>9</w:t>
      </w:r>
      <w:r w:rsidRPr="001F1396">
        <w:rPr>
          <w:b w:val="0"/>
          <w:color w:val="auto"/>
        </w:rPr>
        <w:t xml:space="preserve"> CBS regionaal inkomensonderzoek</w:t>
      </w:r>
    </w:p>
    <w:p w14:paraId="26532493" w14:textId="77777777" w:rsidR="00E90C74" w:rsidRPr="001F1396" w:rsidRDefault="00E90C74" w:rsidP="00E90C74">
      <w:pPr>
        <w:keepNext/>
      </w:pPr>
      <w:r w:rsidRPr="001F1396">
        <w:rPr>
          <w:noProof/>
          <w:lang w:eastAsia="nl-NL"/>
        </w:rPr>
        <w:drawing>
          <wp:inline distT="0" distB="0" distL="0" distR="0" wp14:anchorId="1A89FAB5" wp14:editId="3A63B1AB">
            <wp:extent cx="5760720" cy="4056267"/>
            <wp:effectExtent l="0" t="0" r="0" b="190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60720" cy="4056267"/>
                    </a:xfrm>
                    <a:prstGeom prst="rect">
                      <a:avLst/>
                    </a:prstGeom>
                  </pic:spPr>
                </pic:pic>
              </a:graphicData>
            </a:graphic>
          </wp:inline>
        </w:drawing>
      </w:r>
    </w:p>
    <w:p w14:paraId="5EAED6BE" w14:textId="77777777" w:rsidR="00E90C74" w:rsidRPr="00A36409" w:rsidRDefault="00E90C74" w:rsidP="00E90C74">
      <w:pPr>
        <w:pStyle w:val="Bijschrift"/>
        <w:rPr>
          <w:b w:val="0"/>
        </w:rPr>
      </w:pPr>
      <w:r w:rsidRPr="00A36409">
        <w:rPr>
          <w:b w:val="0"/>
          <w:color w:val="auto"/>
        </w:rPr>
        <w:t xml:space="preserve">Figuur </w:t>
      </w:r>
      <w:r w:rsidR="007604E3">
        <w:rPr>
          <w:b w:val="0"/>
          <w:color w:val="auto"/>
        </w:rPr>
        <w:t>10</w:t>
      </w:r>
      <w:r w:rsidRPr="00A36409">
        <w:rPr>
          <w:b w:val="0"/>
          <w:color w:val="auto"/>
        </w:rPr>
        <w:t xml:space="preserve"> Totaal aantal vestigingen</w:t>
      </w:r>
    </w:p>
    <w:p w14:paraId="747131D4" w14:textId="77777777" w:rsidR="00E90C74" w:rsidRPr="001F1396" w:rsidRDefault="00E90C74" w:rsidP="00E90C74">
      <w:pPr>
        <w:pStyle w:val="Geenafstand"/>
        <w:rPr>
          <w:lang w:val="nl-NL"/>
        </w:rPr>
      </w:pPr>
      <w:r w:rsidRPr="001F1396">
        <w:rPr>
          <w:lang w:val="nl-NL"/>
        </w:rPr>
        <w:t xml:space="preserve">Het aantal bedrijven in Leeuwarden stijgt flink zoals </w:t>
      </w:r>
      <w:r w:rsidR="00B83C09">
        <w:rPr>
          <w:lang w:val="nl-NL"/>
        </w:rPr>
        <w:t>hierboven te</w:t>
      </w:r>
      <w:r w:rsidRPr="001F1396">
        <w:rPr>
          <w:lang w:val="nl-NL"/>
        </w:rPr>
        <w:t xml:space="preserve"> zien</w:t>
      </w:r>
      <w:r w:rsidR="00B83C09">
        <w:rPr>
          <w:lang w:val="nl-NL"/>
        </w:rPr>
        <w:t xml:space="preserve"> is</w:t>
      </w:r>
      <w:r w:rsidRPr="001F1396">
        <w:rPr>
          <w:lang w:val="nl-NL"/>
        </w:rPr>
        <w:t xml:space="preserve">. </w:t>
      </w:r>
    </w:p>
    <w:p w14:paraId="3591870E" w14:textId="77777777" w:rsidR="00E90C74" w:rsidRPr="001F1396" w:rsidRDefault="00A74F48" w:rsidP="00A36409">
      <w:r w:rsidRPr="001F1396">
        <w:br/>
      </w:r>
      <w:bookmarkStart w:id="37" w:name="_Toc416872868"/>
      <w:r w:rsidR="005B3CA4" w:rsidRPr="001F1396">
        <w:rPr>
          <w:rStyle w:val="Kop2Char"/>
          <w:color w:val="00B0F0"/>
        </w:rPr>
        <w:t>4.3 Sociaal-cultureel</w:t>
      </w:r>
      <w:bookmarkEnd w:id="37"/>
      <w:r w:rsidR="005B3CA4" w:rsidRPr="001F1396">
        <w:br/>
      </w:r>
      <w:r w:rsidR="00A36409">
        <w:rPr>
          <w:i/>
        </w:rPr>
        <w:t>Veiligheid:</w:t>
      </w:r>
      <w:r w:rsidR="00A36409">
        <w:rPr>
          <w:i/>
        </w:rPr>
        <w:br/>
      </w:r>
      <w:r w:rsidR="00E90C74" w:rsidRPr="001F1396">
        <w:t xml:space="preserve">63% van de bewoners van de gemeente Leeuwarden geeft aan zich wel eens onveilig gevoeld te hebben. 31% van de gemeente Leeuwarden geeft aan zich wel eens onveilig te voelen. 6% van de bewoners voelt zich vaak onveilig. Gelukkig geeft 69% aan zich nooit onveilig </w:t>
      </w:r>
      <w:r w:rsidR="00B83C09">
        <w:t>gevoeld te hebben</w:t>
      </w:r>
      <w:r w:rsidR="00E90C74" w:rsidRPr="001F1396">
        <w:t>.</w:t>
      </w:r>
    </w:p>
    <w:p w14:paraId="2AF6F370" w14:textId="77777777" w:rsidR="00E90C74" w:rsidRPr="001F1396" w:rsidRDefault="00E90C74" w:rsidP="00E90C74">
      <w:pPr>
        <w:pStyle w:val="Geenafstand"/>
        <w:rPr>
          <w:lang w:val="nl-NL"/>
        </w:rPr>
      </w:pPr>
      <w:r w:rsidRPr="001F1396">
        <w:rPr>
          <w:shd w:val="clear" w:color="auto" w:fill="FFFFFF"/>
          <w:lang w:val="nl-NL"/>
        </w:rPr>
        <w:t>Ook is er een veiligheidsprestatie-index. Hier worden cijfers gegeven op basis van verschillende factoren. Hoe lager de beoordeling qua cijfers, hoe slechter het is. Leeuwarden scoort hier vrij hoog.</w:t>
      </w:r>
    </w:p>
    <w:p w14:paraId="5EE5D0E0" w14:textId="77777777" w:rsidR="00E90C74" w:rsidRPr="001F1396" w:rsidRDefault="00E90C74" w:rsidP="00E90C74">
      <w:pPr>
        <w:keepNext/>
      </w:pPr>
      <w:r w:rsidRPr="001F1396">
        <w:rPr>
          <w:noProof/>
          <w:lang w:eastAsia="nl-NL"/>
        </w:rPr>
        <w:drawing>
          <wp:inline distT="0" distB="0" distL="0" distR="0" wp14:anchorId="1DA3C4A4" wp14:editId="2EBB810D">
            <wp:extent cx="5760720" cy="4057677"/>
            <wp:effectExtent l="0" t="0" r="0" b="0"/>
            <wp:docPr id="11" name="Afbeelding 11" descr="C:\Users\Hietkamp\Downloads\image1586925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ietkamp\Downloads\image158692545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4057677"/>
                    </a:xfrm>
                    <a:prstGeom prst="rect">
                      <a:avLst/>
                    </a:prstGeom>
                    <a:noFill/>
                    <a:ln>
                      <a:noFill/>
                    </a:ln>
                  </pic:spPr>
                </pic:pic>
              </a:graphicData>
            </a:graphic>
          </wp:inline>
        </w:drawing>
      </w:r>
    </w:p>
    <w:p w14:paraId="318AFC44" w14:textId="77777777" w:rsidR="00E90C74" w:rsidRPr="001F1396" w:rsidRDefault="00E90C74" w:rsidP="00E90C74">
      <w:pPr>
        <w:pStyle w:val="Bijschrift"/>
        <w:rPr>
          <w:b w:val="0"/>
          <w:color w:val="auto"/>
        </w:rPr>
      </w:pPr>
      <w:r w:rsidRPr="001F1396">
        <w:rPr>
          <w:b w:val="0"/>
          <w:color w:val="auto"/>
        </w:rPr>
        <w:t xml:space="preserve">Figuur </w:t>
      </w:r>
      <w:r w:rsidR="007604E3">
        <w:rPr>
          <w:b w:val="0"/>
          <w:color w:val="auto"/>
        </w:rPr>
        <w:t>11</w:t>
      </w:r>
      <w:r w:rsidRPr="001F1396">
        <w:rPr>
          <w:b w:val="0"/>
          <w:color w:val="auto"/>
        </w:rPr>
        <w:t xml:space="preserve"> veiligheid in de gemeente Leeuwarden</w:t>
      </w:r>
    </w:p>
    <w:p w14:paraId="3BFC7CD8" w14:textId="77777777" w:rsidR="00E90C74" w:rsidRPr="001F1396" w:rsidRDefault="001E7D71" w:rsidP="00E90C74">
      <w:sdt>
        <w:sdtPr>
          <w:id w:val="-438293327"/>
          <w:citation/>
        </w:sdtPr>
        <w:sdtEndPr/>
        <w:sdtContent>
          <w:r w:rsidR="00E90C74" w:rsidRPr="001F1396">
            <w:fldChar w:fldCharType="begin"/>
          </w:r>
          <w:r w:rsidR="00E90C74" w:rsidRPr="001F1396">
            <w:instrText xml:space="preserve"> CITATION Buu13 \l 1043 </w:instrText>
          </w:r>
          <w:r w:rsidR="00E90C74" w:rsidRPr="001F1396">
            <w:fldChar w:fldCharType="separate"/>
          </w:r>
          <w:r w:rsidR="000B401D">
            <w:rPr>
              <w:noProof/>
            </w:rPr>
            <w:t>(Buurtmonitor, 2013)</w:t>
          </w:r>
          <w:r w:rsidR="00E90C74" w:rsidRPr="001F1396">
            <w:fldChar w:fldCharType="end"/>
          </w:r>
        </w:sdtContent>
      </w:sdt>
    </w:p>
    <w:p w14:paraId="604E3086" w14:textId="77777777" w:rsidR="00E90C74" w:rsidRPr="001F1396" w:rsidRDefault="00E90C74" w:rsidP="00E90C74">
      <w:r w:rsidRPr="001F1396">
        <w:t xml:space="preserve">Leeuwarden doet het dus goed op het gebied van veiligheid zoals </w:t>
      </w:r>
      <w:r w:rsidR="00B83C09">
        <w:t>hierboven te zien valt</w:t>
      </w:r>
      <w:r w:rsidRPr="001F1396">
        <w:t>. Alleen de drugsoverlast is de afgelopen jaren toegenomen. Op de drugsoverlast na doet Leeuwarden het goed op het gebied van veiligheid.</w:t>
      </w:r>
    </w:p>
    <w:p w14:paraId="32A87E84" w14:textId="77777777" w:rsidR="00E90C74" w:rsidRPr="001F1396" w:rsidRDefault="00E90C74" w:rsidP="00E90C74">
      <w:pPr>
        <w:keepNext/>
      </w:pPr>
      <w:r w:rsidRPr="001F1396">
        <w:rPr>
          <w:noProof/>
          <w:lang w:eastAsia="nl-NL"/>
        </w:rPr>
        <w:drawing>
          <wp:inline distT="0" distB="0" distL="0" distR="0" wp14:anchorId="6A528F69" wp14:editId="7C54981E">
            <wp:extent cx="5760720" cy="4050143"/>
            <wp:effectExtent l="0" t="0" r="0" b="762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60720" cy="4050143"/>
                    </a:xfrm>
                    <a:prstGeom prst="rect">
                      <a:avLst/>
                    </a:prstGeom>
                  </pic:spPr>
                </pic:pic>
              </a:graphicData>
            </a:graphic>
          </wp:inline>
        </w:drawing>
      </w:r>
    </w:p>
    <w:p w14:paraId="050A4EC5" w14:textId="77777777" w:rsidR="00E90C74" w:rsidRPr="001F1396" w:rsidRDefault="00E90C74" w:rsidP="00E90C74">
      <w:pPr>
        <w:pStyle w:val="Bijschrift"/>
        <w:rPr>
          <w:b w:val="0"/>
        </w:rPr>
      </w:pPr>
      <w:r w:rsidRPr="001F1396">
        <w:rPr>
          <w:b w:val="0"/>
          <w:color w:val="auto"/>
        </w:rPr>
        <w:t xml:space="preserve">Figuur </w:t>
      </w:r>
      <w:r w:rsidR="007604E3">
        <w:rPr>
          <w:b w:val="0"/>
          <w:color w:val="auto"/>
        </w:rPr>
        <w:t>12</w:t>
      </w:r>
      <w:r w:rsidRPr="001F1396">
        <w:rPr>
          <w:b w:val="0"/>
          <w:color w:val="auto"/>
        </w:rPr>
        <w:t xml:space="preserve"> sector onderwijs gemeente Leeuwarden</w:t>
      </w:r>
    </w:p>
    <w:p w14:paraId="777C939C" w14:textId="77777777" w:rsidR="00E90C74" w:rsidRPr="001F1396" w:rsidRDefault="00A36409" w:rsidP="00E90C74">
      <w:pPr>
        <w:pStyle w:val="Geenafstand"/>
        <w:rPr>
          <w:lang w:val="nl-NL"/>
        </w:rPr>
      </w:pPr>
      <w:r w:rsidRPr="00A36409">
        <w:rPr>
          <w:i/>
        </w:rPr>
        <w:t>Opleidingsniveau</w:t>
      </w:r>
      <w:r>
        <w:rPr>
          <w:i/>
        </w:rPr>
        <w:t>:</w:t>
      </w:r>
      <w:r>
        <w:rPr>
          <w:lang w:val="nl-NL"/>
        </w:rPr>
        <w:br/>
      </w:r>
      <w:r w:rsidR="00E90C74" w:rsidRPr="001F1396">
        <w:rPr>
          <w:lang w:val="nl-NL"/>
        </w:rPr>
        <w:t>Het aantal studenten in het voortgezet onderwijs is gedaald, terwijl het aantal HBO en MBO studenten is gestegen. Het aantal leerlingen op het basisonderwijs is nagenoeg gelijk gebleven, een kleine stijging.</w:t>
      </w:r>
    </w:p>
    <w:p w14:paraId="0137C2C9" w14:textId="77777777" w:rsidR="00E90C74" w:rsidRPr="001F1396" w:rsidRDefault="00E90C74" w:rsidP="00E90C74">
      <w:pPr>
        <w:pStyle w:val="Geenafstand"/>
        <w:rPr>
          <w:lang w:val="nl-NL"/>
        </w:rPr>
      </w:pPr>
    </w:p>
    <w:p w14:paraId="533836EA" w14:textId="77777777" w:rsidR="00E90C74" w:rsidRPr="001F1396" w:rsidRDefault="00E90C74" w:rsidP="00E90C74">
      <w:pPr>
        <w:pStyle w:val="Geenafstand"/>
        <w:rPr>
          <w:lang w:val="nl-NL"/>
        </w:rPr>
      </w:pPr>
      <w:r w:rsidRPr="001F1396">
        <w:rPr>
          <w:lang w:val="nl-NL"/>
        </w:rPr>
        <w:t xml:space="preserve">Het aantal schoolverlaters is gedaald van 4% naar 2,7%. </w:t>
      </w:r>
    </w:p>
    <w:p w14:paraId="2E9F9B0F" w14:textId="77777777" w:rsidR="00E90C74" w:rsidRPr="001F1396" w:rsidRDefault="001E7D71" w:rsidP="00E90C74">
      <w:sdt>
        <w:sdtPr>
          <w:id w:val="-1471588530"/>
          <w:citation/>
        </w:sdtPr>
        <w:sdtEndPr/>
        <w:sdtContent>
          <w:r w:rsidR="00E90C74" w:rsidRPr="001F1396">
            <w:fldChar w:fldCharType="begin"/>
          </w:r>
          <w:r w:rsidR="00E90C74" w:rsidRPr="001F1396">
            <w:rPr>
              <w:rFonts w:eastAsiaTheme="minorEastAsia"/>
              <w:lang w:eastAsia="ja-JP"/>
            </w:rPr>
            <w:instrText xml:space="preserve"> CITATION Gem12 \l 1043 </w:instrText>
          </w:r>
          <w:r w:rsidR="00E90C74" w:rsidRPr="001F1396">
            <w:fldChar w:fldCharType="separate"/>
          </w:r>
          <w:r w:rsidR="000B401D" w:rsidRPr="000B401D">
            <w:rPr>
              <w:rFonts w:eastAsiaTheme="minorEastAsia"/>
              <w:noProof/>
              <w:lang w:eastAsia="ja-JP"/>
            </w:rPr>
            <w:t>(Gemeente Leeuwarden, 2012)</w:t>
          </w:r>
          <w:r w:rsidR="00E90C74" w:rsidRPr="001F1396">
            <w:fldChar w:fldCharType="end"/>
          </w:r>
        </w:sdtContent>
      </w:sdt>
    </w:p>
    <w:p w14:paraId="3C0C4A8B" w14:textId="77777777" w:rsidR="00E90C74" w:rsidRPr="001F1396" w:rsidRDefault="005B3CA4" w:rsidP="00E90C74">
      <w:pPr>
        <w:pStyle w:val="Geenafstand"/>
        <w:rPr>
          <w:lang w:val="nl-NL"/>
        </w:rPr>
      </w:pPr>
      <w:bookmarkStart w:id="38" w:name="_Toc416872869"/>
      <w:r w:rsidRPr="001F1396">
        <w:rPr>
          <w:rStyle w:val="Kop2Char"/>
          <w:color w:val="00B0F0"/>
          <w:lang w:val="nl-NL"/>
        </w:rPr>
        <w:t>4.4 Technologisch</w:t>
      </w:r>
      <w:bookmarkEnd w:id="38"/>
      <w:r w:rsidRPr="001F1396">
        <w:rPr>
          <w:lang w:val="nl-NL"/>
        </w:rPr>
        <w:br/>
      </w:r>
      <w:r w:rsidR="00E90C74" w:rsidRPr="001F1396">
        <w:rPr>
          <w:lang w:val="nl-NL"/>
        </w:rPr>
        <w:t>Social media is ten eerste de technologische factor die veel invloed heeft op de fitness branche. De komst van soci</w:t>
      </w:r>
      <w:r w:rsidR="000B401D">
        <w:rPr>
          <w:lang w:val="nl-NL"/>
        </w:rPr>
        <w:t>al media zoals F</w:t>
      </w:r>
      <w:r w:rsidR="00B83C09">
        <w:rPr>
          <w:lang w:val="nl-NL"/>
        </w:rPr>
        <w:t>acebook, Whatsa</w:t>
      </w:r>
      <w:r w:rsidR="00E90C74" w:rsidRPr="001F1396">
        <w:rPr>
          <w:lang w:val="nl-NL"/>
        </w:rPr>
        <w:t>pp</w:t>
      </w:r>
      <w:r w:rsidR="00B83C09">
        <w:rPr>
          <w:lang w:val="nl-NL"/>
        </w:rPr>
        <w:t>, Instagram en twitter heeft</w:t>
      </w:r>
      <w:r w:rsidR="00E90C74" w:rsidRPr="001F1396">
        <w:rPr>
          <w:lang w:val="nl-NL"/>
        </w:rPr>
        <w:t xml:space="preserve"> veel invloed op een sportschool. De groei van social media is het afgelopen jaar een beetje afgenomen, maar toch gebruikt 7,9 miljoen en daarm</w:t>
      </w:r>
      <w:r w:rsidR="00B83C09">
        <w:rPr>
          <w:lang w:val="nl-NL"/>
        </w:rPr>
        <w:t>ee</w:t>
      </w:r>
      <w:r w:rsidR="00E90C74" w:rsidRPr="001F1396">
        <w:rPr>
          <w:lang w:val="nl-NL"/>
        </w:rPr>
        <w:t xml:space="preserve"> bijna 60% van de Nede</w:t>
      </w:r>
      <w:r w:rsidR="000B401D">
        <w:rPr>
          <w:lang w:val="nl-NL"/>
        </w:rPr>
        <w:t>rlandse bevolking social media.</w:t>
      </w:r>
      <w:r w:rsidR="00E90C74" w:rsidRPr="001F1396">
        <w:rPr>
          <w:lang w:val="nl-NL"/>
        </w:rPr>
        <w:t xml:space="preserve"> Er zijn in Nederland bijvoorbeeld 9,2 </w:t>
      </w:r>
      <w:r w:rsidR="000B401D" w:rsidRPr="001F1396">
        <w:rPr>
          <w:lang w:val="nl-NL"/>
        </w:rPr>
        <w:t>Facebook</w:t>
      </w:r>
      <w:r w:rsidR="00E90C74" w:rsidRPr="001F1396">
        <w:rPr>
          <w:lang w:val="nl-NL"/>
        </w:rPr>
        <w:t xml:space="preserve"> accounts. Er wordt wel druk gezet op derden die cijfers mogen publiceren, dus het is vrij moeilijk om aa</w:t>
      </w:r>
      <w:r w:rsidR="00B83C09">
        <w:rPr>
          <w:lang w:val="nl-NL"/>
        </w:rPr>
        <w:t>n heel recente cijfers te komen</w:t>
      </w:r>
      <w:sdt>
        <w:sdtPr>
          <w:rPr>
            <w:lang w:val="nl-NL"/>
          </w:rPr>
          <w:id w:val="-853421266"/>
          <w:citation/>
        </w:sdtPr>
        <w:sdtEndPr/>
        <w:sdtContent>
          <w:r w:rsidR="00E90C74" w:rsidRPr="001F1396">
            <w:rPr>
              <w:lang w:val="nl-NL"/>
            </w:rPr>
            <w:fldChar w:fldCharType="begin"/>
          </w:r>
          <w:r w:rsidR="00E90C74" w:rsidRPr="001F1396">
            <w:rPr>
              <w:lang w:val="nl-NL"/>
            </w:rPr>
            <w:instrText xml:space="preserve"> CITATION Dan14 \l 1043 </w:instrText>
          </w:r>
          <w:r w:rsidR="00E90C74" w:rsidRPr="001F1396">
            <w:rPr>
              <w:lang w:val="nl-NL"/>
            </w:rPr>
            <w:fldChar w:fldCharType="separate"/>
          </w:r>
          <w:r w:rsidR="000B401D">
            <w:rPr>
              <w:noProof/>
              <w:lang w:val="nl-NL"/>
            </w:rPr>
            <w:t xml:space="preserve"> </w:t>
          </w:r>
          <w:r w:rsidR="000B401D" w:rsidRPr="000B401D">
            <w:rPr>
              <w:noProof/>
              <w:lang w:val="nl-NL"/>
            </w:rPr>
            <w:t>(Danny Oosterveer, 2014)</w:t>
          </w:r>
          <w:r w:rsidR="00E90C74" w:rsidRPr="001F1396">
            <w:rPr>
              <w:lang w:val="nl-NL"/>
            </w:rPr>
            <w:fldChar w:fldCharType="end"/>
          </w:r>
        </w:sdtContent>
      </w:sdt>
      <w:r w:rsidR="00B83C09">
        <w:rPr>
          <w:lang w:val="nl-NL"/>
        </w:rPr>
        <w:t>.</w:t>
      </w:r>
    </w:p>
    <w:p w14:paraId="3E9483E6" w14:textId="77777777" w:rsidR="00E90C74" w:rsidRPr="001F1396" w:rsidRDefault="00E90C74" w:rsidP="00E90C74">
      <w:pPr>
        <w:pStyle w:val="Geenafstand"/>
        <w:rPr>
          <w:lang w:val="nl-NL"/>
        </w:rPr>
      </w:pPr>
    </w:p>
    <w:p w14:paraId="6294DA61" w14:textId="77777777" w:rsidR="00E90C74" w:rsidRPr="001F1396" w:rsidRDefault="00E90C74" w:rsidP="00E90C74">
      <w:pPr>
        <w:pStyle w:val="Geenafstand"/>
        <w:rPr>
          <w:lang w:val="nl-NL"/>
        </w:rPr>
      </w:pPr>
      <w:r w:rsidRPr="001F1396">
        <w:rPr>
          <w:lang w:val="nl-NL"/>
        </w:rPr>
        <w:t xml:space="preserve">Ook komen er steeds meer technologische ontwikkelingen op in de Fitness branche. Denk aan Crossfit en de eindeloze discussies over voeding. Welke eiwitten zijn goed en welke niet. </w:t>
      </w:r>
    </w:p>
    <w:p w14:paraId="038AB48D" w14:textId="77777777" w:rsidR="00E90C74" w:rsidRPr="001F1396" w:rsidRDefault="00E90C74" w:rsidP="00E90C74">
      <w:pPr>
        <w:pStyle w:val="Geenafstand"/>
        <w:rPr>
          <w:lang w:val="nl-NL"/>
        </w:rPr>
      </w:pPr>
    </w:p>
    <w:p w14:paraId="7B3D3B9E" w14:textId="77777777" w:rsidR="00E90C74" w:rsidRPr="001F1396" w:rsidRDefault="00B83C09" w:rsidP="00E90C74">
      <w:pPr>
        <w:pStyle w:val="Geenafstand"/>
        <w:rPr>
          <w:lang w:val="nl-NL"/>
        </w:rPr>
      </w:pPr>
      <w:r>
        <w:rPr>
          <w:lang w:val="nl-NL"/>
        </w:rPr>
        <w:t>Verder w</w:t>
      </w:r>
      <w:r w:rsidR="00E90C74" w:rsidRPr="001F1396">
        <w:rPr>
          <w:lang w:val="nl-NL"/>
        </w:rPr>
        <w:t xml:space="preserve">il Leeuwarden graag Capital of Water technology in Europa </w:t>
      </w:r>
      <w:r>
        <w:rPr>
          <w:lang w:val="nl-NL"/>
        </w:rPr>
        <w:t>worden. Leeuwarden wil</w:t>
      </w:r>
      <w:r w:rsidR="00B541FC">
        <w:rPr>
          <w:lang w:val="nl-NL"/>
        </w:rPr>
        <w:t xml:space="preserve"> in 2020 twee </w:t>
      </w:r>
      <w:r w:rsidR="00E90C74" w:rsidRPr="001F1396">
        <w:rPr>
          <w:lang w:val="nl-NL"/>
        </w:rPr>
        <w:t>duizend professionals aan het werk hebben in Noord Nederland.</w:t>
      </w:r>
    </w:p>
    <w:p w14:paraId="772517A7" w14:textId="77777777" w:rsidR="00E90C74" w:rsidRPr="001F1396" w:rsidRDefault="001E7D71" w:rsidP="00E90C74">
      <w:pPr>
        <w:pStyle w:val="Geenafstand"/>
        <w:rPr>
          <w:lang w:val="nl-NL"/>
        </w:rPr>
      </w:pPr>
      <w:sdt>
        <w:sdtPr>
          <w:rPr>
            <w:lang w:val="nl-NL"/>
          </w:rPr>
          <w:id w:val="1648008552"/>
          <w:citation/>
        </w:sdtPr>
        <w:sdtEndPr/>
        <w:sdtContent>
          <w:r w:rsidR="00E90C74" w:rsidRPr="001F1396">
            <w:rPr>
              <w:lang w:val="nl-NL"/>
            </w:rPr>
            <w:fldChar w:fldCharType="begin"/>
          </w:r>
          <w:r w:rsidR="00E90C74" w:rsidRPr="001F1396">
            <w:rPr>
              <w:lang w:val="nl-NL"/>
            </w:rPr>
            <w:instrText xml:space="preserve">CITATION Cap15 \l 1043 </w:instrText>
          </w:r>
          <w:r w:rsidR="00E90C74" w:rsidRPr="001F1396">
            <w:rPr>
              <w:lang w:val="nl-NL"/>
            </w:rPr>
            <w:fldChar w:fldCharType="separate"/>
          </w:r>
          <w:r w:rsidR="000B401D" w:rsidRPr="000B401D">
            <w:rPr>
              <w:noProof/>
              <w:lang w:val="nl-NL"/>
            </w:rPr>
            <w:t>(Capital of water technology, 2015)</w:t>
          </w:r>
          <w:r w:rsidR="00E90C74" w:rsidRPr="001F1396">
            <w:rPr>
              <w:lang w:val="nl-NL"/>
            </w:rPr>
            <w:fldChar w:fldCharType="end"/>
          </w:r>
        </w:sdtContent>
      </w:sdt>
      <w:r w:rsidR="00DF0A25" w:rsidRPr="001F1396">
        <w:rPr>
          <w:lang w:val="nl-NL"/>
        </w:rPr>
        <w:br/>
      </w:r>
    </w:p>
    <w:p w14:paraId="65095A3A" w14:textId="77777777" w:rsidR="00E90C74" w:rsidRPr="001F1396" w:rsidRDefault="005B3CA4" w:rsidP="00E90C74">
      <w:pPr>
        <w:pStyle w:val="Geenafstand"/>
        <w:rPr>
          <w:lang w:val="nl-NL"/>
        </w:rPr>
      </w:pPr>
      <w:bookmarkStart w:id="39" w:name="_Toc416872870"/>
      <w:r w:rsidRPr="001F1396">
        <w:rPr>
          <w:rStyle w:val="Kop2Char"/>
          <w:color w:val="00B0F0"/>
          <w:lang w:val="nl-NL"/>
        </w:rPr>
        <w:t>4.5 Ecologisch</w:t>
      </w:r>
      <w:bookmarkEnd w:id="39"/>
      <w:r w:rsidRPr="001F1396">
        <w:rPr>
          <w:lang w:val="nl-NL"/>
        </w:rPr>
        <w:br/>
      </w:r>
      <w:r w:rsidR="00E90C74" w:rsidRPr="001F1396">
        <w:rPr>
          <w:lang w:val="nl-NL"/>
        </w:rPr>
        <w:t xml:space="preserve">Sinds er </w:t>
      </w:r>
      <w:r w:rsidR="00B541FC" w:rsidRPr="001F1396">
        <w:rPr>
          <w:lang w:val="nl-NL"/>
        </w:rPr>
        <w:t>wordt</w:t>
      </w:r>
      <w:r w:rsidR="00E90C74" w:rsidRPr="001F1396">
        <w:rPr>
          <w:lang w:val="nl-NL"/>
        </w:rPr>
        <w:t xml:space="preserve"> gewerkt aan allerlei manieren om te zorgen dat de natuur langer en beter blijft </w:t>
      </w:r>
      <w:r w:rsidR="00B83C09">
        <w:rPr>
          <w:lang w:val="nl-NL"/>
        </w:rPr>
        <w:t>bestaan. Zo is Leeuwarden</w:t>
      </w:r>
      <w:r w:rsidR="00E90C74" w:rsidRPr="001F1396">
        <w:rPr>
          <w:lang w:val="nl-NL"/>
        </w:rPr>
        <w:t xml:space="preserve"> bezig met tec</w:t>
      </w:r>
      <w:r w:rsidR="00B83C09">
        <w:rPr>
          <w:lang w:val="nl-NL"/>
        </w:rPr>
        <w:t>hnieken die ervoor zouden moeten</w:t>
      </w:r>
      <w:r w:rsidR="00E90C74" w:rsidRPr="001F1396">
        <w:rPr>
          <w:lang w:val="nl-NL"/>
        </w:rPr>
        <w:t xml:space="preserve"> zorgen dat de aarde</w:t>
      </w:r>
      <w:r w:rsidR="00B83C09">
        <w:rPr>
          <w:lang w:val="nl-NL"/>
        </w:rPr>
        <w:t xml:space="preserve"> minder snel opwarmt als dat de aarde dat</w:t>
      </w:r>
      <w:r w:rsidR="00E90C74" w:rsidRPr="001F1396">
        <w:rPr>
          <w:lang w:val="nl-NL"/>
        </w:rPr>
        <w:t xml:space="preserve"> nu doet</w:t>
      </w:r>
      <w:r w:rsidR="00B83C09">
        <w:rPr>
          <w:lang w:val="nl-NL"/>
        </w:rPr>
        <w:t>. Op deze manier wordt er geprobeerd de stijging van de zeespiegel tegen te gaan.</w:t>
      </w:r>
      <w:r w:rsidR="00E90C74" w:rsidRPr="001F1396">
        <w:rPr>
          <w:lang w:val="nl-NL"/>
        </w:rPr>
        <w:t xml:space="preserve"> Verder word er in bijna alle steden meer en hogere eisen gesteld aan het behoud van de stukken natuur die er op dit moment nog zijn. Men</w:t>
      </w:r>
      <w:r w:rsidR="00B83C09">
        <w:rPr>
          <w:lang w:val="nl-NL"/>
        </w:rPr>
        <w:t>sen</w:t>
      </w:r>
      <w:r w:rsidR="00E90C74" w:rsidRPr="001F1396">
        <w:rPr>
          <w:lang w:val="nl-NL"/>
        </w:rPr>
        <w:t xml:space="preserve"> </w:t>
      </w:r>
      <w:r w:rsidR="00B83C09">
        <w:rPr>
          <w:lang w:val="nl-NL"/>
        </w:rPr>
        <w:t xml:space="preserve">worden bewuster van de effecten die er zijn </w:t>
      </w:r>
      <w:r w:rsidR="00E90C74" w:rsidRPr="001F1396">
        <w:rPr>
          <w:lang w:val="nl-NL"/>
        </w:rPr>
        <w:t xml:space="preserve">op </w:t>
      </w:r>
      <w:r w:rsidR="00B83C09">
        <w:rPr>
          <w:lang w:val="nl-NL"/>
        </w:rPr>
        <w:t xml:space="preserve">de natuur en de omgeving om de mensen </w:t>
      </w:r>
      <w:r w:rsidR="00E90C74" w:rsidRPr="001F1396">
        <w:rPr>
          <w:lang w:val="nl-NL"/>
        </w:rPr>
        <w:t>heen.</w:t>
      </w:r>
    </w:p>
    <w:p w14:paraId="32D746F3" w14:textId="77777777" w:rsidR="00E90C74" w:rsidRPr="001F1396" w:rsidRDefault="00E90C74" w:rsidP="00E90C74">
      <w:r w:rsidRPr="001F1396">
        <w:br/>
        <w:t>De gemeente Leeuwarden is veel bezig met ecologie, een voorbeeld hiervan is het introduceren van de t</w:t>
      </w:r>
      <w:r w:rsidR="00B83C09">
        <w:t>ablet. Met deze tablet wil de gemeente</w:t>
      </w:r>
      <w:r w:rsidRPr="001F1396">
        <w:t xml:space="preserve"> onnodig printen verminderen en dat is goed voor het milieu. Een ambtenaar in Leeuwarden verbruikt gemiddeld een hele boom aan papier per jaar. Met de tablet wil de gemeente 50% papier besparen</w:t>
      </w:r>
      <w:sdt>
        <w:sdtPr>
          <w:id w:val="789091613"/>
          <w:citation/>
        </w:sdtPr>
        <w:sdtEndPr/>
        <w:sdtContent>
          <w:r w:rsidRPr="001F1396">
            <w:fldChar w:fldCharType="begin"/>
          </w:r>
          <w:r w:rsidRPr="001F1396">
            <w:instrText xml:space="preserve"> CITATION vie12 \l 1043 </w:instrText>
          </w:r>
          <w:r w:rsidRPr="001F1396">
            <w:fldChar w:fldCharType="separate"/>
          </w:r>
          <w:r w:rsidR="000B401D">
            <w:rPr>
              <w:noProof/>
            </w:rPr>
            <w:t xml:space="preserve"> (viewture.wordpress, 2012)</w:t>
          </w:r>
          <w:r w:rsidRPr="001F1396">
            <w:fldChar w:fldCharType="end"/>
          </w:r>
        </w:sdtContent>
      </w:sdt>
      <w:r w:rsidR="00B83C09">
        <w:t>.</w:t>
      </w:r>
    </w:p>
    <w:p w14:paraId="07C9B6FE" w14:textId="77777777" w:rsidR="00E90C74" w:rsidRPr="001F1396" w:rsidRDefault="00E90C74" w:rsidP="00E90C74">
      <w:r w:rsidRPr="001F1396">
        <w:t>Ook is het kenniscentrum Groen Gas Nederland gevest</w:t>
      </w:r>
      <w:r w:rsidR="00B83C09">
        <w:t xml:space="preserve">igd in Leeuwarden. Dit is gebeurd, </w:t>
      </w:r>
      <w:r w:rsidRPr="001F1396">
        <w:t xml:space="preserve">omdat in Leeuwarden al verschillende initiatieven van duurzame energie zijn. </w:t>
      </w:r>
    </w:p>
    <w:p w14:paraId="607DD22A" w14:textId="77777777" w:rsidR="00E90C74" w:rsidRPr="001F1396" w:rsidRDefault="00E90C74" w:rsidP="00E90C74">
      <w:r w:rsidRPr="001F1396">
        <w:t>Leeuwarden is dus erg bezig</w:t>
      </w:r>
      <w:r w:rsidR="00B83C09">
        <w:t xml:space="preserve"> met de natuur. Hier moet </w:t>
      </w:r>
      <w:r w:rsidRPr="001F1396">
        <w:t xml:space="preserve">rekening mee </w:t>
      </w:r>
      <w:r w:rsidR="00B83C09">
        <w:t>ge</w:t>
      </w:r>
      <w:r w:rsidRPr="001F1396">
        <w:t>houden</w:t>
      </w:r>
      <w:r w:rsidR="00B83C09">
        <w:t xml:space="preserve"> worden</w:t>
      </w:r>
      <w:r w:rsidRPr="001F1396">
        <w:t>. Een oplossing kan zijn om zonnepanelen op het gebouw te zetten.</w:t>
      </w:r>
    </w:p>
    <w:p w14:paraId="55F46F52" w14:textId="77777777" w:rsidR="00E90C74" w:rsidRPr="001F1396" w:rsidRDefault="005B3CA4" w:rsidP="00E90C74">
      <w:bookmarkStart w:id="40" w:name="_Toc416872871"/>
      <w:r w:rsidRPr="001F1396">
        <w:rPr>
          <w:rStyle w:val="Kop2Char"/>
          <w:color w:val="00B0F0"/>
        </w:rPr>
        <w:t>4.6 Politiek-juridisch</w:t>
      </w:r>
      <w:bookmarkEnd w:id="40"/>
      <w:r w:rsidR="00E90C74" w:rsidRPr="001F1396">
        <w:rPr>
          <w:rStyle w:val="Kop2Char"/>
          <w:color w:val="00B0F0"/>
        </w:rPr>
        <w:br/>
      </w:r>
      <w:r w:rsidR="00E90C74" w:rsidRPr="001F1396">
        <w:t>De besluiten die er nu worden genomen, zijn allemaal gericht op de toekomst.</w:t>
      </w:r>
      <w:r w:rsidR="00B83C09">
        <w:t xml:space="preserve"> Op het behoud van wat er bereikt moet worden en wat er verbeterd kan worden. </w:t>
      </w:r>
      <w:r w:rsidR="00E90C74" w:rsidRPr="001F1396">
        <w:t xml:space="preserve">Verder word er alsnog veel bezuinigd op de uitgave van politieke aard, overal word gekeken waar nog een beetje vanaf </w:t>
      </w:r>
      <w:r w:rsidR="00B83C09">
        <w:t>zou ku</w:t>
      </w:r>
      <w:r w:rsidR="00E90C74" w:rsidRPr="001F1396">
        <w:t>n</w:t>
      </w:r>
      <w:r w:rsidR="00890041">
        <w:t xml:space="preserve">nen. </w:t>
      </w:r>
      <w:r w:rsidR="00E90C74" w:rsidRPr="001F1396">
        <w:t>In Nederland komen steeds meer stichtingen die Nederlanders helpen om weer gezon</w:t>
      </w:r>
      <w:r w:rsidR="00B83C09">
        <w:t>d te gaan leven (NSIB, 2012). Di</w:t>
      </w:r>
      <w:r w:rsidR="00E90C74" w:rsidRPr="001F1396">
        <w:t>t komt omdat steeds meer Nederlanders kampen met overgewicht. Ook in Leeuwarden</w:t>
      </w:r>
      <w:r w:rsidR="00890041">
        <w:t xml:space="preserve"> kampen de mensen steeds meer met overgewicht. De gemeente Leeuwarden is </w:t>
      </w:r>
      <w:r w:rsidR="00E90C74" w:rsidRPr="001F1396">
        <w:t>steeds meer bezig om de kinderen aan het sporten te krijgen. Vroeg beginnen met sporten, be</w:t>
      </w:r>
      <w:r w:rsidR="00890041">
        <w:t>strijdt obesitas. Wel zal de gemeente Leeuwarden</w:t>
      </w:r>
      <w:r w:rsidR="00E90C74" w:rsidRPr="001F1396">
        <w:t xml:space="preserve"> op de vergunningen moeten letten. Sommige gemeentes kunnen daar </w:t>
      </w:r>
      <w:r w:rsidR="00890041">
        <w:t>erg moeilijk om doen.</w:t>
      </w:r>
      <w:r w:rsidR="00E90C74" w:rsidRPr="001F1396">
        <w:t xml:space="preserve"> </w:t>
      </w:r>
    </w:p>
    <w:p w14:paraId="1D5F835E" w14:textId="77777777" w:rsidR="00E90C74" w:rsidRPr="001F1396" w:rsidRDefault="00E90C74" w:rsidP="00E90C74"/>
    <w:p w14:paraId="743F7A2C" w14:textId="77777777" w:rsidR="005B3CA4" w:rsidRPr="001F1396" w:rsidRDefault="005B3CA4">
      <w:r w:rsidRPr="001F1396">
        <w:br w:type="page"/>
      </w:r>
    </w:p>
    <w:p w14:paraId="423EDFB2" w14:textId="77777777" w:rsidR="005B3CA4" w:rsidRPr="001F1396" w:rsidRDefault="00B53CF2" w:rsidP="00B53CF2">
      <w:pPr>
        <w:pStyle w:val="Kop1"/>
        <w:ind w:left="360"/>
        <w:rPr>
          <w:color w:val="0070C0"/>
        </w:rPr>
      </w:pPr>
      <w:bookmarkStart w:id="41" w:name="_Toc416872872"/>
      <w:r>
        <w:rPr>
          <w:color w:val="0070C0"/>
        </w:rPr>
        <w:t xml:space="preserve">5. </w:t>
      </w:r>
      <w:r w:rsidR="005648A5" w:rsidRPr="001F1396">
        <w:rPr>
          <w:color w:val="0070C0"/>
        </w:rPr>
        <w:t>S</w:t>
      </w:r>
      <w:r w:rsidR="005B3CA4" w:rsidRPr="001F1396">
        <w:rPr>
          <w:color w:val="0070C0"/>
        </w:rPr>
        <w:t>takeholders</w:t>
      </w:r>
      <w:r w:rsidR="005648A5" w:rsidRPr="001F1396">
        <w:rPr>
          <w:color w:val="0070C0"/>
        </w:rPr>
        <w:t>analyse</w:t>
      </w:r>
      <w:bookmarkEnd w:id="41"/>
    </w:p>
    <w:p w14:paraId="0118974B" w14:textId="77777777" w:rsidR="005648A5" w:rsidRPr="001F1396" w:rsidRDefault="005648A5" w:rsidP="005648A5">
      <w:pPr>
        <w:spacing w:after="0"/>
      </w:pPr>
      <w:r w:rsidRPr="001F1396">
        <w:t>Stakeholders zijn belanghebbenden die invloed kunnen uitoefenen op een organisatie.</w:t>
      </w:r>
    </w:p>
    <w:p w14:paraId="2770D3BE" w14:textId="77777777" w:rsidR="005648A5" w:rsidRPr="001F1396" w:rsidRDefault="005648A5" w:rsidP="005648A5">
      <w:pPr>
        <w:spacing w:after="0"/>
      </w:pPr>
      <w:r w:rsidRPr="001F1396">
        <w:t>Er zijn twee soorten stakeholders:</w:t>
      </w:r>
    </w:p>
    <w:p w14:paraId="2E77DC0B" w14:textId="77777777" w:rsidR="005648A5" w:rsidRPr="001F1396" w:rsidRDefault="005648A5" w:rsidP="005648A5">
      <w:pPr>
        <w:pStyle w:val="Lijstalinea"/>
        <w:numPr>
          <w:ilvl w:val="0"/>
          <w:numId w:val="6"/>
        </w:numPr>
        <w:spacing w:after="0"/>
      </w:pPr>
      <w:r w:rsidRPr="001F1396">
        <w:t>Primaire stakeholders</w:t>
      </w:r>
    </w:p>
    <w:p w14:paraId="474163EE" w14:textId="77777777" w:rsidR="005648A5" w:rsidRPr="001F1396" w:rsidRDefault="005648A5" w:rsidP="005648A5">
      <w:pPr>
        <w:pStyle w:val="Lijstalinea"/>
        <w:numPr>
          <w:ilvl w:val="0"/>
          <w:numId w:val="6"/>
        </w:numPr>
        <w:spacing w:after="0"/>
      </w:pPr>
      <w:r w:rsidRPr="001F1396">
        <w:t>Secundaire stakeholders</w:t>
      </w:r>
    </w:p>
    <w:p w14:paraId="32A3800F" w14:textId="77777777" w:rsidR="005648A5" w:rsidRPr="001F1396" w:rsidRDefault="005648A5" w:rsidP="005648A5">
      <w:pPr>
        <w:spacing w:after="0"/>
      </w:pPr>
    </w:p>
    <w:p w14:paraId="45749278" w14:textId="77777777" w:rsidR="005648A5" w:rsidRPr="001F1396" w:rsidRDefault="005648A5" w:rsidP="005648A5">
      <w:pPr>
        <w:spacing w:after="0"/>
      </w:pPr>
      <w:r w:rsidRPr="001F1396">
        <w:t>Primaire stakeholders zijn belanghebbenden die van direct belang zijn en deze hebben een grote invloed. Denk hierbij aan betalende leden, sponsoren en de gemeente.</w:t>
      </w:r>
    </w:p>
    <w:p w14:paraId="2423E953" w14:textId="77777777" w:rsidR="005648A5" w:rsidRPr="001F1396" w:rsidRDefault="005648A5" w:rsidP="005648A5">
      <w:pPr>
        <w:spacing w:after="0"/>
      </w:pPr>
      <w:r w:rsidRPr="001F1396">
        <w:t>Secundaire stakeholders zijn belanghebbenden die geen directe invloed hebben op de organisatie. Denk hierbij aan concurrenten en leveranciers.</w:t>
      </w:r>
    </w:p>
    <w:p w14:paraId="10BAE5EE" w14:textId="77777777" w:rsidR="005648A5" w:rsidRPr="001F1396" w:rsidRDefault="005648A5" w:rsidP="005648A5">
      <w:pPr>
        <w:spacing w:after="0"/>
      </w:pPr>
    </w:p>
    <w:p w14:paraId="6D138797" w14:textId="77777777" w:rsidR="005648A5" w:rsidRPr="001F1396" w:rsidRDefault="00B541FC" w:rsidP="005648A5">
      <w:pPr>
        <w:pStyle w:val="Kop2"/>
        <w:rPr>
          <w:color w:val="00B0F0"/>
        </w:rPr>
      </w:pPr>
      <w:bookmarkStart w:id="42" w:name="_Toc416872873"/>
      <w:r>
        <w:rPr>
          <w:color w:val="00B0F0"/>
        </w:rPr>
        <w:t xml:space="preserve">5.1 </w:t>
      </w:r>
      <w:r w:rsidR="005648A5" w:rsidRPr="001F1396">
        <w:rPr>
          <w:color w:val="00B0F0"/>
        </w:rPr>
        <w:t>Belang van stakeholders</w:t>
      </w:r>
      <w:bookmarkEnd w:id="42"/>
    </w:p>
    <w:p w14:paraId="2145AB89" w14:textId="77777777" w:rsidR="005648A5" w:rsidRPr="001F1396" w:rsidRDefault="005648A5" w:rsidP="005648A5">
      <w:r w:rsidRPr="001F1396">
        <w:t>Stakeholders zijn belangrijk voor een organisatie. Bijvoorbeeld de leden die abonnementen afsluiten, zijn vaak de grootste bron van inkomsten. Stakeholders kunnen producten of diensten aanleveren waar de organisatie iets aan heeft, ook kunnen zij helpen in de vorm van financiële steun. Stakeholders zijn dus belangrijk om het bestaansrecht van een sportorganisatie te kunnen garanderen.</w:t>
      </w:r>
    </w:p>
    <w:p w14:paraId="08D26E08" w14:textId="77777777" w:rsidR="005648A5" w:rsidRPr="001F1396" w:rsidRDefault="00B541FC" w:rsidP="005648A5">
      <w:pPr>
        <w:pStyle w:val="Kop2"/>
        <w:rPr>
          <w:color w:val="00B0F0"/>
        </w:rPr>
      </w:pPr>
      <w:bookmarkStart w:id="43" w:name="_Toc416872874"/>
      <w:r>
        <w:rPr>
          <w:color w:val="00B0F0"/>
        </w:rPr>
        <w:t xml:space="preserve">5.2 </w:t>
      </w:r>
      <w:r w:rsidR="005648A5" w:rsidRPr="001F1396">
        <w:rPr>
          <w:color w:val="00B0F0"/>
        </w:rPr>
        <w:t>Analyse</w:t>
      </w:r>
      <w:bookmarkEnd w:id="43"/>
    </w:p>
    <w:p w14:paraId="0BD3D26C" w14:textId="77777777" w:rsidR="00FC532C" w:rsidRPr="001F1396" w:rsidRDefault="00FC532C" w:rsidP="00FC532C">
      <w:r w:rsidRPr="001F1396">
        <w:t>In de onde</w:t>
      </w:r>
      <w:r w:rsidR="00621E3B">
        <w:t>r</w:t>
      </w:r>
      <w:r w:rsidRPr="001F1396">
        <w:t>staande tabel is af te lezen wat de relatie en de macht van de stakeholder is. Verder staat er het belang en de prioriteit die de stakeholder heeft in de organisatie.</w:t>
      </w:r>
    </w:p>
    <w:tbl>
      <w:tblPr>
        <w:tblStyle w:val="Gemiddeldraster1-accent5"/>
        <w:tblW w:w="9180" w:type="dxa"/>
        <w:tblLayout w:type="fixed"/>
        <w:tblLook w:val="04A0" w:firstRow="1" w:lastRow="0" w:firstColumn="1" w:lastColumn="0" w:noHBand="0" w:noVBand="1"/>
      </w:tblPr>
      <w:tblGrid>
        <w:gridCol w:w="426"/>
        <w:gridCol w:w="1576"/>
        <w:gridCol w:w="856"/>
        <w:gridCol w:w="2637"/>
        <w:gridCol w:w="850"/>
        <w:gridCol w:w="2835"/>
      </w:tblGrid>
      <w:tr w:rsidR="005648A5" w:rsidRPr="001F1396" w14:paraId="172EB437" w14:textId="77777777" w:rsidTr="00FC5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vMerge w:val="restart"/>
            <w:textDirection w:val="btLr"/>
          </w:tcPr>
          <w:p w14:paraId="583C1E79" w14:textId="77777777" w:rsidR="005648A5" w:rsidRPr="001F1396" w:rsidRDefault="006D33E1" w:rsidP="005648A5">
            <w:pPr>
              <w:pStyle w:val="Lijstalinea"/>
              <w:ind w:left="113" w:right="113"/>
              <w:jc w:val="center"/>
            </w:pPr>
            <w:r w:rsidRPr="001F1396">
              <w:t>P</w:t>
            </w:r>
            <w:r w:rsidR="005648A5" w:rsidRPr="001F1396">
              <w:t>rimair</w:t>
            </w:r>
          </w:p>
        </w:tc>
        <w:tc>
          <w:tcPr>
            <w:tcW w:w="1576" w:type="dxa"/>
          </w:tcPr>
          <w:p w14:paraId="1569EC5D" w14:textId="77777777" w:rsidR="005648A5" w:rsidRPr="001F1396" w:rsidRDefault="005648A5" w:rsidP="005648A5">
            <w:pPr>
              <w:pStyle w:val="Lijstalinea"/>
              <w:ind w:left="0"/>
              <w:cnfStyle w:val="100000000000" w:firstRow="1" w:lastRow="0" w:firstColumn="0" w:lastColumn="0" w:oddVBand="0" w:evenVBand="0" w:oddHBand="0" w:evenHBand="0" w:firstRowFirstColumn="0" w:firstRowLastColumn="0" w:lastRowFirstColumn="0" w:lastRowLastColumn="0"/>
            </w:pPr>
            <w:r w:rsidRPr="001F1396">
              <w:t>Stakeholder</w:t>
            </w:r>
          </w:p>
        </w:tc>
        <w:tc>
          <w:tcPr>
            <w:tcW w:w="856" w:type="dxa"/>
          </w:tcPr>
          <w:p w14:paraId="1B9D6E8C" w14:textId="77777777" w:rsidR="005648A5" w:rsidRPr="001F1396" w:rsidRDefault="005648A5" w:rsidP="005648A5">
            <w:pPr>
              <w:pStyle w:val="Lijstalinea"/>
              <w:ind w:left="0"/>
              <w:cnfStyle w:val="100000000000" w:firstRow="1" w:lastRow="0" w:firstColumn="0" w:lastColumn="0" w:oddVBand="0" w:evenVBand="0" w:oddHBand="0" w:evenHBand="0" w:firstRowFirstColumn="0" w:firstRowLastColumn="0" w:lastRowFirstColumn="0" w:lastRowLastColumn="0"/>
              <w:rPr>
                <w:b w:val="0"/>
              </w:rPr>
            </w:pPr>
            <w:r w:rsidRPr="001F1396">
              <w:t>Relatie</w:t>
            </w:r>
          </w:p>
        </w:tc>
        <w:tc>
          <w:tcPr>
            <w:tcW w:w="2637" w:type="dxa"/>
          </w:tcPr>
          <w:p w14:paraId="01A6C4A2" w14:textId="77777777" w:rsidR="005648A5" w:rsidRPr="001F1396" w:rsidRDefault="005648A5" w:rsidP="005648A5">
            <w:pPr>
              <w:pStyle w:val="Lijstalinea"/>
              <w:ind w:left="0"/>
              <w:cnfStyle w:val="100000000000" w:firstRow="1" w:lastRow="0" w:firstColumn="0" w:lastColumn="0" w:oddVBand="0" w:evenVBand="0" w:oddHBand="0" w:evenHBand="0" w:firstRowFirstColumn="0" w:firstRowLastColumn="0" w:lastRowFirstColumn="0" w:lastRowLastColumn="0"/>
              <w:rPr>
                <w:b w:val="0"/>
              </w:rPr>
            </w:pPr>
            <w:r w:rsidRPr="001F1396">
              <w:t>Belang stakeholder</w:t>
            </w:r>
          </w:p>
        </w:tc>
        <w:tc>
          <w:tcPr>
            <w:tcW w:w="850" w:type="dxa"/>
          </w:tcPr>
          <w:p w14:paraId="75D2312C" w14:textId="77777777" w:rsidR="005648A5" w:rsidRPr="001F1396" w:rsidRDefault="005648A5" w:rsidP="005648A5">
            <w:pPr>
              <w:pStyle w:val="Lijstalinea"/>
              <w:ind w:left="0"/>
              <w:cnfStyle w:val="100000000000" w:firstRow="1" w:lastRow="0" w:firstColumn="0" w:lastColumn="0" w:oddVBand="0" w:evenVBand="0" w:oddHBand="0" w:evenHBand="0" w:firstRowFirstColumn="0" w:firstRowLastColumn="0" w:lastRowFirstColumn="0" w:lastRowLastColumn="0"/>
              <w:rPr>
                <w:b w:val="0"/>
              </w:rPr>
            </w:pPr>
            <w:r w:rsidRPr="001F1396">
              <w:t>Macht</w:t>
            </w:r>
          </w:p>
        </w:tc>
        <w:tc>
          <w:tcPr>
            <w:tcW w:w="2835" w:type="dxa"/>
          </w:tcPr>
          <w:p w14:paraId="1BB55947" w14:textId="77777777" w:rsidR="005648A5" w:rsidRPr="001F1396" w:rsidRDefault="005648A5" w:rsidP="005648A5">
            <w:pPr>
              <w:pStyle w:val="Lijstalinea"/>
              <w:ind w:left="0"/>
              <w:cnfStyle w:val="100000000000" w:firstRow="1" w:lastRow="0" w:firstColumn="0" w:lastColumn="0" w:oddVBand="0" w:evenVBand="0" w:oddHBand="0" w:evenHBand="0" w:firstRowFirstColumn="0" w:firstRowLastColumn="0" w:lastRowFirstColumn="0" w:lastRowLastColumn="0"/>
              <w:rPr>
                <w:b w:val="0"/>
              </w:rPr>
            </w:pPr>
            <w:r w:rsidRPr="001F1396">
              <w:t>Prioriteit</w:t>
            </w:r>
          </w:p>
        </w:tc>
      </w:tr>
      <w:tr w:rsidR="005648A5" w:rsidRPr="001F1396" w14:paraId="728C0B48" w14:textId="77777777" w:rsidTr="00FC5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vMerge/>
          </w:tcPr>
          <w:p w14:paraId="75C45707" w14:textId="77777777" w:rsidR="005648A5" w:rsidRPr="001F1396" w:rsidRDefault="005648A5" w:rsidP="005648A5">
            <w:pPr>
              <w:pStyle w:val="Lijstalinea"/>
              <w:ind w:left="0"/>
            </w:pPr>
          </w:p>
        </w:tc>
        <w:tc>
          <w:tcPr>
            <w:tcW w:w="1576" w:type="dxa"/>
          </w:tcPr>
          <w:p w14:paraId="084B9877"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Betalende leden</w:t>
            </w:r>
          </w:p>
        </w:tc>
        <w:tc>
          <w:tcPr>
            <w:tcW w:w="856" w:type="dxa"/>
          </w:tcPr>
          <w:p w14:paraId="5724B684"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w:t>
            </w:r>
          </w:p>
        </w:tc>
        <w:tc>
          <w:tcPr>
            <w:tcW w:w="2637" w:type="dxa"/>
          </w:tcPr>
          <w:p w14:paraId="367AC304"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Fitheid/gezondheid</w:t>
            </w:r>
          </w:p>
        </w:tc>
        <w:tc>
          <w:tcPr>
            <w:tcW w:w="850" w:type="dxa"/>
          </w:tcPr>
          <w:p w14:paraId="1E983ADC"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w:t>
            </w:r>
          </w:p>
        </w:tc>
        <w:tc>
          <w:tcPr>
            <w:tcW w:w="2835" w:type="dxa"/>
          </w:tcPr>
          <w:p w14:paraId="5116CB8F"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Sociaal, sportief of gezondheidsaspecten</w:t>
            </w:r>
          </w:p>
        </w:tc>
      </w:tr>
      <w:tr w:rsidR="005648A5" w:rsidRPr="001F1396" w14:paraId="0FF26ED1" w14:textId="77777777" w:rsidTr="00FC532C">
        <w:tc>
          <w:tcPr>
            <w:cnfStyle w:val="001000000000" w:firstRow="0" w:lastRow="0" w:firstColumn="1" w:lastColumn="0" w:oddVBand="0" w:evenVBand="0" w:oddHBand="0" w:evenHBand="0" w:firstRowFirstColumn="0" w:firstRowLastColumn="0" w:lastRowFirstColumn="0" w:lastRowLastColumn="0"/>
            <w:tcW w:w="426" w:type="dxa"/>
            <w:vMerge/>
          </w:tcPr>
          <w:p w14:paraId="0199BD4D" w14:textId="77777777" w:rsidR="005648A5" w:rsidRPr="001F1396" w:rsidRDefault="005648A5" w:rsidP="005648A5">
            <w:pPr>
              <w:pStyle w:val="Lijstalinea"/>
              <w:ind w:left="0"/>
            </w:pPr>
          </w:p>
        </w:tc>
        <w:tc>
          <w:tcPr>
            <w:tcW w:w="1576" w:type="dxa"/>
          </w:tcPr>
          <w:p w14:paraId="01FFD512"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Gemeente Leeuwarden</w:t>
            </w:r>
          </w:p>
        </w:tc>
        <w:tc>
          <w:tcPr>
            <w:tcW w:w="856" w:type="dxa"/>
          </w:tcPr>
          <w:p w14:paraId="4E9DB974"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w:t>
            </w:r>
          </w:p>
        </w:tc>
        <w:tc>
          <w:tcPr>
            <w:tcW w:w="2637" w:type="dxa"/>
          </w:tcPr>
          <w:p w14:paraId="13E07909"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Maatschappelijke waarde</w:t>
            </w:r>
          </w:p>
        </w:tc>
        <w:tc>
          <w:tcPr>
            <w:tcW w:w="850" w:type="dxa"/>
          </w:tcPr>
          <w:p w14:paraId="259009FD"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w:t>
            </w:r>
          </w:p>
        </w:tc>
        <w:tc>
          <w:tcPr>
            <w:tcW w:w="2835" w:type="dxa"/>
          </w:tcPr>
          <w:p w14:paraId="21DBFFD6"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Bevorderen gezondheid in Leeuwarden</w:t>
            </w:r>
          </w:p>
        </w:tc>
      </w:tr>
      <w:tr w:rsidR="005648A5" w:rsidRPr="001F1396" w14:paraId="585F733B" w14:textId="77777777" w:rsidTr="00FC5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vMerge/>
          </w:tcPr>
          <w:p w14:paraId="6291F2A2" w14:textId="77777777" w:rsidR="005648A5" w:rsidRPr="001F1396" w:rsidRDefault="005648A5" w:rsidP="005648A5">
            <w:pPr>
              <w:pStyle w:val="Lijstalinea"/>
              <w:ind w:left="0"/>
            </w:pPr>
          </w:p>
        </w:tc>
        <w:tc>
          <w:tcPr>
            <w:tcW w:w="1576" w:type="dxa"/>
          </w:tcPr>
          <w:p w14:paraId="14161F39" w14:textId="77777777" w:rsidR="005648A5" w:rsidRPr="001F1396" w:rsidRDefault="0082013A"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Stagiai</w:t>
            </w:r>
            <w:r>
              <w:t>r</w:t>
            </w:r>
            <w:r w:rsidRPr="001F1396">
              <w:t>es</w:t>
            </w:r>
            <w:r w:rsidR="005648A5" w:rsidRPr="001F1396">
              <w:t xml:space="preserve"> </w:t>
            </w:r>
          </w:p>
        </w:tc>
        <w:tc>
          <w:tcPr>
            <w:tcW w:w="856" w:type="dxa"/>
          </w:tcPr>
          <w:p w14:paraId="2FB8968A"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w:t>
            </w:r>
          </w:p>
        </w:tc>
        <w:tc>
          <w:tcPr>
            <w:tcW w:w="2637" w:type="dxa"/>
          </w:tcPr>
          <w:p w14:paraId="5773F4E3"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Opvoedende/opleidende waarde</w:t>
            </w:r>
          </w:p>
        </w:tc>
        <w:tc>
          <w:tcPr>
            <w:tcW w:w="850" w:type="dxa"/>
          </w:tcPr>
          <w:p w14:paraId="1686909E"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w:t>
            </w:r>
          </w:p>
        </w:tc>
        <w:tc>
          <w:tcPr>
            <w:tcW w:w="2835" w:type="dxa"/>
          </w:tcPr>
          <w:p w14:paraId="4366C34F"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Samenwerking</w:t>
            </w:r>
          </w:p>
        </w:tc>
      </w:tr>
      <w:tr w:rsidR="005648A5" w:rsidRPr="001F1396" w14:paraId="7E01D390" w14:textId="77777777" w:rsidTr="00FC532C">
        <w:tc>
          <w:tcPr>
            <w:cnfStyle w:val="001000000000" w:firstRow="0" w:lastRow="0" w:firstColumn="1" w:lastColumn="0" w:oddVBand="0" w:evenVBand="0" w:oddHBand="0" w:evenHBand="0" w:firstRowFirstColumn="0" w:firstRowLastColumn="0" w:lastRowFirstColumn="0" w:lastRowLastColumn="0"/>
            <w:tcW w:w="426" w:type="dxa"/>
            <w:vMerge w:val="restart"/>
            <w:textDirection w:val="btLr"/>
          </w:tcPr>
          <w:p w14:paraId="60D48DDA" w14:textId="77777777" w:rsidR="005648A5" w:rsidRPr="001F1396" w:rsidRDefault="005648A5" w:rsidP="005648A5">
            <w:pPr>
              <w:pStyle w:val="Lijstalinea"/>
              <w:ind w:left="113" w:right="113"/>
              <w:jc w:val="center"/>
            </w:pPr>
            <w:r w:rsidRPr="001F1396">
              <w:t>Secundair</w:t>
            </w:r>
          </w:p>
        </w:tc>
        <w:tc>
          <w:tcPr>
            <w:tcW w:w="1576" w:type="dxa"/>
          </w:tcPr>
          <w:p w14:paraId="5552C1DB"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Fit!vak</w:t>
            </w:r>
          </w:p>
        </w:tc>
        <w:tc>
          <w:tcPr>
            <w:tcW w:w="856" w:type="dxa"/>
          </w:tcPr>
          <w:p w14:paraId="62E3CA58"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w:t>
            </w:r>
          </w:p>
        </w:tc>
        <w:tc>
          <w:tcPr>
            <w:tcW w:w="2637" w:type="dxa"/>
          </w:tcPr>
          <w:p w14:paraId="57D67F5D"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Gezondheid</w:t>
            </w:r>
          </w:p>
        </w:tc>
        <w:tc>
          <w:tcPr>
            <w:tcW w:w="850" w:type="dxa"/>
          </w:tcPr>
          <w:p w14:paraId="5AE0F41E"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w:t>
            </w:r>
          </w:p>
        </w:tc>
        <w:tc>
          <w:tcPr>
            <w:tcW w:w="2835" w:type="dxa"/>
          </w:tcPr>
          <w:p w14:paraId="0301FADE"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Ontwikkeling</w:t>
            </w:r>
          </w:p>
        </w:tc>
      </w:tr>
      <w:tr w:rsidR="005648A5" w:rsidRPr="001F1396" w14:paraId="687E875C" w14:textId="77777777" w:rsidTr="00FC5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vMerge/>
            <w:textDirection w:val="btLr"/>
          </w:tcPr>
          <w:p w14:paraId="271E2F02" w14:textId="77777777" w:rsidR="005648A5" w:rsidRPr="001F1396" w:rsidRDefault="005648A5" w:rsidP="005648A5">
            <w:pPr>
              <w:pStyle w:val="Lijstalinea"/>
              <w:ind w:left="113" w:right="113"/>
              <w:jc w:val="center"/>
            </w:pPr>
          </w:p>
        </w:tc>
        <w:tc>
          <w:tcPr>
            <w:tcW w:w="1576" w:type="dxa"/>
          </w:tcPr>
          <w:p w14:paraId="4BFE154D"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Sponsoren</w:t>
            </w:r>
          </w:p>
        </w:tc>
        <w:tc>
          <w:tcPr>
            <w:tcW w:w="856" w:type="dxa"/>
          </w:tcPr>
          <w:p w14:paraId="6D83FFF0"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w:t>
            </w:r>
          </w:p>
        </w:tc>
        <w:tc>
          <w:tcPr>
            <w:tcW w:w="2637" w:type="dxa"/>
          </w:tcPr>
          <w:p w14:paraId="7BFE99A3"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Reclame maken</w:t>
            </w:r>
          </w:p>
        </w:tc>
        <w:tc>
          <w:tcPr>
            <w:tcW w:w="850" w:type="dxa"/>
          </w:tcPr>
          <w:p w14:paraId="7159015E"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w:t>
            </w:r>
          </w:p>
        </w:tc>
        <w:tc>
          <w:tcPr>
            <w:tcW w:w="2835" w:type="dxa"/>
          </w:tcPr>
          <w:p w14:paraId="7E96566D"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Naamsbekendheid</w:t>
            </w:r>
          </w:p>
        </w:tc>
      </w:tr>
      <w:tr w:rsidR="005648A5" w:rsidRPr="001F1396" w14:paraId="62E602EC" w14:textId="77777777" w:rsidTr="00FC532C">
        <w:tc>
          <w:tcPr>
            <w:cnfStyle w:val="001000000000" w:firstRow="0" w:lastRow="0" w:firstColumn="1" w:lastColumn="0" w:oddVBand="0" w:evenVBand="0" w:oddHBand="0" w:evenHBand="0" w:firstRowFirstColumn="0" w:firstRowLastColumn="0" w:lastRowFirstColumn="0" w:lastRowLastColumn="0"/>
            <w:tcW w:w="426" w:type="dxa"/>
            <w:vMerge/>
          </w:tcPr>
          <w:p w14:paraId="591BC6B0" w14:textId="77777777" w:rsidR="005648A5" w:rsidRPr="001F1396" w:rsidRDefault="005648A5" w:rsidP="005648A5">
            <w:pPr>
              <w:pStyle w:val="Lijstalinea"/>
              <w:ind w:left="0"/>
            </w:pPr>
          </w:p>
        </w:tc>
        <w:tc>
          <w:tcPr>
            <w:tcW w:w="1576" w:type="dxa"/>
          </w:tcPr>
          <w:p w14:paraId="19A227DB"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Ministerie VWS</w:t>
            </w:r>
          </w:p>
        </w:tc>
        <w:tc>
          <w:tcPr>
            <w:tcW w:w="856" w:type="dxa"/>
          </w:tcPr>
          <w:p w14:paraId="7CDFAED5"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w:t>
            </w:r>
          </w:p>
        </w:tc>
        <w:tc>
          <w:tcPr>
            <w:tcW w:w="2637" w:type="dxa"/>
          </w:tcPr>
          <w:p w14:paraId="2C431D03"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Sportstimulering</w:t>
            </w:r>
          </w:p>
        </w:tc>
        <w:tc>
          <w:tcPr>
            <w:tcW w:w="850" w:type="dxa"/>
          </w:tcPr>
          <w:p w14:paraId="25BCCAD7"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w:t>
            </w:r>
          </w:p>
        </w:tc>
        <w:tc>
          <w:tcPr>
            <w:tcW w:w="2835" w:type="dxa"/>
          </w:tcPr>
          <w:p w14:paraId="56BE7046"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Bevorderen gezondheid</w:t>
            </w:r>
          </w:p>
        </w:tc>
      </w:tr>
      <w:tr w:rsidR="005648A5" w:rsidRPr="001F1396" w14:paraId="0F492D4A" w14:textId="77777777" w:rsidTr="00FC5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vMerge/>
          </w:tcPr>
          <w:p w14:paraId="2D0AFB3E" w14:textId="77777777" w:rsidR="005648A5" w:rsidRPr="001F1396" w:rsidRDefault="005648A5" w:rsidP="005648A5">
            <w:pPr>
              <w:pStyle w:val="Lijstalinea"/>
              <w:ind w:left="0"/>
            </w:pPr>
          </w:p>
        </w:tc>
        <w:tc>
          <w:tcPr>
            <w:tcW w:w="1576" w:type="dxa"/>
          </w:tcPr>
          <w:p w14:paraId="19553565"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Media</w:t>
            </w:r>
          </w:p>
        </w:tc>
        <w:tc>
          <w:tcPr>
            <w:tcW w:w="856" w:type="dxa"/>
          </w:tcPr>
          <w:p w14:paraId="74EE1C2F"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w:t>
            </w:r>
          </w:p>
        </w:tc>
        <w:tc>
          <w:tcPr>
            <w:tcW w:w="2637" w:type="dxa"/>
          </w:tcPr>
          <w:p w14:paraId="6DBC35A0"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Nieuws</w:t>
            </w:r>
          </w:p>
        </w:tc>
        <w:tc>
          <w:tcPr>
            <w:tcW w:w="850" w:type="dxa"/>
          </w:tcPr>
          <w:p w14:paraId="68623362"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w:t>
            </w:r>
          </w:p>
        </w:tc>
        <w:tc>
          <w:tcPr>
            <w:tcW w:w="2835" w:type="dxa"/>
          </w:tcPr>
          <w:p w14:paraId="1A5A24F9"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Sensatie</w:t>
            </w:r>
          </w:p>
        </w:tc>
      </w:tr>
      <w:tr w:rsidR="005648A5" w:rsidRPr="001F1396" w14:paraId="78456818" w14:textId="77777777" w:rsidTr="00FC532C">
        <w:tc>
          <w:tcPr>
            <w:cnfStyle w:val="001000000000" w:firstRow="0" w:lastRow="0" w:firstColumn="1" w:lastColumn="0" w:oddVBand="0" w:evenVBand="0" w:oddHBand="0" w:evenHBand="0" w:firstRowFirstColumn="0" w:firstRowLastColumn="0" w:lastRowFirstColumn="0" w:lastRowLastColumn="0"/>
            <w:tcW w:w="426" w:type="dxa"/>
            <w:vMerge/>
          </w:tcPr>
          <w:p w14:paraId="055B38A4" w14:textId="77777777" w:rsidR="005648A5" w:rsidRPr="001F1396" w:rsidRDefault="005648A5" w:rsidP="005648A5">
            <w:pPr>
              <w:pStyle w:val="Lijstalinea"/>
              <w:ind w:left="0"/>
            </w:pPr>
          </w:p>
        </w:tc>
        <w:tc>
          <w:tcPr>
            <w:tcW w:w="1576" w:type="dxa"/>
          </w:tcPr>
          <w:p w14:paraId="1798AD5E"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 xml:space="preserve">Concurrenten </w:t>
            </w:r>
          </w:p>
        </w:tc>
        <w:tc>
          <w:tcPr>
            <w:tcW w:w="856" w:type="dxa"/>
          </w:tcPr>
          <w:p w14:paraId="573FB50E"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w:t>
            </w:r>
          </w:p>
        </w:tc>
        <w:tc>
          <w:tcPr>
            <w:tcW w:w="2637" w:type="dxa"/>
          </w:tcPr>
          <w:p w14:paraId="4211C5FC"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Eigenheid sport</w:t>
            </w:r>
          </w:p>
        </w:tc>
        <w:tc>
          <w:tcPr>
            <w:tcW w:w="850" w:type="dxa"/>
          </w:tcPr>
          <w:p w14:paraId="3EE51D9A"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w:t>
            </w:r>
          </w:p>
        </w:tc>
        <w:tc>
          <w:tcPr>
            <w:tcW w:w="2835" w:type="dxa"/>
          </w:tcPr>
          <w:p w14:paraId="76AD7A9A" w14:textId="77777777" w:rsidR="005648A5" w:rsidRPr="001F1396" w:rsidRDefault="005648A5" w:rsidP="005648A5">
            <w:pPr>
              <w:pStyle w:val="Lijstalinea"/>
              <w:ind w:left="0"/>
              <w:cnfStyle w:val="000000000000" w:firstRow="0" w:lastRow="0" w:firstColumn="0" w:lastColumn="0" w:oddVBand="0" w:evenVBand="0" w:oddHBand="0" w:evenHBand="0" w:firstRowFirstColumn="0" w:firstRowLastColumn="0" w:lastRowFirstColumn="0" w:lastRowLastColumn="0"/>
            </w:pPr>
            <w:r w:rsidRPr="001F1396">
              <w:t>Ledenaantal</w:t>
            </w:r>
          </w:p>
        </w:tc>
      </w:tr>
      <w:tr w:rsidR="005648A5" w:rsidRPr="001F1396" w14:paraId="2E39DB96" w14:textId="77777777" w:rsidTr="00FC5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vMerge/>
          </w:tcPr>
          <w:p w14:paraId="19B74E31" w14:textId="77777777" w:rsidR="005648A5" w:rsidRPr="001F1396" w:rsidRDefault="005648A5" w:rsidP="005648A5">
            <w:pPr>
              <w:pStyle w:val="Lijstalinea"/>
              <w:ind w:left="0"/>
            </w:pPr>
          </w:p>
        </w:tc>
        <w:tc>
          <w:tcPr>
            <w:tcW w:w="1576" w:type="dxa"/>
          </w:tcPr>
          <w:p w14:paraId="283F6FD0"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Leveranciers</w:t>
            </w:r>
          </w:p>
        </w:tc>
        <w:tc>
          <w:tcPr>
            <w:tcW w:w="856" w:type="dxa"/>
          </w:tcPr>
          <w:p w14:paraId="24B15961"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w:t>
            </w:r>
          </w:p>
        </w:tc>
        <w:tc>
          <w:tcPr>
            <w:tcW w:w="2637" w:type="dxa"/>
          </w:tcPr>
          <w:p w14:paraId="42BE9769"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Omzet</w:t>
            </w:r>
          </w:p>
        </w:tc>
        <w:tc>
          <w:tcPr>
            <w:tcW w:w="850" w:type="dxa"/>
          </w:tcPr>
          <w:p w14:paraId="24C36153" w14:textId="77777777" w:rsidR="005648A5" w:rsidRPr="001F1396" w:rsidRDefault="005648A5" w:rsidP="005648A5">
            <w:pPr>
              <w:pStyle w:val="Lijstalinea"/>
              <w:ind w:left="0"/>
              <w:cnfStyle w:val="000000100000" w:firstRow="0" w:lastRow="0" w:firstColumn="0" w:lastColumn="0" w:oddVBand="0" w:evenVBand="0" w:oddHBand="1" w:evenHBand="0" w:firstRowFirstColumn="0" w:firstRowLastColumn="0" w:lastRowFirstColumn="0" w:lastRowLastColumn="0"/>
            </w:pPr>
            <w:r w:rsidRPr="001F1396">
              <w:t>+/-</w:t>
            </w:r>
          </w:p>
        </w:tc>
        <w:tc>
          <w:tcPr>
            <w:tcW w:w="2835" w:type="dxa"/>
          </w:tcPr>
          <w:p w14:paraId="7679803F" w14:textId="77777777" w:rsidR="005648A5" w:rsidRPr="001F1396" w:rsidRDefault="005648A5" w:rsidP="0058485A">
            <w:pPr>
              <w:pStyle w:val="Lijstalinea"/>
              <w:keepNext/>
              <w:ind w:left="0"/>
              <w:cnfStyle w:val="000000100000" w:firstRow="0" w:lastRow="0" w:firstColumn="0" w:lastColumn="0" w:oddVBand="0" w:evenVBand="0" w:oddHBand="1" w:evenHBand="0" w:firstRowFirstColumn="0" w:firstRowLastColumn="0" w:lastRowFirstColumn="0" w:lastRowLastColumn="0"/>
            </w:pPr>
            <w:r w:rsidRPr="001F1396">
              <w:t>Marktaandeel, groei</w:t>
            </w:r>
          </w:p>
        </w:tc>
      </w:tr>
    </w:tbl>
    <w:p w14:paraId="7CA9D624" w14:textId="77777777" w:rsidR="0058485A" w:rsidRPr="0058485A" w:rsidRDefault="007604E3">
      <w:pPr>
        <w:pStyle w:val="Bijschrift"/>
        <w:rPr>
          <w:b w:val="0"/>
          <w:color w:val="auto"/>
        </w:rPr>
      </w:pPr>
      <w:r>
        <w:rPr>
          <w:b w:val="0"/>
          <w:color w:val="auto"/>
        </w:rPr>
        <w:t>Figuur 13</w:t>
      </w:r>
      <w:r w:rsidR="0058485A" w:rsidRPr="0058485A">
        <w:rPr>
          <w:b w:val="0"/>
          <w:color w:val="auto"/>
        </w:rPr>
        <w:t xml:space="preserve"> stakeholders</w:t>
      </w:r>
    </w:p>
    <w:p w14:paraId="1A891C51" w14:textId="77777777" w:rsidR="00FC532C" w:rsidRPr="001F1396" w:rsidRDefault="00B541FC" w:rsidP="005648A5">
      <w:pPr>
        <w:pStyle w:val="Kop2"/>
        <w:tabs>
          <w:tab w:val="left" w:pos="2288"/>
        </w:tabs>
        <w:rPr>
          <w:color w:val="00B0F0"/>
        </w:rPr>
      </w:pPr>
      <w:bookmarkStart w:id="44" w:name="_Toc416872875"/>
      <w:r>
        <w:rPr>
          <w:color w:val="00B0F0"/>
        </w:rPr>
        <w:t xml:space="preserve">5.3 </w:t>
      </w:r>
      <w:r w:rsidR="005648A5" w:rsidRPr="001F1396">
        <w:rPr>
          <w:color w:val="00B0F0"/>
        </w:rPr>
        <w:t>Verklaring</w:t>
      </w:r>
      <w:bookmarkEnd w:id="44"/>
    </w:p>
    <w:p w14:paraId="190FFF02" w14:textId="77777777" w:rsidR="00FC532C" w:rsidRPr="001F1396" w:rsidRDefault="00FC532C" w:rsidP="00FC532C">
      <w:r w:rsidRPr="001F1396">
        <w:t>Hieronder staat besc</w:t>
      </w:r>
      <w:r w:rsidR="00A00067" w:rsidRPr="001F1396">
        <w:t>hreven waarom deze stakeholders</w:t>
      </w:r>
      <w:r w:rsidRPr="001F1396">
        <w:t xml:space="preserve"> verbonden zijn aan My</w:t>
      </w:r>
      <w:r w:rsidR="00F66CE6">
        <w:t xml:space="preserve"> </w:t>
      </w:r>
      <w:r w:rsidRPr="001F1396">
        <w:t>HealthClub.</w:t>
      </w:r>
      <w:r w:rsidRPr="001F1396">
        <w:tab/>
      </w:r>
    </w:p>
    <w:p w14:paraId="15B6B051" w14:textId="77777777" w:rsidR="005648A5" w:rsidRPr="001F1396" w:rsidRDefault="00B541FC" w:rsidP="005648A5">
      <w:pPr>
        <w:pStyle w:val="Kop2"/>
        <w:rPr>
          <w:color w:val="00B0F0"/>
        </w:rPr>
      </w:pPr>
      <w:bookmarkStart w:id="45" w:name="_Toc416872876"/>
      <w:r>
        <w:rPr>
          <w:color w:val="00B0F0"/>
        </w:rPr>
        <w:t xml:space="preserve">5.4 </w:t>
      </w:r>
      <w:r w:rsidR="005648A5" w:rsidRPr="001F1396">
        <w:rPr>
          <w:color w:val="00B0F0"/>
        </w:rPr>
        <w:t>Primaire stakeholders</w:t>
      </w:r>
      <w:bookmarkEnd w:id="45"/>
    </w:p>
    <w:p w14:paraId="1C96DCEF" w14:textId="77777777" w:rsidR="005648A5" w:rsidRPr="001F1396" w:rsidRDefault="005648A5" w:rsidP="005648A5">
      <w:pPr>
        <w:spacing w:after="0"/>
        <w:rPr>
          <w:i/>
        </w:rPr>
      </w:pPr>
      <w:r w:rsidRPr="001F1396">
        <w:rPr>
          <w:i/>
        </w:rPr>
        <w:t>Personeel</w:t>
      </w:r>
    </w:p>
    <w:p w14:paraId="62A67791" w14:textId="77777777" w:rsidR="005648A5" w:rsidRPr="001F1396" w:rsidRDefault="005648A5" w:rsidP="005648A5">
      <w:pPr>
        <w:spacing w:after="0"/>
      </w:pPr>
      <w:r w:rsidRPr="001F1396">
        <w:t>Het personeel speelt een grote rol binnen de organisatie. Zonder het personeel zou er geen professionele begeleiding zijn en zou het überhaupt ook geen bestaansrecht hebben. Het personeel is de motor van de organisatie. Voor het personeel is My</w:t>
      </w:r>
      <w:r w:rsidR="00F66CE6">
        <w:t xml:space="preserve"> </w:t>
      </w:r>
      <w:r w:rsidRPr="001F1396">
        <w:t>HealthClub natuurlijk ook van levensbelang, het personeel krijgt maandelijks salaris.</w:t>
      </w:r>
      <w:r w:rsidR="000B401D">
        <w:br/>
      </w:r>
    </w:p>
    <w:p w14:paraId="2745DF1A" w14:textId="77777777" w:rsidR="005648A5" w:rsidRPr="001F1396" w:rsidRDefault="005648A5" w:rsidP="005648A5">
      <w:pPr>
        <w:spacing w:after="0"/>
        <w:rPr>
          <w:i/>
        </w:rPr>
      </w:pPr>
      <w:r w:rsidRPr="001F1396">
        <w:rPr>
          <w:i/>
        </w:rPr>
        <w:t>Stagiaires</w:t>
      </w:r>
    </w:p>
    <w:p w14:paraId="3E8CB1BA" w14:textId="77777777" w:rsidR="005648A5" w:rsidRPr="001F1396" w:rsidRDefault="005648A5" w:rsidP="005648A5">
      <w:pPr>
        <w:spacing w:after="0"/>
      </w:pPr>
      <w:r w:rsidRPr="001F1396">
        <w:t>Binnen My</w:t>
      </w:r>
      <w:r w:rsidR="00F66CE6">
        <w:t xml:space="preserve"> </w:t>
      </w:r>
      <w:r w:rsidRPr="001F1396">
        <w:t>HealthClub lopen vele stagairs rond. Deze stagairs zijn nuttige stakeholders, ze voeren taken uit waar het eigen personeel niet altijd tijd voor hebben. Ook kunnen de stagairs bijdragen aan kennis doormiddel van het uitvoeren van onderzoeken. Voor de stagairs is de stageperiode een leerzame periode die deel uitmaakt tot ontwikkeling binnen het werkveld.</w:t>
      </w:r>
    </w:p>
    <w:p w14:paraId="368AF8C6" w14:textId="77777777" w:rsidR="005648A5" w:rsidRPr="001F1396" w:rsidRDefault="005648A5" w:rsidP="005648A5">
      <w:pPr>
        <w:spacing w:after="0"/>
        <w:rPr>
          <w:b/>
        </w:rPr>
      </w:pPr>
    </w:p>
    <w:p w14:paraId="0C76935B" w14:textId="77777777" w:rsidR="005648A5" w:rsidRPr="001F1396" w:rsidRDefault="005648A5" w:rsidP="005648A5">
      <w:pPr>
        <w:spacing w:after="0"/>
        <w:rPr>
          <w:i/>
        </w:rPr>
      </w:pPr>
      <w:r w:rsidRPr="001F1396">
        <w:rPr>
          <w:i/>
        </w:rPr>
        <w:t>Betalende leden</w:t>
      </w:r>
    </w:p>
    <w:p w14:paraId="3BFFD237" w14:textId="77777777" w:rsidR="005648A5" w:rsidRPr="001F1396" w:rsidRDefault="005648A5" w:rsidP="005648A5">
      <w:pPr>
        <w:spacing w:after="0"/>
      </w:pPr>
      <w:r w:rsidRPr="001F1396">
        <w:t>Betalende leden zijn de belangrijkste stakeholder van het My</w:t>
      </w:r>
      <w:r w:rsidR="00A00067" w:rsidRPr="001F1396">
        <w:t xml:space="preserve"> </w:t>
      </w:r>
      <w:r w:rsidRPr="001F1396">
        <w:t>HealthClub, alles is gericht op de klant. De abonnementen van de klanten zijn de grootste vorm van inkomen van het fitnesscentrum. Voor My</w:t>
      </w:r>
      <w:r w:rsidR="00A00067" w:rsidRPr="001F1396">
        <w:t xml:space="preserve"> </w:t>
      </w:r>
      <w:r w:rsidRPr="001F1396">
        <w:t>HealthClub is het de belangrijk dat het kwalitatief hoge eisen stelt en de klant tevreden houdt. My</w:t>
      </w:r>
      <w:r w:rsidR="00A00067" w:rsidRPr="001F1396">
        <w:t xml:space="preserve"> </w:t>
      </w:r>
      <w:r w:rsidRPr="001F1396">
        <w:t>HealthClub richt zich op jong en oud, dus het aanbod moet uitgebreid zijn zodat er voor alle doelgroepen genoeg keus is. Ook moeten er goede faciliteiten aanwezig zijn.</w:t>
      </w:r>
    </w:p>
    <w:p w14:paraId="60305EBF" w14:textId="77777777" w:rsidR="005648A5" w:rsidRPr="001F1396" w:rsidRDefault="005648A5" w:rsidP="005648A5">
      <w:pPr>
        <w:spacing w:after="0"/>
      </w:pPr>
    </w:p>
    <w:p w14:paraId="3AAFAC44" w14:textId="77777777" w:rsidR="005648A5" w:rsidRPr="001F1396" w:rsidRDefault="005648A5" w:rsidP="005648A5">
      <w:pPr>
        <w:spacing w:after="0"/>
        <w:rPr>
          <w:i/>
        </w:rPr>
      </w:pPr>
      <w:r w:rsidRPr="001F1396">
        <w:rPr>
          <w:i/>
        </w:rPr>
        <w:t>Gemeente Leeuwarden</w:t>
      </w:r>
    </w:p>
    <w:p w14:paraId="00706F3E" w14:textId="77777777" w:rsidR="005648A5" w:rsidRPr="001F1396" w:rsidRDefault="005648A5" w:rsidP="005648A5">
      <w:pPr>
        <w:spacing w:after="0"/>
      </w:pPr>
      <w:r w:rsidRPr="001F1396">
        <w:t>De gemeente is voor een sportorganisatie/vereniging altijd een stakeholder. Sport is voor de gemeente een belangrijk middel om de gezondheid te verbeteren. Fitness is in Leeuwarden de grootste sport, dus dan is het voor de gemeente ook taak om deze sport (en natuurlijk ook andere sporten) goed te stimuleren.</w:t>
      </w:r>
    </w:p>
    <w:p w14:paraId="74685C63" w14:textId="77777777" w:rsidR="005648A5" w:rsidRPr="001F1396" w:rsidRDefault="005648A5" w:rsidP="005648A5">
      <w:pPr>
        <w:spacing w:after="0"/>
      </w:pPr>
    </w:p>
    <w:p w14:paraId="62AD2B04" w14:textId="77777777" w:rsidR="005648A5" w:rsidRPr="001F1396" w:rsidRDefault="00B541FC" w:rsidP="005648A5">
      <w:pPr>
        <w:pStyle w:val="Kop2"/>
        <w:rPr>
          <w:color w:val="00B0F0"/>
        </w:rPr>
      </w:pPr>
      <w:bookmarkStart w:id="46" w:name="_Toc416872877"/>
      <w:r>
        <w:rPr>
          <w:color w:val="00B0F0"/>
        </w:rPr>
        <w:t xml:space="preserve">5.5 </w:t>
      </w:r>
      <w:r w:rsidR="005648A5" w:rsidRPr="001F1396">
        <w:rPr>
          <w:color w:val="00B0F0"/>
        </w:rPr>
        <w:t>Secundaire stakeholders</w:t>
      </w:r>
      <w:bookmarkEnd w:id="46"/>
    </w:p>
    <w:p w14:paraId="285810CC" w14:textId="77777777" w:rsidR="005648A5" w:rsidRPr="001F1396" w:rsidRDefault="005648A5" w:rsidP="005648A5">
      <w:pPr>
        <w:spacing w:after="0"/>
        <w:rPr>
          <w:i/>
        </w:rPr>
      </w:pPr>
      <w:r w:rsidRPr="001F1396">
        <w:rPr>
          <w:i/>
        </w:rPr>
        <w:t>Fit!vak</w:t>
      </w:r>
    </w:p>
    <w:p w14:paraId="55891B81" w14:textId="77777777" w:rsidR="005648A5" w:rsidRPr="001F1396" w:rsidRDefault="005648A5" w:rsidP="005648A5">
      <w:pPr>
        <w:spacing w:after="0"/>
      </w:pPr>
      <w:r w:rsidRPr="001F1396">
        <w:t>Fit!vak is een overkoepelende brancheorganisatie van erk</w:t>
      </w:r>
      <w:r w:rsidR="006D33E1" w:rsidRPr="001F1396">
        <w:t xml:space="preserve">ende sport- en beweegcentra en </w:t>
      </w:r>
      <w:r w:rsidRPr="001F1396">
        <w:t>steunt de aangesloten organisaties op verschillende gebieden, bijvoorbeeld op bedrijfsvoering, personeel, kwaliteit, product en methodiekontwikkeling. De fitnesscentra die bij Fit!vak zijn aangesloten zijn gekeurd en gecertificeerd. My</w:t>
      </w:r>
      <w:r w:rsidR="00A00067" w:rsidRPr="001F1396">
        <w:t xml:space="preserve"> </w:t>
      </w:r>
      <w:r w:rsidRPr="001F1396">
        <w:t>HealthClub zit ook aangesloten bij Fit!vak en dat is voor de klant een belangrijke zekerheid en kwaliteitsborging. Een klant die sport bij een sportschool gekeurd en gecertificeerd door Fit!vak is verzekerd van een veili</w:t>
      </w:r>
      <w:r w:rsidR="000B401D">
        <w:t>ge en hygiënische sportomgeving</w:t>
      </w:r>
      <w:r w:rsidRPr="001F1396">
        <w:t xml:space="preserve"> </w:t>
      </w:r>
      <w:sdt>
        <w:sdtPr>
          <w:id w:val="343858344"/>
          <w:citation/>
        </w:sdtPr>
        <w:sdtEndPr/>
        <w:sdtContent>
          <w:r w:rsidRPr="001F1396">
            <w:fldChar w:fldCharType="begin"/>
          </w:r>
          <w:r w:rsidRPr="001F1396">
            <w:instrText xml:space="preserve"> CITATION Fit15 \l 1043 </w:instrText>
          </w:r>
          <w:r w:rsidRPr="001F1396">
            <w:fldChar w:fldCharType="separate"/>
          </w:r>
          <w:r w:rsidR="000B401D">
            <w:rPr>
              <w:noProof/>
            </w:rPr>
            <w:t>(Fit!vak, 2015)</w:t>
          </w:r>
          <w:r w:rsidRPr="001F1396">
            <w:rPr>
              <w:noProof/>
            </w:rPr>
            <w:fldChar w:fldCharType="end"/>
          </w:r>
        </w:sdtContent>
      </w:sdt>
      <w:r w:rsidR="000B401D">
        <w:t>.</w:t>
      </w:r>
      <w:r w:rsidRPr="001F1396">
        <w:t xml:space="preserve"> </w:t>
      </w:r>
    </w:p>
    <w:p w14:paraId="07F102F3" w14:textId="77777777" w:rsidR="005648A5" w:rsidRPr="001F1396" w:rsidRDefault="005648A5" w:rsidP="005648A5">
      <w:pPr>
        <w:spacing w:after="0"/>
        <w:rPr>
          <w:b/>
        </w:rPr>
      </w:pPr>
    </w:p>
    <w:p w14:paraId="440AEB02" w14:textId="77777777" w:rsidR="005648A5" w:rsidRPr="001F1396" w:rsidRDefault="005648A5" w:rsidP="005648A5">
      <w:pPr>
        <w:spacing w:after="0"/>
        <w:rPr>
          <w:i/>
        </w:rPr>
      </w:pPr>
      <w:r w:rsidRPr="001F1396">
        <w:rPr>
          <w:i/>
        </w:rPr>
        <w:t>Leveranciers</w:t>
      </w:r>
    </w:p>
    <w:p w14:paraId="71E6978C" w14:textId="77777777" w:rsidR="005648A5" w:rsidRPr="001F1396" w:rsidRDefault="005648A5" w:rsidP="005648A5">
      <w:pPr>
        <w:spacing w:after="0"/>
      </w:pPr>
      <w:r w:rsidRPr="001F1396">
        <w:t>Er zijn twee soorten leveranciers te onderscheiden, leveranciers van diensten en leveranciers van producten. Een goed voorbeeld van diensten is bijvoorbeeld Les Mills, zij leveren complete groepslessen die zo door instructeurs kunnen worden overgenomen.</w:t>
      </w:r>
    </w:p>
    <w:p w14:paraId="3650BE4F" w14:textId="77777777" w:rsidR="005648A5" w:rsidRPr="001F1396" w:rsidRDefault="005648A5" w:rsidP="005648A5">
      <w:pPr>
        <w:spacing w:after="0"/>
      </w:pPr>
      <w:r w:rsidRPr="001F1396">
        <w:t>Een leverancier van producten kan er bijvoorbeeld voor zorgen dat de klanten kunnen consumeren in het fitnesscentrum. Een voorbeeld daarvan is HANOS die het fitnesscentrum bevoorraad. Een deel van de inkomsten van het fitnesscentrum komt binnen door de consumenten die de klanten komen, vandaar dat een leverancier een belangrijke stakeholder is.</w:t>
      </w:r>
    </w:p>
    <w:p w14:paraId="52A1BEA1" w14:textId="77777777" w:rsidR="005648A5" w:rsidRPr="001F1396" w:rsidRDefault="005648A5" w:rsidP="005648A5">
      <w:pPr>
        <w:tabs>
          <w:tab w:val="left" w:pos="2320"/>
        </w:tabs>
        <w:spacing w:after="0"/>
      </w:pPr>
      <w:r w:rsidRPr="001F1396">
        <w:tab/>
      </w:r>
    </w:p>
    <w:p w14:paraId="221B0FD7" w14:textId="77777777" w:rsidR="005648A5" w:rsidRPr="00FF6C3E" w:rsidRDefault="005648A5" w:rsidP="005648A5">
      <w:pPr>
        <w:spacing w:after="0"/>
      </w:pPr>
      <w:r w:rsidRPr="001F1396">
        <w:rPr>
          <w:i/>
        </w:rPr>
        <w:t xml:space="preserve">Concurrenten </w:t>
      </w:r>
      <w:r w:rsidR="00FF6C3E">
        <w:rPr>
          <w:i/>
        </w:rPr>
        <w:br/>
      </w:r>
      <w:r w:rsidR="00FF6C3E">
        <w:t xml:space="preserve">Het bestaansrecht van een product of dienst bestaat uit het onderscheidend vermogen ten opzichte van concurrenten, in de perceptie van de klant; het concurrentie-voordeel </w:t>
      </w:r>
      <w:sdt>
        <w:sdtPr>
          <w:id w:val="-1665231463"/>
          <w:citation/>
        </w:sdtPr>
        <w:sdtEndPr/>
        <w:sdtContent>
          <w:r w:rsidR="00FF6C3E">
            <w:fldChar w:fldCharType="begin"/>
          </w:r>
          <w:r w:rsidR="00FF6C3E">
            <w:instrText xml:space="preserve"> CITATION Joh12 \l 1043 </w:instrText>
          </w:r>
          <w:r w:rsidR="00FF6C3E">
            <w:fldChar w:fldCharType="separate"/>
          </w:r>
          <w:r w:rsidR="000B401D">
            <w:rPr>
              <w:noProof/>
            </w:rPr>
            <w:t>(Beech. J, Chadwick. S, 2012)</w:t>
          </w:r>
          <w:r w:rsidR="00FF6C3E">
            <w:fldChar w:fldCharType="end"/>
          </w:r>
        </w:sdtContent>
      </w:sdt>
      <w:r w:rsidR="00FF6C3E">
        <w:t xml:space="preserve">. </w:t>
      </w:r>
      <w:r w:rsidR="000B401D">
        <w:br/>
      </w:r>
      <w:r w:rsidR="00164615">
        <w:br/>
        <w:t xml:space="preserve">My HealthClub Leeuwarden onderscheidt zich door middel van een differentiatiestrategie ten opzichte van de concurrenten. My HealthClub Leeuwarden is een luxere fitnesscentrum en zet een unieke product-marktcombinatie neer. Dit doet My HealthClub Leeuwarden door het aanbieden van een gezinspas, het aanbieden van wellnessfaciliteiten en door het grote aanbod van verschillende groepslessen </w:t>
      </w:r>
      <w:sdt>
        <w:sdtPr>
          <w:id w:val="-1404133666"/>
          <w:citation/>
        </w:sdtPr>
        <w:sdtEndPr/>
        <w:sdtContent>
          <w:r w:rsidR="00164615">
            <w:fldChar w:fldCharType="begin"/>
          </w:r>
          <w:r w:rsidR="00164615">
            <w:instrText xml:space="preserve"> CITATION MyH15 \l 1043 </w:instrText>
          </w:r>
          <w:r w:rsidR="00164615">
            <w:fldChar w:fldCharType="separate"/>
          </w:r>
          <w:r w:rsidR="000B401D">
            <w:rPr>
              <w:noProof/>
            </w:rPr>
            <w:t>(My HealthClub, 2015)</w:t>
          </w:r>
          <w:r w:rsidR="00164615">
            <w:fldChar w:fldCharType="end"/>
          </w:r>
        </w:sdtContent>
      </w:sdt>
      <w:r w:rsidR="00164615">
        <w:t xml:space="preserve">. </w:t>
      </w:r>
    </w:p>
    <w:p w14:paraId="033B6D6C" w14:textId="77777777" w:rsidR="005648A5" w:rsidRPr="001F1396" w:rsidRDefault="00164615" w:rsidP="005648A5">
      <w:pPr>
        <w:spacing w:after="0"/>
      </w:pPr>
      <w:r>
        <w:t>Er zijn in Leeuwarden veel</w:t>
      </w:r>
      <w:r w:rsidR="005648A5" w:rsidRPr="001F1396">
        <w:t xml:space="preserve"> sportscholen, dus er is in feite te maken met veel concurrentie. </w:t>
      </w:r>
      <w:r w:rsidR="006D33E1" w:rsidRPr="001F1396">
        <w:t>In de omgeving van Leeuwarden zijn</w:t>
      </w:r>
      <w:r w:rsidR="006F3213">
        <w:t xml:space="preserve"> in totaal 22</w:t>
      </w:r>
      <w:r w:rsidR="006D33E1" w:rsidRPr="001F1396">
        <w:t xml:space="preserve"> </w:t>
      </w:r>
      <w:r w:rsidR="006F3213">
        <w:t xml:space="preserve">andere </w:t>
      </w:r>
      <w:r w:rsidR="006D33E1" w:rsidRPr="001F1396">
        <w:t>sportscholen gevestigd. Dit zijn; Sportstudio Bodyshape, Sport Citadel, Sportschool Ursus, Fit Force sport en healthcenter, Fit4Lady Leeuwarden, Ladyline Leeuwarden, Sports-Inn, Club Yoga, Bellyfit, Leeuwarden Training en Wellness centrum, TRX Training Center Leeuwarden en Wergea, Basic-Fit Leeuwarden, Leeuwarden Training en Wellness, Fitplan Leeuwarden, Fit For Free Leeuwarden, Fitnesscentrum CCM, F&amp;F Body Gym, Fitnesscentrum Get in Shape, Bomba, Body Move Stiens, Fa. Sportschool de Leeuw, Sportcentrum de Fabriek</w:t>
      </w:r>
      <w:r w:rsidR="006F3213">
        <w:t xml:space="preserve"> </w:t>
      </w:r>
      <w:sdt>
        <w:sdtPr>
          <w:id w:val="328179315"/>
          <w:citation/>
        </w:sdtPr>
        <w:sdtEndPr/>
        <w:sdtContent>
          <w:r w:rsidR="006D33E1" w:rsidRPr="001F1396">
            <w:fldChar w:fldCharType="begin"/>
          </w:r>
          <w:r w:rsidR="006D33E1" w:rsidRPr="001F1396">
            <w:instrText xml:space="preserve">CITATION Regzd \l 1043 </w:instrText>
          </w:r>
          <w:r w:rsidR="006D33E1" w:rsidRPr="001F1396">
            <w:fldChar w:fldCharType="separate"/>
          </w:r>
          <w:r w:rsidR="000B401D">
            <w:rPr>
              <w:noProof/>
            </w:rPr>
            <w:t>(Regiofitness, 2015)</w:t>
          </w:r>
          <w:r w:rsidR="006D33E1" w:rsidRPr="001F1396">
            <w:fldChar w:fldCharType="end"/>
          </w:r>
        </w:sdtContent>
      </w:sdt>
      <w:r w:rsidR="006D33E1" w:rsidRPr="001F1396">
        <w:t xml:space="preserve">. </w:t>
      </w:r>
      <w:r w:rsidR="005648A5" w:rsidRPr="001F1396">
        <w:t>My</w:t>
      </w:r>
      <w:r w:rsidR="00F66CE6">
        <w:t xml:space="preserve"> </w:t>
      </w:r>
      <w:r w:rsidR="005648A5" w:rsidRPr="001F1396">
        <w:t>HealthClub richt zich op alle doelgroepen en biedt iedereen een uitgebreide keuzemogelijkheid om op deze manier met de concurrentie mee te gaan of zelfs voor te lopen. Ook heeft concurrentie te maken met de hoeveelheid contributie die bij de verschillende sportscholen moet worden betaald. Hier probeert My</w:t>
      </w:r>
      <w:r w:rsidR="00F66CE6">
        <w:t xml:space="preserve"> </w:t>
      </w:r>
      <w:r w:rsidR="005648A5" w:rsidRPr="001F1396">
        <w:t>HealthClub op in te spelen door het aanbieden van een basic abonnement, hiervoor hoeft min</w:t>
      </w:r>
      <w:r w:rsidR="00F66CE6">
        <w:t>der worden betaald  dan een prem</w:t>
      </w:r>
      <w:r w:rsidR="005648A5" w:rsidRPr="001F1396">
        <w:t>ium abonnement. Nadeel daarvan is dat er van minder voorzieningen gebruik kan worden gemaakt.</w:t>
      </w:r>
    </w:p>
    <w:p w14:paraId="19E17232" w14:textId="77777777" w:rsidR="005648A5" w:rsidRPr="001F1396" w:rsidRDefault="005648A5" w:rsidP="005648A5">
      <w:pPr>
        <w:spacing w:after="0"/>
      </w:pPr>
    </w:p>
    <w:p w14:paraId="78E6B736" w14:textId="77777777" w:rsidR="005648A5" w:rsidRPr="001F1396" w:rsidRDefault="005648A5" w:rsidP="005648A5">
      <w:pPr>
        <w:spacing w:after="0"/>
        <w:rPr>
          <w:i/>
        </w:rPr>
      </w:pPr>
      <w:r w:rsidRPr="001F1396">
        <w:rPr>
          <w:i/>
        </w:rPr>
        <w:t>Media</w:t>
      </w:r>
    </w:p>
    <w:p w14:paraId="460F9BA9" w14:textId="77777777" w:rsidR="00A00067" w:rsidRPr="001F1396" w:rsidRDefault="005648A5" w:rsidP="00A00067">
      <w:pPr>
        <w:spacing w:after="0"/>
        <w:rPr>
          <w:b/>
        </w:rPr>
      </w:pPr>
      <w:r w:rsidRPr="001F1396">
        <w:t>Media is een stakeholder waar in de sport veel gebruik van wordt gemaakt. Via media kan eenvoudig een groot publiek bereikt worden, bijvoorbeeld om de klanten te voorzien van informatie. My</w:t>
      </w:r>
      <w:r w:rsidR="00A00067" w:rsidRPr="001F1396">
        <w:t xml:space="preserve"> </w:t>
      </w:r>
      <w:r w:rsidRPr="001F1396">
        <w:t xml:space="preserve">HealthClub maakt veel gebruik van de media, zo hebben ze een </w:t>
      </w:r>
      <w:r w:rsidR="00A00067" w:rsidRPr="001F1396">
        <w:t>Twitter account</w:t>
      </w:r>
      <w:r w:rsidRPr="001F1396">
        <w:t xml:space="preserve">, </w:t>
      </w:r>
      <w:r w:rsidR="00A00067" w:rsidRPr="001F1396">
        <w:t>Facebook pagina</w:t>
      </w:r>
      <w:r w:rsidRPr="001F1396">
        <w:t xml:space="preserve"> en een website. Via de media kunnen er ook potentiële nieuw</w:t>
      </w:r>
      <w:r w:rsidR="006D33E1" w:rsidRPr="001F1396">
        <w:t>e klanten worden binnengehaald.</w:t>
      </w:r>
      <w:r w:rsidR="001458AC" w:rsidRPr="001F1396">
        <w:br/>
      </w:r>
      <w:r w:rsidR="001458AC" w:rsidRPr="001F1396">
        <w:br/>
      </w:r>
      <w:r w:rsidR="00A00067" w:rsidRPr="001F1396">
        <w:rPr>
          <w:i/>
        </w:rPr>
        <w:t>Sponsoren/samenwerkingen</w:t>
      </w:r>
    </w:p>
    <w:p w14:paraId="5FD384C6" w14:textId="77777777" w:rsidR="00A00067" w:rsidRPr="001F1396" w:rsidRDefault="00A00067" w:rsidP="00A00067">
      <w:pPr>
        <w:spacing w:after="0"/>
      </w:pPr>
      <w:r w:rsidRPr="001F1396">
        <w:t xml:space="preserve">Een sponsor zou een belangrijke stakeholder kunnen zijn voor een organisatie. Een sponsor kan verschillende sponsoren, dit kan door het aanleveren van producten of diensten of het sponsoren door financiële middelen. </w:t>
      </w:r>
      <w:r w:rsidRPr="001F1396">
        <w:br/>
      </w:r>
    </w:p>
    <w:p w14:paraId="50998CBA" w14:textId="77777777" w:rsidR="00A00067" w:rsidRPr="001F1396" w:rsidRDefault="00A00067" w:rsidP="00A00067">
      <w:pPr>
        <w:spacing w:after="0"/>
      </w:pPr>
      <w:r w:rsidRPr="001F1396">
        <w:t>Fysiotherapie Leeuwarden win win win situatie huur behandelruimte</w:t>
      </w:r>
    </w:p>
    <w:p w14:paraId="2DB88B85" w14:textId="77777777" w:rsidR="00A00067" w:rsidRPr="001F1396" w:rsidRDefault="00A00067" w:rsidP="00A00067">
      <w:pPr>
        <w:spacing w:after="0"/>
      </w:pPr>
      <w:r w:rsidRPr="001F1396">
        <w:t>ReSeth PT Team win win win situatie huur faciliteiten</w:t>
      </w:r>
    </w:p>
    <w:p w14:paraId="1BCD3FE4" w14:textId="77777777" w:rsidR="00A00067" w:rsidRPr="001F1396" w:rsidRDefault="00A00067" w:rsidP="00A00067">
      <w:pPr>
        <w:spacing w:after="0"/>
      </w:pPr>
      <w:r w:rsidRPr="001F1396">
        <w:t>Tennispark de Molen – contract met gebruik van de tennisbanen, betalen we voor</w:t>
      </w:r>
    </w:p>
    <w:p w14:paraId="2C18C7C0" w14:textId="77777777" w:rsidR="00A00067" w:rsidRPr="001F1396" w:rsidRDefault="00A00067" w:rsidP="00A00067">
      <w:pPr>
        <w:spacing w:after="0"/>
      </w:pPr>
      <w:r w:rsidRPr="001F1396">
        <w:t>BV Sport – zwembaden. Op basis van aantal kaartjes die wij uitgeven factureren hun ons maandelijks.</w:t>
      </w:r>
    </w:p>
    <w:p w14:paraId="4DB3D3E3" w14:textId="77777777" w:rsidR="00A00067" w:rsidRPr="001F1396" w:rsidRDefault="00A00067" w:rsidP="00A00067">
      <w:pPr>
        <w:spacing w:after="0"/>
      </w:pPr>
    </w:p>
    <w:p w14:paraId="06D47BB8" w14:textId="77777777" w:rsidR="00A00067" w:rsidRPr="001F1396" w:rsidRDefault="00A00067" w:rsidP="00A00067">
      <w:pPr>
        <w:spacing w:after="0"/>
      </w:pPr>
      <w:r w:rsidRPr="001F1396">
        <w:t>My HealthClub heeft een aantal sponsoren/samenwerkingscontracten met andere bedrijven en organisaties. Zo hebben ze een samenwerking met Fysiotherapie Leeuwarden dat een hokje in het fitnesscentrum heeft waar ze leden kunnen behandelen, de leden kunnen daar gratis heen omdat dit in hun abonnement zit.</w:t>
      </w:r>
    </w:p>
    <w:p w14:paraId="209AE390" w14:textId="77777777" w:rsidR="00A00067" w:rsidRPr="001F1396" w:rsidRDefault="00A00067" w:rsidP="00A00067">
      <w:pPr>
        <w:spacing w:after="0"/>
      </w:pPr>
      <w:r w:rsidRPr="001F1396">
        <w:t>Met reseth PTT heeft My HealthClub ook een samenwerkingsverband, dit is een personal trainers team, deze hebben ook een hokje in het pand van My HealthClub waar klanten terecht kunnen.</w:t>
      </w:r>
    </w:p>
    <w:p w14:paraId="7118DB1C" w14:textId="77777777" w:rsidR="00A00067" w:rsidRPr="001F1396" w:rsidRDefault="00A00067" w:rsidP="00A00067">
      <w:pPr>
        <w:spacing w:after="0"/>
      </w:pPr>
      <w:r w:rsidRPr="001F1396">
        <w:t>Leden van My HealthClub kunnen bij Tennispark de Molen gratis tennissen mochten zij dit willen, hiervoor betaald My HealthClub maandelijks een bedrag om meer leden te krijgen.</w:t>
      </w:r>
    </w:p>
    <w:p w14:paraId="619AAC2B" w14:textId="77777777" w:rsidR="00A00067" w:rsidRPr="001F1396" w:rsidRDefault="00A00067" w:rsidP="00A00067">
      <w:pPr>
        <w:spacing w:after="0"/>
      </w:pPr>
      <w:r w:rsidRPr="001F1396">
        <w:t xml:space="preserve">BV – Sport (zwembaden) heeft ook een samenwerking met My HealthClub. Leden van My HealthClub kunnen hier gratis zwemmen. Hiervoor moeten ze wel een kaartje halen bij de balie van My HealthClub. Vervolgens krijgt My HealthClub op basis van het aantal kaarten een bepaald bedrag </w:t>
      </w:r>
      <w:sdt>
        <w:sdtPr>
          <w:id w:val="1968779370"/>
          <w:citation/>
        </w:sdtPr>
        <w:sdtEndPr/>
        <w:sdtContent>
          <w:r w:rsidRPr="001F1396">
            <w:fldChar w:fldCharType="begin"/>
          </w:r>
          <w:r w:rsidRPr="001F1396">
            <w:instrText xml:space="preserve"> CITATION Rud151 \l 1043 </w:instrText>
          </w:r>
          <w:r w:rsidRPr="001F1396">
            <w:fldChar w:fldCharType="separate"/>
          </w:r>
          <w:r w:rsidR="000B401D">
            <w:rPr>
              <w:noProof/>
            </w:rPr>
            <w:t>(Burg R. v., 2015)</w:t>
          </w:r>
          <w:r w:rsidRPr="001F1396">
            <w:fldChar w:fldCharType="end"/>
          </w:r>
        </w:sdtContent>
      </w:sdt>
      <w:r w:rsidRPr="001F1396">
        <w:t>.</w:t>
      </w:r>
    </w:p>
    <w:p w14:paraId="05CBD626" w14:textId="77777777" w:rsidR="00A00067" w:rsidRPr="001F1396" w:rsidRDefault="00A00067" w:rsidP="00A00067">
      <w:pPr>
        <w:spacing w:after="0"/>
      </w:pPr>
    </w:p>
    <w:p w14:paraId="77E33230" w14:textId="77777777" w:rsidR="005B3CA4" w:rsidRPr="001F1396" w:rsidRDefault="00B53CF2" w:rsidP="00B53CF2">
      <w:pPr>
        <w:pStyle w:val="Kop1"/>
        <w:ind w:left="360"/>
        <w:rPr>
          <w:color w:val="0070C0"/>
        </w:rPr>
      </w:pPr>
      <w:bookmarkStart w:id="47" w:name="_Toc416872878"/>
      <w:r>
        <w:rPr>
          <w:color w:val="0070C0"/>
        </w:rPr>
        <w:t xml:space="preserve">6. </w:t>
      </w:r>
      <w:r w:rsidR="005B3CA4" w:rsidRPr="001F1396">
        <w:rPr>
          <w:color w:val="0070C0"/>
        </w:rPr>
        <w:t>5 krachten model van Porter</w:t>
      </w:r>
      <w:bookmarkEnd w:id="47"/>
    </w:p>
    <w:p w14:paraId="62095917" w14:textId="77777777" w:rsidR="00A94C83" w:rsidRPr="001F1396" w:rsidRDefault="00A94C83" w:rsidP="00A94C83">
      <w:r w:rsidRPr="001F1396">
        <w:t>Het vijfkrachtenmod</w:t>
      </w:r>
      <w:r w:rsidR="00FC532C" w:rsidRPr="001F1396">
        <w:t>el van Porter is een instrument</w:t>
      </w:r>
      <w:r w:rsidRPr="001F1396">
        <w:t xml:space="preserve"> om de externe analyse te maken. </w:t>
      </w:r>
      <w:r w:rsidR="001B01D1">
        <w:t xml:space="preserve">Door middel van het vijfkrachtenmodel van Porter kan de meso-omgeving in kaart worden gebracht. Porter stelt dat de intensiteit van de concurrentie binnen een bepaalde sector afhangt van vijf basisfactoren; de rivaliteit tussen de bestaande spelers, de bedreiging door substituten, de onderhandelingspositie van kopers, de onderhandelingspositie van leveranciers en de bedreiging door nieuwe toetreders </w:t>
      </w:r>
      <w:sdt>
        <w:sdtPr>
          <w:id w:val="-936517848"/>
          <w:citation/>
        </w:sdtPr>
        <w:sdtEndPr/>
        <w:sdtContent>
          <w:r w:rsidR="001B01D1">
            <w:fldChar w:fldCharType="begin"/>
          </w:r>
          <w:r w:rsidR="001B01D1">
            <w:instrText xml:space="preserve"> CITATION Joh12 \l 1043 </w:instrText>
          </w:r>
          <w:r w:rsidR="001B01D1">
            <w:fldChar w:fldCharType="separate"/>
          </w:r>
          <w:r w:rsidR="000B401D">
            <w:rPr>
              <w:noProof/>
            </w:rPr>
            <w:t>(Beech. J, Chadwick. S, 2012)</w:t>
          </w:r>
          <w:r w:rsidR="001B01D1">
            <w:fldChar w:fldCharType="end"/>
          </w:r>
        </w:sdtContent>
      </w:sdt>
      <w:r w:rsidR="001B01D1">
        <w:t>.</w:t>
      </w:r>
    </w:p>
    <w:p w14:paraId="1BABB8B9" w14:textId="77777777" w:rsidR="00A94C83" w:rsidRPr="001F1396" w:rsidRDefault="004816E5" w:rsidP="00A94C83">
      <w:pPr>
        <w:pStyle w:val="Normaalweb"/>
        <w:keepNext/>
      </w:pPr>
      <w:r w:rsidRPr="001F1396">
        <w:rPr>
          <w:rFonts w:asciiTheme="minorHAnsi" w:hAnsiTheme="minorHAnsi"/>
          <w:noProof/>
          <w:sz w:val="22"/>
          <w:szCs w:val="22"/>
        </w:rPr>
        <w:drawing>
          <wp:inline distT="0" distB="0" distL="0" distR="0" wp14:anchorId="545CA318" wp14:editId="00E9B4A7">
            <wp:extent cx="6193790" cy="2570480"/>
            <wp:effectExtent l="0" t="0" r="0" b="1270"/>
            <wp:docPr id="4" name="Picture 4" descr="Vijfkrachtenmodel van Po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jfkrachtenmodel van Port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3790" cy="2570480"/>
                    </a:xfrm>
                    <a:prstGeom prst="rect">
                      <a:avLst/>
                    </a:prstGeom>
                    <a:noFill/>
                    <a:ln>
                      <a:noFill/>
                    </a:ln>
                  </pic:spPr>
                </pic:pic>
              </a:graphicData>
            </a:graphic>
          </wp:inline>
        </w:drawing>
      </w:r>
    </w:p>
    <w:p w14:paraId="25DA643B" w14:textId="77777777" w:rsidR="004816E5" w:rsidRPr="001F1396" w:rsidRDefault="00A94C83" w:rsidP="00A94C83">
      <w:pPr>
        <w:pStyle w:val="Bijschrift"/>
        <w:rPr>
          <w:b w:val="0"/>
          <w:color w:val="auto"/>
          <w:sz w:val="22"/>
          <w:szCs w:val="22"/>
        </w:rPr>
      </w:pPr>
      <w:r w:rsidRPr="001F1396">
        <w:rPr>
          <w:b w:val="0"/>
          <w:color w:val="auto"/>
        </w:rPr>
        <w:t xml:space="preserve">Figuur </w:t>
      </w:r>
      <w:r w:rsidR="007604E3">
        <w:rPr>
          <w:b w:val="0"/>
          <w:color w:val="auto"/>
        </w:rPr>
        <w:t>14</w:t>
      </w:r>
      <w:r w:rsidRPr="001F1396">
        <w:rPr>
          <w:b w:val="0"/>
          <w:color w:val="auto"/>
        </w:rPr>
        <w:t xml:space="preserve"> vijf krachtenmodel</w:t>
      </w:r>
    </w:p>
    <w:p w14:paraId="4643E8CD" w14:textId="77777777" w:rsidR="004816E5" w:rsidRPr="001F1396" w:rsidRDefault="00B541FC" w:rsidP="00447A29">
      <w:pPr>
        <w:pStyle w:val="Kop2"/>
        <w:rPr>
          <w:color w:val="00B0F0"/>
        </w:rPr>
      </w:pPr>
      <w:bookmarkStart w:id="48" w:name="_Toc416872879"/>
      <w:r>
        <w:rPr>
          <w:color w:val="00B0F0"/>
        </w:rPr>
        <w:t>6</w:t>
      </w:r>
      <w:r w:rsidR="00447A29" w:rsidRPr="001F1396">
        <w:rPr>
          <w:color w:val="00B0F0"/>
        </w:rPr>
        <w:t xml:space="preserve">.1 </w:t>
      </w:r>
      <w:r w:rsidR="004816E5" w:rsidRPr="001F1396">
        <w:rPr>
          <w:color w:val="00B0F0"/>
        </w:rPr>
        <w:t>Huidige concurrenten</w:t>
      </w:r>
      <w:bookmarkEnd w:id="48"/>
      <w:r w:rsidR="004816E5" w:rsidRPr="001F1396">
        <w:rPr>
          <w:color w:val="00B0F0"/>
        </w:rPr>
        <w:t xml:space="preserve"> </w:t>
      </w:r>
    </w:p>
    <w:p w14:paraId="3646D13F" w14:textId="77777777" w:rsidR="00A94C83" w:rsidRPr="001F1396" w:rsidRDefault="00A94C83" w:rsidP="00A94C83">
      <w:pPr>
        <w:pStyle w:val="Geenafstand"/>
        <w:rPr>
          <w:lang w:val="nl-NL"/>
        </w:rPr>
      </w:pPr>
      <w:r w:rsidRPr="001F1396">
        <w:rPr>
          <w:lang w:val="nl-NL"/>
        </w:rPr>
        <w:t>De huidige concurrenten zijn belangrijk om in de gaten te houden. Bepaald moet worden:</w:t>
      </w:r>
    </w:p>
    <w:p w14:paraId="55D63062" w14:textId="77777777" w:rsidR="00A94C83" w:rsidRPr="001F1396" w:rsidRDefault="00A94C83" w:rsidP="00A94C83">
      <w:pPr>
        <w:pStyle w:val="Geenafstand"/>
        <w:numPr>
          <w:ilvl w:val="0"/>
          <w:numId w:val="7"/>
        </w:numPr>
        <w:rPr>
          <w:lang w:val="nl-NL"/>
        </w:rPr>
      </w:pPr>
      <w:r w:rsidRPr="001F1396">
        <w:rPr>
          <w:lang w:val="nl-NL"/>
        </w:rPr>
        <w:t>Aantal concurrenten in de branche van het bedrijf</w:t>
      </w:r>
    </w:p>
    <w:p w14:paraId="150AF8EB" w14:textId="77777777" w:rsidR="00A94C83" w:rsidRPr="001F1396" w:rsidRDefault="00A94C83" w:rsidP="00A94C83">
      <w:pPr>
        <w:pStyle w:val="Geenafstand"/>
        <w:numPr>
          <w:ilvl w:val="0"/>
          <w:numId w:val="7"/>
        </w:numPr>
        <w:rPr>
          <w:lang w:val="nl-NL"/>
        </w:rPr>
      </w:pPr>
      <w:r w:rsidRPr="001F1396">
        <w:rPr>
          <w:lang w:val="nl-NL"/>
        </w:rPr>
        <w:t>Marktleiders, of ongeveer even grote bedrijven</w:t>
      </w:r>
    </w:p>
    <w:p w14:paraId="60FC16A0" w14:textId="77777777" w:rsidR="00A94C83" w:rsidRPr="001F1396" w:rsidRDefault="00A94C83" w:rsidP="00A94C83">
      <w:pPr>
        <w:pStyle w:val="Geenafstand"/>
        <w:numPr>
          <w:ilvl w:val="0"/>
          <w:numId w:val="7"/>
        </w:numPr>
        <w:rPr>
          <w:lang w:val="nl-NL"/>
        </w:rPr>
      </w:pPr>
      <w:r w:rsidRPr="001F1396">
        <w:rPr>
          <w:lang w:val="nl-NL"/>
        </w:rPr>
        <w:t>Concurrentiestrijd</w:t>
      </w:r>
    </w:p>
    <w:p w14:paraId="41FCEE5D" w14:textId="77777777" w:rsidR="00A94C83" w:rsidRPr="001F1396" w:rsidRDefault="00A94C83" w:rsidP="00A94C83">
      <w:pPr>
        <w:pStyle w:val="Geenafstand"/>
        <w:numPr>
          <w:ilvl w:val="0"/>
          <w:numId w:val="7"/>
        </w:numPr>
        <w:rPr>
          <w:lang w:val="nl-NL"/>
        </w:rPr>
      </w:pPr>
      <w:r w:rsidRPr="001F1396">
        <w:rPr>
          <w:lang w:val="nl-NL"/>
        </w:rPr>
        <w:t>Missie, visie, doelstelling en strategie van de belangrijkste concurrenten</w:t>
      </w:r>
    </w:p>
    <w:p w14:paraId="1F513164" w14:textId="77777777" w:rsidR="00A94C83" w:rsidRPr="001F1396" w:rsidRDefault="00A94C83" w:rsidP="00A94C83">
      <w:pPr>
        <w:pStyle w:val="Geenafstand"/>
        <w:numPr>
          <w:ilvl w:val="0"/>
          <w:numId w:val="7"/>
        </w:numPr>
        <w:rPr>
          <w:lang w:val="nl-NL"/>
        </w:rPr>
      </w:pPr>
      <w:r w:rsidRPr="001F1396">
        <w:rPr>
          <w:lang w:val="nl-NL"/>
        </w:rPr>
        <w:t>Verschillen tussen producten en diensten</w:t>
      </w:r>
    </w:p>
    <w:p w14:paraId="08E0875F" w14:textId="77777777" w:rsidR="00A94C83" w:rsidRPr="001F1396" w:rsidRDefault="00A94C83" w:rsidP="00A94C83">
      <w:pPr>
        <w:pStyle w:val="Geenafstand"/>
        <w:numPr>
          <w:ilvl w:val="0"/>
          <w:numId w:val="7"/>
        </w:numPr>
        <w:rPr>
          <w:lang w:val="nl-NL"/>
        </w:rPr>
      </w:pPr>
      <w:r w:rsidRPr="001F1396">
        <w:rPr>
          <w:lang w:val="nl-NL"/>
        </w:rPr>
        <w:t>Risicoperceptie</w:t>
      </w:r>
    </w:p>
    <w:p w14:paraId="28B60A46" w14:textId="77777777" w:rsidR="00BB4329" w:rsidRDefault="00BB4329" w:rsidP="00BB4329">
      <w:pPr>
        <w:pStyle w:val="Geenafstand"/>
        <w:numPr>
          <w:ilvl w:val="0"/>
          <w:numId w:val="7"/>
        </w:numPr>
        <w:rPr>
          <w:lang w:val="nl-NL"/>
        </w:rPr>
      </w:pPr>
      <w:r>
        <w:rPr>
          <w:lang w:val="nl-NL"/>
        </w:rPr>
        <w:t>Uitstapdrempels</w:t>
      </w:r>
    </w:p>
    <w:p w14:paraId="6AB4F332" w14:textId="77777777" w:rsidR="00BB4329" w:rsidRPr="00BB4329" w:rsidRDefault="00BB4329" w:rsidP="00BB4329">
      <w:pPr>
        <w:pStyle w:val="Geenafstand"/>
        <w:rPr>
          <w:lang w:val="nl-NL"/>
        </w:rPr>
      </w:pPr>
      <w:r>
        <w:rPr>
          <w:lang w:val="nl-NL"/>
        </w:rPr>
        <w:br/>
      </w:r>
      <w:r w:rsidRPr="00BB4329">
        <w:rPr>
          <w:lang w:val="nl-NL"/>
        </w:rPr>
        <w:t xml:space="preserve">Het bestaansrecht van een product of dienst bestaat uit het onderscheidend vermogen ten opzichte van concurrenten, in de perceptie van de klant; het concurrentievoordeel </w:t>
      </w:r>
      <w:sdt>
        <w:sdtPr>
          <w:rPr>
            <w:lang w:val="nl-NL"/>
          </w:rPr>
          <w:id w:val="-1572187368"/>
          <w:citation/>
        </w:sdtPr>
        <w:sdtEndPr/>
        <w:sdtContent>
          <w:r w:rsidRPr="00BB4329">
            <w:rPr>
              <w:lang w:val="nl-NL"/>
            </w:rPr>
            <w:fldChar w:fldCharType="begin"/>
          </w:r>
          <w:r w:rsidRPr="00BB4329">
            <w:rPr>
              <w:lang w:val="nl-NL"/>
            </w:rPr>
            <w:instrText xml:space="preserve"> CITATION Joh12 \l 1043 </w:instrText>
          </w:r>
          <w:r w:rsidRPr="00BB4329">
            <w:rPr>
              <w:lang w:val="nl-NL"/>
            </w:rPr>
            <w:fldChar w:fldCharType="separate"/>
          </w:r>
          <w:r w:rsidR="000B401D" w:rsidRPr="000B401D">
            <w:rPr>
              <w:noProof/>
              <w:lang w:val="nl-NL"/>
            </w:rPr>
            <w:t>(Beech. J, Chadwick. S, 2012)</w:t>
          </w:r>
          <w:r w:rsidRPr="00BB4329">
            <w:rPr>
              <w:lang w:val="nl-NL"/>
            </w:rPr>
            <w:fldChar w:fldCharType="end"/>
          </w:r>
        </w:sdtContent>
      </w:sdt>
      <w:r w:rsidRPr="00BB4329">
        <w:rPr>
          <w:lang w:val="nl-NL"/>
        </w:rPr>
        <w:t xml:space="preserve">. </w:t>
      </w:r>
      <w:r w:rsidRPr="00BB4329">
        <w:rPr>
          <w:lang w:val="nl-NL"/>
        </w:rPr>
        <w:br/>
      </w:r>
    </w:p>
    <w:p w14:paraId="3AE2C837" w14:textId="77777777" w:rsidR="00BB4329" w:rsidRPr="00BB4329" w:rsidRDefault="00BB4329" w:rsidP="00BB4329">
      <w:pPr>
        <w:pStyle w:val="Geenafstand"/>
        <w:rPr>
          <w:lang w:val="nl-NL"/>
        </w:rPr>
      </w:pPr>
      <w:r w:rsidRPr="00BB4329">
        <w:rPr>
          <w:lang w:val="nl-NL"/>
        </w:rPr>
        <w:t xml:space="preserve">My HealthClub Leeuwarden onderscheidt zich door middel van een differentiatiestrategie ten opzichte van de concurrenten. My HealthClub Leeuwarden is een luxere fitnesscentrum en zet een unieke product-marktcombinatie neer. Dit doet My HealthClub Leeuwarden door het aanbieden van een gezinspas, een kidsclub, het aanbieden van wellnessfaciliteiten en door het grote aanbod van verschillende groepslessen </w:t>
      </w:r>
      <w:sdt>
        <w:sdtPr>
          <w:rPr>
            <w:lang w:val="nl-NL"/>
          </w:rPr>
          <w:id w:val="380063802"/>
          <w:citation/>
        </w:sdtPr>
        <w:sdtEndPr/>
        <w:sdtContent>
          <w:r w:rsidRPr="00BB4329">
            <w:rPr>
              <w:lang w:val="nl-NL"/>
            </w:rPr>
            <w:fldChar w:fldCharType="begin"/>
          </w:r>
          <w:r w:rsidRPr="00BB4329">
            <w:rPr>
              <w:lang w:val="nl-NL"/>
            </w:rPr>
            <w:instrText xml:space="preserve"> CITATION MyH15 \l 1043 </w:instrText>
          </w:r>
          <w:r w:rsidRPr="00BB4329">
            <w:rPr>
              <w:lang w:val="nl-NL"/>
            </w:rPr>
            <w:fldChar w:fldCharType="separate"/>
          </w:r>
          <w:r w:rsidR="000B401D" w:rsidRPr="000B401D">
            <w:rPr>
              <w:noProof/>
              <w:lang w:val="nl-NL"/>
            </w:rPr>
            <w:t>(My HealthClub, 2015)</w:t>
          </w:r>
          <w:r w:rsidRPr="00BB4329">
            <w:rPr>
              <w:lang w:val="nl-NL"/>
            </w:rPr>
            <w:fldChar w:fldCharType="end"/>
          </w:r>
        </w:sdtContent>
      </w:sdt>
      <w:r w:rsidRPr="00BB4329">
        <w:rPr>
          <w:lang w:val="nl-NL"/>
        </w:rPr>
        <w:t>.</w:t>
      </w:r>
    </w:p>
    <w:p w14:paraId="2927B3E8" w14:textId="77777777" w:rsidR="00BB4329" w:rsidRPr="00BB4329" w:rsidRDefault="00BB4329" w:rsidP="00BB4329">
      <w:pPr>
        <w:pStyle w:val="Geenafstand"/>
        <w:ind w:left="360"/>
        <w:rPr>
          <w:lang w:val="nl-NL"/>
        </w:rPr>
      </w:pPr>
    </w:p>
    <w:p w14:paraId="732DA185" w14:textId="77777777" w:rsidR="00BB4329" w:rsidRDefault="00BB4329" w:rsidP="00BB4329">
      <w:pPr>
        <w:pStyle w:val="Geenafstand"/>
      </w:pPr>
      <w:r w:rsidRPr="00BB4329">
        <w:rPr>
          <w:lang w:val="nl-NL"/>
        </w:rPr>
        <w:t xml:space="preserve">My HealthClub vestigt zich als een gezinsclub. Hiermee is My HealthClub de enige in Leeuwarden. My HealthClub heeft verschillende abonnementen, voor mensen die wel begeleiding </w:t>
      </w:r>
      <w:r>
        <w:rPr>
          <w:lang w:val="nl-NL"/>
        </w:rPr>
        <w:t>nodig hebben en mensen die di</w:t>
      </w:r>
      <w:r w:rsidRPr="00BB4329">
        <w:rPr>
          <w:lang w:val="nl-NL"/>
        </w:rPr>
        <w:t xml:space="preserve">t niet nodig hebben. Er is namelijk ook een goedkoper abonnement net als in de rest van Leeuwarden. </w:t>
      </w:r>
      <w:r>
        <w:rPr>
          <w:lang w:val="nl-NL"/>
        </w:rPr>
        <w:t>Via</w:t>
      </w:r>
      <w:r w:rsidRPr="00BB4329">
        <w:rPr>
          <w:lang w:val="nl-NL"/>
        </w:rPr>
        <w:t xml:space="preserve"> My HealthClub kun je </w:t>
      </w:r>
      <w:r>
        <w:rPr>
          <w:lang w:val="nl-NL"/>
        </w:rPr>
        <w:t>ook gratis zwemmen in het zwembad van</w:t>
      </w:r>
      <w:r w:rsidRPr="00BB4329">
        <w:rPr>
          <w:lang w:val="nl-NL"/>
        </w:rPr>
        <w:t xml:space="preserve"> Leeuwarden en</w:t>
      </w:r>
      <w:r>
        <w:rPr>
          <w:lang w:val="nl-NL"/>
        </w:rPr>
        <w:t xml:space="preserve"> zo kunnen leden genieten van nog veel meer privileges zoals tennissen op de nabij gelegen tennis centrums.</w:t>
      </w:r>
      <w:r w:rsidRPr="00BB4329">
        <w:rPr>
          <w:lang w:val="nl-NL"/>
        </w:rPr>
        <w:t xml:space="preserve"> </w:t>
      </w:r>
      <w:r>
        <w:rPr>
          <w:lang w:val="nl-NL"/>
        </w:rPr>
        <w:br/>
      </w:r>
    </w:p>
    <w:p w14:paraId="389A6E24" w14:textId="77777777" w:rsidR="00BB4329" w:rsidRDefault="00BB4329" w:rsidP="00BB4329">
      <w:pPr>
        <w:spacing w:after="0"/>
      </w:pPr>
      <w:r w:rsidRPr="001F1396">
        <w:t xml:space="preserve">Er zijn in </w:t>
      </w:r>
      <w:r>
        <w:t>de gemeente Leeuwarden veel</w:t>
      </w:r>
      <w:r w:rsidRPr="001F1396">
        <w:t xml:space="preserve"> sportscholen, </w:t>
      </w:r>
      <w:r>
        <w:t>waardoor My HealthClub veel te maken heeft met concurrentie</w:t>
      </w:r>
      <w:r w:rsidRPr="001F1396">
        <w:t>. In de omgeving van Leeuw</w:t>
      </w:r>
      <w:r>
        <w:t>arden zijn in totaal 22 andere</w:t>
      </w:r>
      <w:r w:rsidRPr="001F1396">
        <w:t xml:space="preserve"> sportscholen gevestigd. Dit zijn; Sportstudio Bodyshape, Sport Citadel, Sportschool Ursus, Fit Force sport en healthcenter, Fit4Lady Leeuwarden, Ladyline Leeuwarden, Sports-Inn, Club Yoga, Bellyfit, Leeuwarden Training en Wellness centrum, TRX Training Center Leeuwarden en Wergea, Basic-Fit Leeuwarden, Leeuwarden Training en Wellness, Fitplan Leeuwarden, Fit For Free Leeuwarden, Fitnesscentrum CCM, F&amp;F Body Gym, Fitnesscentrum Get in Shape, Bomba, Body Move Stiens, Fa. Sportschool de Leeuw, Spor</w:t>
      </w:r>
      <w:r>
        <w:t>tcentrum de Fabriek</w:t>
      </w:r>
      <w:r w:rsidRPr="001F1396">
        <w:t xml:space="preserve"> </w:t>
      </w:r>
      <w:sdt>
        <w:sdtPr>
          <w:id w:val="668991878"/>
          <w:citation/>
        </w:sdtPr>
        <w:sdtEndPr/>
        <w:sdtContent>
          <w:r w:rsidRPr="001F1396">
            <w:fldChar w:fldCharType="begin"/>
          </w:r>
          <w:r w:rsidRPr="001F1396">
            <w:instrText xml:space="preserve">CITATION Regzd \l 1043 </w:instrText>
          </w:r>
          <w:r w:rsidRPr="001F1396">
            <w:fldChar w:fldCharType="separate"/>
          </w:r>
          <w:r w:rsidR="000B401D">
            <w:rPr>
              <w:noProof/>
            </w:rPr>
            <w:t>(Regiofitness, 2015)</w:t>
          </w:r>
          <w:r w:rsidRPr="001F1396">
            <w:fldChar w:fldCharType="end"/>
          </w:r>
        </w:sdtContent>
      </w:sdt>
      <w:r w:rsidRPr="001F1396">
        <w:t xml:space="preserve">. </w:t>
      </w:r>
    </w:p>
    <w:p w14:paraId="17803A9D" w14:textId="77777777" w:rsidR="00BB4329" w:rsidRDefault="00BB4329" w:rsidP="00BB4329">
      <w:pPr>
        <w:spacing w:after="0"/>
      </w:pPr>
    </w:p>
    <w:p w14:paraId="2D556337" w14:textId="77777777" w:rsidR="00BB4329" w:rsidRDefault="00BB4329" w:rsidP="00BB4329">
      <w:pPr>
        <w:spacing w:after="0"/>
      </w:pPr>
      <w:r>
        <w:t xml:space="preserve">Lang niet al deze sportscholen zijn concurrenten. Ten eerste komt een groot deel van de sportscholen niet uit Leeuwarden. Voorbeelden zijn clubs uit Wergea, Stiens en Aldtsjerk. Ten tweede is er veel verschil in de soort sportschool. Er zitten bijvoorbeeld sportscholen bij die alleen voor vrouwen zijn. Ook zijn er clubs die zich alleen op yoga richten. Na al deze concurrenten uitvoerig bekeken te hebben kunnen de grootste concurrenten worden onderscheiden, namelijk: Sportstudio Bodyshape, de Sport Citadel, Sportschool Ursus en Basic-Fit Leeuwarden. Deze concurrenten zitten namelijk allemaal in de nabije omgeving van de twee clubs van My HealthClub. </w:t>
      </w:r>
    </w:p>
    <w:p w14:paraId="3FCC0814" w14:textId="77777777" w:rsidR="00BB4329" w:rsidRDefault="00BB4329" w:rsidP="00BB4329">
      <w:pPr>
        <w:spacing w:after="0"/>
      </w:pPr>
    </w:p>
    <w:p w14:paraId="115EAB9A" w14:textId="77777777" w:rsidR="00BB4329" w:rsidRDefault="00BB4329" w:rsidP="00BB4329">
      <w:pPr>
        <w:spacing w:after="0"/>
      </w:pPr>
      <w:r>
        <w:t>Al deze verschillende concurrenten hebben geen kidsclub, een minder uitgebreid aanbod aan groepslessen en minder luxe zoals zonnebanken.</w:t>
      </w:r>
    </w:p>
    <w:p w14:paraId="77E9FF98" w14:textId="77777777" w:rsidR="00BB4329" w:rsidRDefault="00BB4329" w:rsidP="00BB4329">
      <w:pPr>
        <w:spacing w:after="0"/>
      </w:pPr>
    </w:p>
    <w:p w14:paraId="66FF6373" w14:textId="77777777" w:rsidR="00BB4329" w:rsidRDefault="00BB4329" w:rsidP="00BB4329">
      <w:pPr>
        <w:spacing w:after="0"/>
      </w:pPr>
      <w:r>
        <w:t>My HealthClub staat ook qua leden boven in de lijst. My HealthClub heeft namelijk zo’n 3000 premium leden en 750 basic leden. Bij My HealthClub kan er ook gebruik gemaakt worden van twee verschillende faciliteiten, namelijk; Zaailand en Kalverdijkje.</w:t>
      </w:r>
    </w:p>
    <w:p w14:paraId="6E972F15" w14:textId="77777777" w:rsidR="00BB4329" w:rsidRDefault="00BB4329" w:rsidP="00BB4329">
      <w:pPr>
        <w:spacing w:after="0"/>
      </w:pPr>
    </w:p>
    <w:p w14:paraId="38F61F95" w14:textId="77777777" w:rsidR="00BB4329" w:rsidRPr="001F1396" w:rsidRDefault="00BB4329" w:rsidP="00BB4329">
      <w:pPr>
        <w:spacing w:after="0"/>
      </w:pPr>
      <w:r w:rsidRPr="001F1396">
        <w:t>My</w:t>
      </w:r>
      <w:r>
        <w:t xml:space="preserve"> </w:t>
      </w:r>
      <w:r w:rsidRPr="001F1396">
        <w:t xml:space="preserve">HealthClub richt zich op alle doelgroepen en biedt iedereen een uitgebreide keuzemogelijkheid </w:t>
      </w:r>
      <w:r>
        <w:t>aan. Op</w:t>
      </w:r>
      <w:r w:rsidRPr="001F1396">
        <w:t xml:space="preserve"> deze manier </w:t>
      </w:r>
      <w:r>
        <w:t xml:space="preserve">probeert My HealthClub </w:t>
      </w:r>
      <w:r w:rsidRPr="001F1396">
        <w:t>met de concurrentie mee te gaan of zelfs voor te lopen</w:t>
      </w:r>
      <w:r>
        <w:t xml:space="preserve"> op de concurrentie</w:t>
      </w:r>
      <w:r w:rsidRPr="001F1396">
        <w:t>. Ook heeft concurrentie te maken met de hoeveelheid contributie die bij de verschillende sportscholen moet worden betaald. Hier probeert My</w:t>
      </w:r>
      <w:r>
        <w:t xml:space="preserve"> </w:t>
      </w:r>
      <w:r w:rsidRPr="001F1396">
        <w:t>HealthClub op in te spelen door basic abonnement</w:t>
      </w:r>
      <w:r>
        <w:t>en aan te bieden. Voor een basic abonnement hoeft minder betaald te worden dan voor een premium abonnement. Het nadeel hie</w:t>
      </w:r>
      <w:r w:rsidRPr="001F1396">
        <w:t>rvan is dat er van minder voorzien</w:t>
      </w:r>
      <w:r>
        <w:t>ingen gebruik gemaakt kan worden</w:t>
      </w:r>
      <w:r w:rsidRPr="001F1396">
        <w:t>.</w:t>
      </w:r>
    </w:p>
    <w:p w14:paraId="552660C8" w14:textId="77777777" w:rsidR="00BB4329" w:rsidRPr="00BB4329" w:rsidRDefault="00BB4329" w:rsidP="00BB4329">
      <w:pPr>
        <w:pStyle w:val="Geenafstand"/>
        <w:rPr>
          <w:lang w:val="nl-NL"/>
        </w:rPr>
      </w:pPr>
    </w:p>
    <w:p w14:paraId="3C5BC7B3" w14:textId="77777777" w:rsidR="004816E5" w:rsidRPr="001F1396" w:rsidRDefault="00B541FC" w:rsidP="00447A29">
      <w:pPr>
        <w:pStyle w:val="Kop2"/>
        <w:rPr>
          <w:color w:val="00B0F0"/>
        </w:rPr>
      </w:pPr>
      <w:bookmarkStart w:id="49" w:name="_Toc416872880"/>
      <w:r>
        <w:rPr>
          <w:color w:val="00B0F0"/>
        </w:rPr>
        <w:t>6</w:t>
      </w:r>
      <w:r w:rsidR="00447A29" w:rsidRPr="001F1396">
        <w:rPr>
          <w:color w:val="00B0F0"/>
        </w:rPr>
        <w:t xml:space="preserve">.2 </w:t>
      </w:r>
      <w:r w:rsidR="004816E5" w:rsidRPr="001F1396">
        <w:rPr>
          <w:color w:val="00B0F0"/>
        </w:rPr>
        <w:t>Substituten</w:t>
      </w:r>
      <w:bookmarkEnd w:id="49"/>
      <w:r w:rsidR="004816E5" w:rsidRPr="001F1396">
        <w:rPr>
          <w:color w:val="00B0F0"/>
        </w:rPr>
        <w:t xml:space="preserve"> </w:t>
      </w:r>
    </w:p>
    <w:p w14:paraId="2808FF36" w14:textId="77777777" w:rsidR="00A94C83" w:rsidRPr="001F1396" w:rsidRDefault="00A94C83" w:rsidP="00A94C83">
      <w:pPr>
        <w:pStyle w:val="Geenafstand"/>
        <w:rPr>
          <w:lang w:val="nl-NL"/>
        </w:rPr>
      </w:pPr>
      <w:r w:rsidRPr="001F1396">
        <w:rPr>
          <w:lang w:val="nl-NL"/>
        </w:rPr>
        <w:t>De vraag naar een product kan veranderen wanneer er substituten of complementaire goederen komen. Concurrentie producten moeten worden onderverdeeld in substituten en complementaire goederen. Bepaald moet worden:</w:t>
      </w:r>
    </w:p>
    <w:p w14:paraId="7C3384A5" w14:textId="77777777" w:rsidR="00A94C83" w:rsidRPr="001F1396" w:rsidRDefault="00A94C83" w:rsidP="00A94C83">
      <w:pPr>
        <w:pStyle w:val="Geenafstand"/>
        <w:numPr>
          <w:ilvl w:val="0"/>
          <w:numId w:val="7"/>
        </w:numPr>
        <w:rPr>
          <w:lang w:val="nl-NL"/>
        </w:rPr>
      </w:pPr>
      <w:r w:rsidRPr="001F1396">
        <w:rPr>
          <w:lang w:val="nl-NL"/>
        </w:rPr>
        <w:t>Substitutiegoederen of complementaire goederen</w:t>
      </w:r>
    </w:p>
    <w:p w14:paraId="5F749976" w14:textId="77777777" w:rsidR="00A94C83" w:rsidRPr="001F1396" w:rsidRDefault="00A94C83" w:rsidP="00A94C83">
      <w:pPr>
        <w:pStyle w:val="Geenafstand"/>
        <w:numPr>
          <w:ilvl w:val="0"/>
          <w:numId w:val="7"/>
        </w:numPr>
        <w:rPr>
          <w:lang w:val="nl-NL"/>
        </w:rPr>
      </w:pPr>
      <w:r w:rsidRPr="001F1396">
        <w:rPr>
          <w:lang w:val="nl-NL"/>
        </w:rPr>
        <w:t>Effecten op producten eigen bedrijf</w:t>
      </w:r>
    </w:p>
    <w:p w14:paraId="173036E3" w14:textId="77777777" w:rsidR="00A94C83" w:rsidRDefault="00A94C83" w:rsidP="00A94C83">
      <w:pPr>
        <w:pStyle w:val="Geenafstand"/>
        <w:numPr>
          <w:ilvl w:val="0"/>
          <w:numId w:val="7"/>
        </w:numPr>
        <w:rPr>
          <w:lang w:val="nl-NL"/>
        </w:rPr>
      </w:pPr>
      <w:r w:rsidRPr="001F1396">
        <w:rPr>
          <w:lang w:val="nl-NL"/>
        </w:rPr>
        <w:t>Substituten omzetten in complementaire goederen</w:t>
      </w:r>
    </w:p>
    <w:p w14:paraId="2FB64EF9" w14:textId="77777777" w:rsidR="00664212" w:rsidRPr="001F1396" w:rsidRDefault="00664212" w:rsidP="00664212">
      <w:pPr>
        <w:pStyle w:val="Geenafstand"/>
        <w:rPr>
          <w:lang w:val="nl-NL"/>
        </w:rPr>
      </w:pPr>
      <w:r>
        <w:rPr>
          <w:lang w:val="nl-NL"/>
        </w:rPr>
        <w:br/>
      </w:r>
      <w:r w:rsidRPr="00664212">
        <w:rPr>
          <w:lang w:val="nl-NL"/>
        </w:rPr>
        <w:t>Het is belangrijk dat My HealthClub zich onderscheidt om het bestaansrecht te behouden. Daarom is het belangrijk om een beter/ander aanbod dan de concurrenten te hebben qua producten en diensten. De producten die iets extra’s toevoegen zijn de complementaire goederen. My HealthClub heeft veel complementaire goederen. Ten eerste de kidsclub. De enige fitnessclub met een kidsclub in Leeuwarden</w:t>
      </w:r>
      <w:r>
        <w:rPr>
          <w:lang w:val="nl-NL"/>
        </w:rPr>
        <w:t xml:space="preserve"> is My HealthClub. De leden van My HealthClub kunnen gratis zwemmen en tennissen. Er zijn twee vestigingen in Leeuwarden waar de leden kunnen sporten. Wanneer een lid is ingeschreven bij My HealthClub Kalverdijkje, kan deze klant ook spor</w:t>
      </w:r>
      <w:r w:rsidR="000B401D">
        <w:rPr>
          <w:lang w:val="nl-NL"/>
        </w:rPr>
        <w:t>ten bij My HealthClub Zaailand.</w:t>
      </w:r>
      <w:r w:rsidRPr="00664212">
        <w:rPr>
          <w:lang w:val="nl-NL"/>
        </w:rPr>
        <w:t xml:space="preserve"> Ook de groepslessen zijn een complementair goed. My HealthClub Leeuwarden heeft namelijk het groo</w:t>
      </w:r>
      <w:r>
        <w:rPr>
          <w:lang w:val="nl-NL"/>
        </w:rPr>
        <w:t>tste aanbod aan groepslessen in</w:t>
      </w:r>
      <w:r w:rsidRPr="00664212">
        <w:rPr>
          <w:lang w:val="nl-NL"/>
        </w:rPr>
        <w:t xml:space="preserve"> Leeuwarden. </w:t>
      </w:r>
      <w:r>
        <w:rPr>
          <w:lang w:val="nl-NL"/>
        </w:rPr>
        <w:t>My HealthClub heeft ook veel lessen voor kinderen, dit hebben de andere sportscholen in Leeuwarden ook niet.</w:t>
      </w:r>
      <w:r w:rsidRPr="001F1396">
        <w:rPr>
          <w:lang w:val="nl-NL"/>
        </w:rPr>
        <w:t xml:space="preserve"> </w:t>
      </w:r>
    </w:p>
    <w:p w14:paraId="00007C41" w14:textId="77777777" w:rsidR="004816E5" w:rsidRPr="001F1396" w:rsidRDefault="00B541FC" w:rsidP="00447A29">
      <w:pPr>
        <w:pStyle w:val="Kop2"/>
        <w:rPr>
          <w:color w:val="00B0F0"/>
        </w:rPr>
      </w:pPr>
      <w:bookmarkStart w:id="50" w:name="_Toc416872881"/>
      <w:r>
        <w:rPr>
          <w:color w:val="00B0F0"/>
        </w:rPr>
        <w:t>6</w:t>
      </w:r>
      <w:r w:rsidR="00447A29" w:rsidRPr="001F1396">
        <w:rPr>
          <w:color w:val="00B0F0"/>
        </w:rPr>
        <w:t xml:space="preserve">.3 </w:t>
      </w:r>
      <w:r w:rsidR="004816E5" w:rsidRPr="001F1396">
        <w:rPr>
          <w:color w:val="00B0F0"/>
        </w:rPr>
        <w:t>Nieuwe concurrenten</w:t>
      </w:r>
      <w:bookmarkEnd w:id="50"/>
    </w:p>
    <w:p w14:paraId="2DAB7C44" w14:textId="77777777" w:rsidR="00664212" w:rsidRDefault="00172D40" w:rsidP="00245F33">
      <w:r w:rsidRPr="001F1396">
        <w:t>Bij de nieuwe concurrenten moet worden gekeken naar hoe makkelijk het is dat er nieuwe bedrijven beginnen met de verkoop en/of productie van dezelfde producten. Bepaald moet worden:</w:t>
      </w:r>
      <w:r w:rsidR="00245F33">
        <w:br/>
      </w:r>
      <w:r w:rsidRPr="001F1396">
        <w:t>- Of er veel kosten moeten worden gemaakt bij de start van de verkoop en/of productie</w:t>
      </w:r>
      <w:r w:rsidR="00245F33">
        <w:br/>
      </w:r>
      <w:r w:rsidRPr="001F1396">
        <w:t>- Of er veel kennis nodig is om te starten</w:t>
      </w:r>
      <w:r w:rsidR="00245F33">
        <w:br/>
      </w:r>
      <w:r w:rsidRPr="001F1396">
        <w:t>- Of er bedrijven zijn die makkelijk de overstap kunnen maken naar het produceren en/of verkopen van het zelfde product</w:t>
      </w:r>
      <w:r w:rsidR="00245F33">
        <w:br/>
      </w:r>
      <w:r w:rsidRPr="001F1396">
        <w:t>- Of er voldoende vraag is om te voldoen aan het aanbod </w:t>
      </w:r>
      <w:r w:rsidR="00550D48">
        <w:br/>
      </w:r>
      <w:r w:rsidR="00550D48">
        <w:br/>
        <w:t>Het is</w:t>
      </w:r>
      <w:r w:rsidR="00664212">
        <w:t xml:space="preserve"> lastig om een nieuwe concurrent in deze omgeving te krijgen</w:t>
      </w:r>
      <w:r w:rsidR="00550D48">
        <w:t>, dit is een voordeel voor My HealthClub Leeuwarden. De panden in de binnenstad van Leeuwarden zijn namelijk erg duur</w:t>
      </w:r>
      <w:r w:rsidR="00664212">
        <w:t xml:space="preserve">. Daar bovenop is </w:t>
      </w:r>
      <w:r w:rsidR="00550D48">
        <w:t>h</w:t>
      </w:r>
      <w:r w:rsidR="00664212">
        <w:t>e</w:t>
      </w:r>
      <w:r w:rsidR="00550D48">
        <w:t>t</w:t>
      </w:r>
      <w:r w:rsidR="00664212">
        <w:t xml:space="preserve"> apparatuur </w:t>
      </w:r>
      <w:r w:rsidR="00550D48">
        <w:t xml:space="preserve">allemaal </w:t>
      </w:r>
      <w:r w:rsidR="00664212">
        <w:t>ook erg duur en moet er personeel etc. geregeld worden. Er</w:t>
      </w:r>
      <w:r w:rsidR="00550D48">
        <w:t xml:space="preserve"> moet aan veel gedacht worden. Er wordt niet </w:t>
      </w:r>
      <w:r w:rsidR="00664212">
        <w:t>zomaar een groot fitnesscentra op</w:t>
      </w:r>
      <w:r w:rsidR="00550D48">
        <w:t>gezet</w:t>
      </w:r>
      <w:r w:rsidR="00664212">
        <w:t xml:space="preserve">. Er is natuurlijk wel vraag naar het aanbod van sport, maar er zijn voldoende andere </w:t>
      </w:r>
      <w:r w:rsidR="00550D48">
        <w:t>sportcentrums</w:t>
      </w:r>
      <w:r w:rsidR="00664212">
        <w:t xml:space="preserve"> in Leeuwarden.</w:t>
      </w:r>
    </w:p>
    <w:p w14:paraId="26CB0E74" w14:textId="77777777" w:rsidR="00664212" w:rsidRPr="001F1396" w:rsidRDefault="00550D48" w:rsidP="00664212">
      <w:r>
        <w:t>Huidige fitnesscentrums</w:t>
      </w:r>
      <w:r w:rsidR="00664212">
        <w:t xml:space="preserve"> kunnen wel een nieuwe concurrent wo</w:t>
      </w:r>
      <w:r>
        <w:t>rden door ervoor te zorgen dat d</w:t>
      </w:r>
      <w:r w:rsidR="00664212">
        <w:t>e</w:t>
      </w:r>
      <w:r>
        <w:t xml:space="preserve"> fitnesscentrums ook een kidsclub openen</w:t>
      </w:r>
      <w:r w:rsidR="00664212">
        <w:t xml:space="preserve"> en abonnementen voor gratis zwemmen, tennissen </w:t>
      </w:r>
      <w:r>
        <w:t>etc. gaan aanbieden</w:t>
      </w:r>
      <w:r w:rsidR="00664212">
        <w:t>. Elke huidige club die zich profileert als gezinsclub geldt direct als een nieuwe concurrent.</w:t>
      </w:r>
    </w:p>
    <w:p w14:paraId="56F63FEC" w14:textId="77777777" w:rsidR="004816E5" w:rsidRPr="001F1396" w:rsidRDefault="00B541FC" w:rsidP="00447A29">
      <w:pPr>
        <w:pStyle w:val="Kop2"/>
        <w:rPr>
          <w:color w:val="00B0F0"/>
        </w:rPr>
      </w:pPr>
      <w:bookmarkStart w:id="51" w:name="_Toc416872882"/>
      <w:r>
        <w:rPr>
          <w:color w:val="00B0F0"/>
        </w:rPr>
        <w:t>6</w:t>
      </w:r>
      <w:r w:rsidR="00447A29" w:rsidRPr="001F1396">
        <w:rPr>
          <w:color w:val="00B0F0"/>
        </w:rPr>
        <w:t xml:space="preserve">.4 </w:t>
      </w:r>
      <w:r w:rsidR="004816E5" w:rsidRPr="001F1396">
        <w:rPr>
          <w:color w:val="00B0F0"/>
        </w:rPr>
        <w:t>Leveranciers</w:t>
      </w:r>
      <w:bookmarkEnd w:id="51"/>
    </w:p>
    <w:p w14:paraId="3FFF1B06" w14:textId="77777777" w:rsidR="00172D40" w:rsidRPr="001F1396" w:rsidRDefault="00172D40" w:rsidP="00172D40">
      <w:r w:rsidRPr="001F1396">
        <w:t>Hoewel dit voor verkopers van diensten vaak minder belangrijk is, is het voor verkopers van producten des te belangrijker. De macht van de leverancier bepaalt vaak voor een groot deel de prijs van het verkochte product. Belangrijke vragen die beantwoord moeten worden zijn: </w:t>
      </w:r>
      <w:r w:rsidRPr="001F1396">
        <w:br/>
        <w:t>- In welke mate is elke leverancier afhankelijk van het eigen bedrijf? </w:t>
      </w:r>
      <w:r w:rsidRPr="001F1396">
        <w:br/>
        <w:t>- In welke mate is het eigen bedrijf afhankelijk van elke leverancier? </w:t>
      </w:r>
      <w:r w:rsidRPr="001F1396">
        <w:br/>
        <w:t>- Kan eenvoudig overgestapt worden naar een andere leverancier? </w:t>
      </w:r>
      <w:r w:rsidRPr="001F1396">
        <w:br/>
        <w:t>- Is er sprake van een collectief koopcontract bij afnemers of leveranciers? </w:t>
      </w:r>
      <w:r w:rsidR="00EF4972">
        <w:br/>
      </w:r>
      <w:r w:rsidR="00EF4972">
        <w:br/>
        <w:t>My HealthClub Leeuwarden is niet erg afhankelijk van leveranciers. Producten zoals eiwit-shakes, energie drankjes en energierepen kunnen heel gemakkelijk bij veel leveranciers gekocht worden. Voor de apparatuur is het moeilijker. De apparaten zijn natuurlijk erg duur maar die gaan relatief gezien ook lang mee. Er zijn veel concurrenten op de markt voor apparaten en dat zorgt voor een goede prijs/kwaliteit verhouding.</w:t>
      </w:r>
      <w:r w:rsidR="00EF4972" w:rsidRPr="00EE7476">
        <w:t> </w:t>
      </w:r>
    </w:p>
    <w:p w14:paraId="38BC8A4D" w14:textId="77777777" w:rsidR="004816E5" w:rsidRPr="001F1396" w:rsidRDefault="00B541FC" w:rsidP="00447A29">
      <w:pPr>
        <w:pStyle w:val="Kop2"/>
        <w:rPr>
          <w:color w:val="00B0F0"/>
        </w:rPr>
      </w:pPr>
      <w:bookmarkStart w:id="52" w:name="_Toc416872883"/>
      <w:r>
        <w:rPr>
          <w:color w:val="00B0F0"/>
        </w:rPr>
        <w:t>6</w:t>
      </w:r>
      <w:r w:rsidR="00447A29" w:rsidRPr="001F1396">
        <w:rPr>
          <w:color w:val="00B0F0"/>
        </w:rPr>
        <w:t xml:space="preserve">.5 </w:t>
      </w:r>
      <w:r w:rsidR="004816E5" w:rsidRPr="001F1396">
        <w:rPr>
          <w:color w:val="00B0F0"/>
        </w:rPr>
        <w:t>Afnemers</w:t>
      </w:r>
      <w:bookmarkEnd w:id="52"/>
    </w:p>
    <w:p w14:paraId="34126CA3" w14:textId="77777777" w:rsidR="00172D40" w:rsidRPr="001F1396" w:rsidRDefault="00172D40" w:rsidP="00172D40">
      <w:pPr>
        <w:pStyle w:val="Geenafstand"/>
        <w:rPr>
          <w:lang w:val="nl-NL"/>
        </w:rPr>
      </w:pPr>
      <w:r w:rsidRPr="001F1396">
        <w:rPr>
          <w:lang w:val="nl-NL"/>
        </w:rPr>
        <w:t>Een bedrijf kan niet bestaan zonder afnemers. Hier wordt gekeken naar hoeveel macht de afnemer heeft over het bedrijf. Bepaald moet worden:</w:t>
      </w:r>
    </w:p>
    <w:p w14:paraId="41DE79B0" w14:textId="77777777" w:rsidR="00172D40" w:rsidRPr="001F1396" w:rsidRDefault="00172D40" w:rsidP="00172D40">
      <w:pPr>
        <w:pStyle w:val="Geenafstand"/>
        <w:numPr>
          <w:ilvl w:val="0"/>
          <w:numId w:val="7"/>
        </w:numPr>
        <w:rPr>
          <w:lang w:val="nl-NL"/>
        </w:rPr>
      </w:pPr>
      <w:r w:rsidRPr="001F1396">
        <w:rPr>
          <w:lang w:val="nl-NL"/>
        </w:rPr>
        <w:t>Of alle afnemers ongeveer evenveel afnemen of dat er grote afnemers zijn</w:t>
      </w:r>
    </w:p>
    <w:p w14:paraId="0EEF31ED" w14:textId="77777777" w:rsidR="00172D40" w:rsidRPr="001F1396" w:rsidRDefault="00172D40" w:rsidP="00172D40">
      <w:pPr>
        <w:pStyle w:val="Geenafstand"/>
        <w:numPr>
          <w:ilvl w:val="0"/>
          <w:numId w:val="7"/>
        </w:numPr>
        <w:rPr>
          <w:lang w:val="nl-NL"/>
        </w:rPr>
      </w:pPr>
      <w:r w:rsidRPr="001F1396">
        <w:rPr>
          <w:lang w:val="nl-NL"/>
        </w:rPr>
        <w:t>Of de afnemer afhankelijk is van dat specifieke bedrijf</w:t>
      </w:r>
    </w:p>
    <w:p w14:paraId="095B1489" w14:textId="77777777" w:rsidR="00172D40" w:rsidRPr="001F1396" w:rsidRDefault="00172D40" w:rsidP="00172D40">
      <w:pPr>
        <w:pStyle w:val="Geenafstand"/>
        <w:numPr>
          <w:ilvl w:val="0"/>
          <w:numId w:val="7"/>
        </w:numPr>
        <w:rPr>
          <w:lang w:val="nl-NL"/>
        </w:rPr>
      </w:pPr>
      <w:r w:rsidRPr="001F1396">
        <w:rPr>
          <w:lang w:val="nl-NL"/>
        </w:rPr>
        <w:t>Of de afnemer makkelijk kan overstappen naar een concurrent</w:t>
      </w:r>
    </w:p>
    <w:p w14:paraId="062F9188" w14:textId="77777777" w:rsidR="00172D40" w:rsidRDefault="00172D40" w:rsidP="00172D40">
      <w:pPr>
        <w:pStyle w:val="Geenafstand"/>
        <w:numPr>
          <w:ilvl w:val="0"/>
          <w:numId w:val="7"/>
        </w:numPr>
        <w:rPr>
          <w:lang w:val="nl-NL"/>
        </w:rPr>
      </w:pPr>
      <w:r w:rsidRPr="001F1396">
        <w:rPr>
          <w:lang w:val="nl-NL"/>
        </w:rPr>
        <w:t>Of er sprake is van een collectief koopcontract bij afnemers of leveranciers</w:t>
      </w:r>
    </w:p>
    <w:p w14:paraId="69EEC600" w14:textId="77777777" w:rsidR="00EF4972" w:rsidRDefault="00EF4972" w:rsidP="00EF4972">
      <w:pPr>
        <w:pStyle w:val="Geenafstand"/>
        <w:rPr>
          <w:lang w:val="nl-NL"/>
        </w:rPr>
      </w:pPr>
    </w:p>
    <w:p w14:paraId="082EE5AA" w14:textId="77777777" w:rsidR="00EF4972" w:rsidRDefault="00EF4972" w:rsidP="00EF4972">
      <w:r>
        <w:t xml:space="preserve">My HealthClub Leeuwarden heeft een kleine 4000 leden en is hiermee het grootste fitnesscentrum in Leeuwarden. Elke afnemer kan zoveel afnemen als diegene zelf wil. Elke klant betaalt precies hetzelfde, maar de ene klant komt vaker naar de sportschool dan de andere klant. Zo is er een verschil tussen afnemers. Mensen die veel gebruik maken van de apparaten en de groepslessen zorgen ervoor dat er meer mensen aan het werk moeten. </w:t>
      </w:r>
    </w:p>
    <w:p w14:paraId="0A2D614F" w14:textId="77777777" w:rsidR="00C7463A" w:rsidRDefault="00EF4972" w:rsidP="00EF4972">
      <w:r>
        <w:t>De afnemer heeft de grootste macht bij een fitnesscentrum. De wensen en behoeften moeten bevredigd worden zodat er geld uitgegeven wordt door het afsluiten van een abonnement. De afnemers kunnen gemakkelijk over stappen naar een ander fitnesscentrum, dus het is van het grootste belang dat de klanten tevreden zijn bij My HealthClub. De afnemer kan niet heel erg makkelijk weg bij My HealthClub, omdat er lange contracten zijn. Het contract van een jaar kan in het begin namelijk niet maandelijks opgezegd worden. Zo heeft My HealthClub een jaar de tijd om de klant enthousiast te maken voor de club.</w:t>
      </w:r>
    </w:p>
    <w:p w14:paraId="09FAD02C" w14:textId="77777777" w:rsidR="00C7463A" w:rsidRDefault="00C7463A">
      <w:r>
        <w:br w:type="page"/>
      </w:r>
    </w:p>
    <w:p w14:paraId="7610CB7F" w14:textId="77777777" w:rsidR="00754C56" w:rsidRPr="00754C56" w:rsidRDefault="00754C56" w:rsidP="00754C56">
      <w:pPr>
        <w:pStyle w:val="Kop1"/>
        <w:spacing w:before="120"/>
        <w:rPr>
          <w:color w:val="0070C0"/>
        </w:rPr>
      </w:pPr>
      <w:bookmarkStart w:id="53" w:name="_Toc416872884"/>
      <w:r>
        <w:rPr>
          <w:color w:val="0070C0"/>
        </w:rPr>
        <w:t xml:space="preserve">7. </w:t>
      </w:r>
      <w:r w:rsidRPr="00754C56">
        <w:rPr>
          <w:color w:val="0070C0"/>
        </w:rPr>
        <w:t>SWOT analyse</w:t>
      </w:r>
      <w:bookmarkEnd w:id="53"/>
    </w:p>
    <w:p w14:paraId="7D5BCB15" w14:textId="77777777" w:rsidR="00754C56" w:rsidRPr="00754C56" w:rsidRDefault="00754C56" w:rsidP="00754C56">
      <w:pPr>
        <w:spacing w:after="0"/>
      </w:pPr>
    </w:p>
    <w:p w14:paraId="458ADFE3" w14:textId="77777777" w:rsidR="00754C56" w:rsidRPr="00754C56" w:rsidRDefault="00754C56" w:rsidP="00754C56">
      <w:pPr>
        <w:spacing w:after="0"/>
      </w:pPr>
      <w:r w:rsidRPr="00754C56">
        <w:t>In dit hoofdstuk wordt de SWOT-analyse behandeld. In deze analyse worden de sterke en de zwakke punten die voortkomen uit de interne analyse tegenover de kansen en bedreigingen gezet die voortkomen uit de externe analyse. Door deze analyse te gebruiken kan er een nieuwe frisse blik ontstaan waaruit er een aantal strategieën en adviezen uit voort komen.</w:t>
      </w:r>
    </w:p>
    <w:p w14:paraId="7BBBD9A8" w14:textId="77777777" w:rsidR="00754C56" w:rsidRPr="00754C56" w:rsidRDefault="00754C56" w:rsidP="00754C56">
      <w:pPr>
        <w:spacing w:after="0"/>
      </w:pPr>
    </w:p>
    <w:p w14:paraId="709A0C32" w14:textId="77777777" w:rsidR="00754C56" w:rsidRPr="00754C56" w:rsidRDefault="004E4631" w:rsidP="00754C56">
      <w:pPr>
        <w:spacing w:after="0"/>
      </w:pPr>
      <w:r>
        <w:rPr>
          <w:noProof/>
          <w:lang w:eastAsia="nl-NL"/>
        </w:rPr>
        <mc:AlternateContent>
          <mc:Choice Requires="wps">
            <w:drawing>
              <wp:anchor distT="0" distB="0" distL="114300" distR="114300" simplePos="0" relativeHeight="251666432" behindDoc="0" locked="0" layoutInCell="1" allowOverlap="1" wp14:anchorId="20C4117C" wp14:editId="1CDF78F9">
                <wp:simplePos x="0" y="0"/>
                <wp:positionH relativeFrom="column">
                  <wp:posOffset>1628140</wp:posOffset>
                </wp:positionH>
                <wp:positionV relativeFrom="paragraph">
                  <wp:posOffset>2147570</wp:posOffset>
                </wp:positionV>
                <wp:extent cx="2149475" cy="635"/>
                <wp:effectExtent l="0" t="0" r="0" b="0"/>
                <wp:wrapThrough wrapText="bothSides">
                  <wp:wrapPolygon edited="0">
                    <wp:start x="0" y="0"/>
                    <wp:lineTo x="0" y="21600"/>
                    <wp:lineTo x="21600" y="21600"/>
                    <wp:lineTo x="21600" y="0"/>
                  </wp:wrapPolygon>
                </wp:wrapThrough>
                <wp:docPr id="22" name="Tekstvak 22"/>
                <wp:cNvGraphicFramePr/>
                <a:graphic xmlns:a="http://schemas.openxmlformats.org/drawingml/2006/main">
                  <a:graphicData uri="http://schemas.microsoft.com/office/word/2010/wordprocessingShape">
                    <wps:wsp>
                      <wps:cNvSpPr txBox="1"/>
                      <wps:spPr>
                        <a:xfrm>
                          <a:off x="0" y="0"/>
                          <a:ext cx="2149475" cy="635"/>
                        </a:xfrm>
                        <a:prstGeom prst="rect">
                          <a:avLst/>
                        </a:prstGeom>
                        <a:solidFill>
                          <a:prstClr val="white"/>
                        </a:solidFill>
                        <a:ln>
                          <a:noFill/>
                        </a:ln>
                        <a:effectLst/>
                      </wps:spPr>
                      <wps:txbx>
                        <w:txbxContent>
                          <w:p w14:paraId="430FE933" w14:textId="77777777" w:rsidR="00C41642" w:rsidRPr="004E4631" w:rsidRDefault="00C41642" w:rsidP="004E4631">
                            <w:pPr>
                              <w:pStyle w:val="Bijschrift"/>
                              <w:rPr>
                                <w:b w:val="0"/>
                                <w:noProof/>
                                <w:color w:val="auto"/>
                              </w:rPr>
                            </w:pPr>
                            <w:r w:rsidRPr="004E4631">
                              <w:rPr>
                                <w:b w:val="0"/>
                                <w:color w:val="auto"/>
                              </w:rPr>
                              <w:t>Figuur 15 SWOT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844B1E" id="Tekstvak 22" o:spid="_x0000_s1027" type="#_x0000_t202" style="position:absolute;margin-left:128.2pt;margin-top:169.1pt;width:169.2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" stroked="f">
                <v:textbox style="mso-fit-shape-to-text:t" inset="0,0,0,0">
                  <w:txbxContent>
                    <w:p w:rsidR="00C41642" w:rsidRPr="004E4631" w:rsidRDefault="00C41642" w:rsidP="004E4631">
                      <w:pPr>
                        <w:pStyle w:val="Bijschrift"/>
                        <w:rPr>
                          <w:b w:val="0"/>
                          <w:noProof/>
                          <w:color w:val="auto"/>
                        </w:rPr>
                      </w:pPr>
                      <w:r w:rsidRPr="004E4631">
                        <w:rPr>
                          <w:b w:val="0"/>
                          <w:color w:val="auto"/>
                        </w:rPr>
                        <w:t>Figuur 15 SWOT</w:t>
                      </w:r>
                    </w:p>
                  </w:txbxContent>
                </v:textbox>
                <w10:wrap type="through"/>
              </v:shape>
            </w:pict>
          </mc:Fallback>
        </mc:AlternateContent>
      </w:r>
      <w:r w:rsidR="00754C56" w:rsidRPr="00754C56">
        <w:rPr>
          <w:noProof/>
          <w:lang w:eastAsia="nl-NL"/>
        </w:rPr>
        <w:drawing>
          <wp:anchor distT="0" distB="0" distL="114300" distR="114300" simplePos="0" relativeHeight="251662336" behindDoc="1" locked="0" layoutInCell="1" allowOverlap="1" wp14:anchorId="4430ACE7" wp14:editId="1A660435">
            <wp:simplePos x="0" y="0"/>
            <wp:positionH relativeFrom="column">
              <wp:posOffset>1628140</wp:posOffset>
            </wp:positionH>
            <wp:positionV relativeFrom="paragraph">
              <wp:posOffset>101600</wp:posOffset>
            </wp:positionV>
            <wp:extent cx="2149475" cy="1988820"/>
            <wp:effectExtent l="19050" t="0" r="3175" b="0"/>
            <wp:wrapThrough wrapText="bothSides">
              <wp:wrapPolygon edited="0">
                <wp:start x="-191" y="0"/>
                <wp:lineTo x="-191" y="21310"/>
                <wp:lineTo x="21632" y="21310"/>
                <wp:lineTo x="21632" y="0"/>
                <wp:lineTo x="-191" y="0"/>
              </wp:wrapPolygon>
            </wp:wrapThrough>
            <wp:docPr id="36" name="Picture 36" descr="http://www.voorbeeldvinden.nl/wp-content/uploads/2011/05/voorbeeld-swot-analyse.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voorbeeldvinden.nl/wp-content/uploads/2011/05/voorbeeld-swot-analyse.jpg">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49475" cy="1988820"/>
                    </a:xfrm>
                    <a:prstGeom prst="rect">
                      <a:avLst/>
                    </a:prstGeom>
                    <a:noFill/>
                    <a:ln>
                      <a:noFill/>
                    </a:ln>
                  </pic:spPr>
                </pic:pic>
              </a:graphicData>
            </a:graphic>
          </wp:anchor>
        </w:drawing>
      </w:r>
    </w:p>
    <w:p w14:paraId="60D2D844" w14:textId="77777777" w:rsidR="00754C56" w:rsidRPr="00754C56" w:rsidRDefault="00754C56" w:rsidP="00754C56"/>
    <w:p w14:paraId="13BF9D85" w14:textId="77777777" w:rsidR="00754C56" w:rsidRPr="00754C56" w:rsidRDefault="00754C56" w:rsidP="00754C56"/>
    <w:p w14:paraId="390AB19D" w14:textId="77777777" w:rsidR="00754C56" w:rsidRPr="00754C56" w:rsidRDefault="00754C56" w:rsidP="00754C56"/>
    <w:p w14:paraId="6A4C93A6" w14:textId="77777777" w:rsidR="00754C56" w:rsidRPr="00754C56" w:rsidRDefault="00754C56" w:rsidP="00754C56"/>
    <w:p w14:paraId="16C92950" w14:textId="77777777" w:rsidR="00754C56" w:rsidRPr="00754C56" w:rsidRDefault="00754C56" w:rsidP="00754C56"/>
    <w:p w14:paraId="3E42AC04" w14:textId="77777777" w:rsidR="00754C56" w:rsidRPr="00754C56" w:rsidRDefault="00754C56" w:rsidP="00754C56"/>
    <w:p w14:paraId="1ECDFA02" w14:textId="77777777" w:rsidR="00754C56" w:rsidRPr="00754C56" w:rsidRDefault="00754C56" w:rsidP="00754C56"/>
    <w:p w14:paraId="5EFCEF6C" w14:textId="77777777" w:rsidR="00754C56" w:rsidRPr="00754C56" w:rsidRDefault="004E4631" w:rsidP="00754C56">
      <w:pPr>
        <w:rPr>
          <w:i/>
        </w:rPr>
      </w:pPr>
      <w:r>
        <w:rPr>
          <w:i/>
        </w:rPr>
        <w:tab/>
      </w:r>
      <w:r>
        <w:rPr>
          <w:i/>
        </w:rPr>
        <w:tab/>
      </w:r>
      <w:r>
        <w:rPr>
          <w:i/>
        </w:rPr>
        <w:tab/>
      </w:r>
      <w:r>
        <w:rPr>
          <w:i/>
        </w:rPr>
        <w:tab/>
      </w:r>
    </w:p>
    <w:p w14:paraId="2879F421" w14:textId="77777777" w:rsidR="00754C56" w:rsidRPr="00754C56" w:rsidRDefault="00754C56" w:rsidP="00754C56">
      <w:pPr>
        <w:rPr>
          <w:i/>
        </w:rPr>
      </w:pPr>
      <w:r w:rsidRPr="00754C56">
        <w:rPr>
          <w:i/>
        </w:rPr>
        <w:tab/>
      </w:r>
      <w:r w:rsidRPr="00754C56">
        <w:rPr>
          <w:i/>
        </w:rPr>
        <w:tab/>
      </w:r>
    </w:p>
    <w:p w14:paraId="69974D0F" w14:textId="77777777" w:rsidR="00754C56" w:rsidRPr="00754C56" w:rsidRDefault="00754C56" w:rsidP="00754C56">
      <w:pPr>
        <w:rPr>
          <w:b/>
          <w:i/>
          <w:u w:val="single"/>
        </w:rPr>
      </w:pPr>
      <w:r w:rsidRPr="00754C56">
        <w:rPr>
          <w:b/>
          <w:i/>
          <w:u w:val="single"/>
        </w:rPr>
        <w:t>De sterktes en zwakten uit de interne analyse:</w:t>
      </w:r>
    </w:p>
    <w:tbl>
      <w:tblPr>
        <w:tblStyle w:val="Tabelraster"/>
        <w:tblW w:w="0" w:type="auto"/>
        <w:tblLook w:val="04A0" w:firstRow="1" w:lastRow="0" w:firstColumn="1" w:lastColumn="0" w:noHBand="0" w:noVBand="1"/>
      </w:tblPr>
      <w:tblGrid>
        <w:gridCol w:w="4522"/>
        <w:gridCol w:w="4540"/>
      </w:tblGrid>
      <w:tr w:rsidR="00754C56" w:rsidRPr="00754C56" w14:paraId="56EAACBB" w14:textId="77777777" w:rsidTr="00C32B07">
        <w:tc>
          <w:tcPr>
            <w:tcW w:w="4606" w:type="dxa"/>
          </w:tcPr>
          <w:p w14:paraId="6C7425B1" w14:textId="77777777" w:rsidR="00754C56" w:rsidRPr="00754C56" w:rsidRDefault="00754C56" w:rsidP="00C32B07">
            <w:pPr>
              <w:rPr>
                <w:b/>
              </w:rPr>
            </w:pPr>
            <w:r w:rsidRPr="00754C56">
              <w:rPr>
                <w:b/>
              </w:rPr>
              <w:t>Sterkte punten</w:t>
            </w:r>
          </w:p>
        </w:tc>
        <w:tc>
          <w:tcPr>
            <w:tcW w:w="4606" w:type="dxa"/>
          </w:tcPr>
          <w:p w14:paraId="3ED6F10F" w14:textId="77777777" w:rsidR="00754C56" w:rsidRPr="00754C56" w:rsidRDefault="00754C56" w:rsidP="00C32B07">
            <w:pPr>
              <w:rPr>
                <w:b/>
              </w:rPr>
            </w:pPr>
            <w:r w:rsidRPr="00754C56">
              <w:rPr>
                <w:b/>
              </w:rPr>
              <w:t>Zwakke punten</w:t>
            </w:r>
          </w:p>
        </w:tc>
      </w:tr>
      <w:tr w:rsidR="00754C56" w:rsidRPr="00754C56" w14:paraId="7D4D3C7B" w14:textId="77777777" w:rsidTr="00C32B07">
        <w:tc>
          <w:tcPr>
            <w:tcW w:w="4606" w:type="dxa"/>
          </w:tcPr>
          <w:p w14:paraId="03F16B70" w14:textId="77777777" w:rsidR="00754C56" w:rsidRPr="00754C56" w:rsidRDefault="00754C56" w:rsidP="00C32B07">
            <w:r w:rsidRPr="00754C56">
              <w:t>Betrokken werknemers</w:t>
            </w:r>
          </w:p>
        </w:tc>
        <w:tc>
          <w:tcPr>
            <w:tcW w:w="4606" w:type="dxa"/>
          </w:tcPr>
          <w:p w14:paraId="5FB35192" w14:textId="77777777" w:rsidR="00754C56" w:rsidRPr="00754C56" w:rsidRDefault="00754C56" w:rsidP="00C32B07">
            <w:r w:rsidRPr="00754C56">
              <w:t>Vrij dure abonnementen</w:t>
            </w:r>
          </w:p>
        </w:tc>
      </w:tr>
      <w:tr w:rsidR="00754C56" w:rsidRPr="00754C56" w14:paraId="0546D2A1" w14:textId="77777777" w:rsidTr="00C32B07">
        <w:tc>
          <w:tcPr>
            <w:tcW w:w="4606" w:type="dxa"/>
          </w:tcPr>
          <w:p w14:paraId="171630D9" w14:textId="77777777" w:rsidR="00754C56" w:rsidRPr="00754C56" w:rsidRDefault="00754C56" w:rsidP="00C32B07">
            <w:r w:rsidRPr="00754C56">
              <w:t>Goede bereikbaarheid</w:t>
            </w:r>
          </w:p>
        </w:tc>
        <w:tc>
          <w:tcPr>
            <w:tcW w:w="4606" w:type="dxa"/>
          </w:tcPr>
          <w:p w14:paraId="495CB98B" w14:textId="77777777" w:rsidR="00754C56" w:rsidRPr="00754C56" w:rsidRDefault="00754C56" w:rsidP="00C32B07">
            <w:r w:rsidRPr="00754C56">
              <w:t xml:space="preserve">Pand is toe aan renovatie </w:t>
            </w:r>
          </w:p>
        </w:tc>
      </w:tr>
      <w:tr w:rsidR="00754C56" w:rsidRPr="00754C56" w14:paraId="5A92FF10" w14:textId="77777777" w:rsidTr="00C32B07">
        <w:tc>
          <w:tcPr>
            <w:tcW w:w="4606" w:type="dxa"/>
          </w:tcPr>
          <w:p w14:paraId="090B28C2" w14:textId="77777777" w:rsidR="00754C56" w:rsidRPr="00754C56" w:rsidRDefault="00754C56" w:rsidP="00C32B07">
            <w:r w:rsidRPr="00754C56">
              <w:t>Uitgebreid aanbod</w:t>
            </w:r>
          </w:p>
        </w:tc>
        <w:tc>
          <w:tcPr>
            <w:tcW w:w="4606" w:type="dxa"/>
          </w:tcPr>
          <w:p w14:paraId="0C274BC8" w14:textId="77777777" w:rsidR="00754C56" w:rsidRPr="00754C56" w:rsidRDefault="00754C56" w:rsidP="00C32B07">
            <w:r w:rsidRPr="00754C56">
              <w:t>Begeleiding/personeel heeft weinig invloed</w:t>
            </w:r>
          </w:p>
        </w:tc>
      </w:tr>
      <w:tr w:rsidR="00754C56" w:rsidRPr="00754C56" w14:paraId="350FB933" w14:textId="77777777" w:rsidTr="00C32B07">
        <w:tc>
          <w:tcPr>
            <w:tcW w:w="4606" w:type="dxa"/>
          </w:tcPr>
          <w:p w14:paraId="544FE69F" w14:textId="77777777" w:rsidR="00754C56" w:rsidRPr="00754C56" w:rsidRDefault="00754C56" w:rsidP="00C32B07">
            <w:r w:rsidRPr="00754C56">
              <w:t>MHC maakt goed gebruik van social media</w:t>
            </w:r>
          </w:p>
        </w:tc>
        <w:tc>
          <w:tcPr>
            <w:tcW w:w="4606" w:type="dxa"/>
          </w:tcPr>
          <w:p w14:paraId="184F4B7D" w14:textId="77777777" w:rsidR="00754C56" w:rsidRPr="00754C56" w:rsidRDefault="00754C56" w:rsidP="00C32B07">
            <w:r w:rsidRPr="00754C56">
              <w:t>Slechte communicatie</w:t>
            </w:r>
          </w:p>
        </w:tc>
      </w:tr>
      <w:tr w:rsidR="00754C56" w:rsidRPr="00754C56" w14:paraId="077147A8" w14:textId="77777777" w:rsidTr="00C32B07">
        <w:tc>
          <w:tcPr>
            <w:tcW w:w="4606" w:type="dxa"/>
          </w:tcPr>
          <w:p w14:paraId="3740BB9C" w14:textId="77777777" w:rsidR="00754C56" w:rsidRPr="00754C56" w:rsidRDefault="00754C56" w:rsidP="00C32B07">
            <w:r w:rsidRPr="00754C56">
              <w:t>Goede faciliteiten</w:t>
            </w:r>
          </w:p>
        </w:tc>
        <w:tc>
          <w:tcPr>
            <w:tcW w:w="4606" w:type="dxa"/>
          </w:tcPr>
          <w:p w14:paraId="496A2098" w14:textId="77777777" w:rsidR="00754C56" w:rsidRPr="00754C56" w:rsidRDefault="00754C56" w:rsidP="00C32B07">
            <w:r w:rsidRPr="00754C56">
              <w:t xml:space="preserve">Slechte inwerkprocedure </w:t>
            </w:r>
          </w:p>
        </w:tc>
      </w:tr>
    </w:tbl>
    <w:p w14:paraId="1FD6A2BE" w14:textId="77777777" w:rsidR="00754C56" w:rsidRPr="00754C56" w:rsidRDefault="00754C56" w:rsidP="00754C56">
      <w:pPr>
        <w:rPr>
          <w:i/>
          <w:u w:val="single"/>
        </w:rPr>
      </w:pPr>
    </w:p>
    <w:p w14:paraId="082E1B09" w14:textId="77777777" w:rsidR="00754C56" w:rsidRPr="00754C56" w:rsidRDefault="00754C56" w:rsidP="00754C56">
      <w:pPr>
        <w:rPr>
          <w:b/>
          <w:i/>
          <w:u w:val="single"/>
        </w:rPr>
      </w:pPr>
      <w:r w:rsidRPr="00754C56">
        <w:rPr>
          <w:b/>
          <w:i/>
          <w:u w:val="single"/>
        </w:rPr>
        <w:t>De kansen en bedreigingen uit de externe analyse:</w:t>
      </w:r>
    </w:p>
    <w:tbl>
      <w:tblPr>
        <w:tblStyle w:val="Tabelraster"/>
        <w:tblW w:w="0" w:type="auto"/>
        <w:tblLook w:val="04A0" w:firstRow="1" w:lastRow="0" w:firstColumn="1" w:lastColumn="0" w:noHBand="0" w:noVBand="1"/>
      </w:tblPr>
      <w:tblGrid>
        <w:gridCol w:w="4673"/>
        <w:gridCol w:w="4389"/>
      </w:tblGrid>
      <w:tr w:rsidR="00754C56" w:rsidRPr="00754C56" w14:paraId="575533BB" w14:textId="77777777" w:rsidTr="00C32B07">
        <w:tc>
          <w:tcPr>
            <w:tcW w:w="4673" w:type="dxa"/>
          </w:tcPr>
          <w:p w14:paraId="6BCFCABC" w14:textId="77777777" w:rsidR="00754C56" w:rsidRPr="00754C56" w:rsidRDefault="00754C56" w:rsidP="00C32B07">
            <w:pPr>
              <w:rPr>
                <w:b/>
              </w:rPr>
            </w:pPr>
            <w:r w:rsidRPr="00754C56">
              <w:rPr>
                <w:b/>
              </w:rPr>
              <w:t>Kansen</w:t>
            </w:r>
          </w:p>
        </w:tc>
        <w:tc>
          <w:tcPr>
            <w:tcW w:w="4389" w:type="dxa"/>
          </w:tcPr>
          <w:p w14:paraId="1DA17D6B" w14:textId="77777777" w:rsidR="00754C56" w:rsidRPr="00754C56" w:rsidRDefault="00754C56" w:rsidP="00C32B07">
            <w:pPr>
              <w:rPr>
                <w:b/>
              </w:rPr>
            </w:pPr>
            <w:r w:rsidRPr="00754C56">
              <w:rPr>
                <w:b/>
              </w:rPr>
              <w:t>Bedreigingen</w:t>
            </w:r>
          </w:p>
        </w:tc>
      </w:tr>
      <w:tr w:rsidR="00754C56" w:rsidRPr="00754C56" w14:paraId="7D9BA557" w14:textId="77777777" w:rsidTr="00C32B07">
        <w:tc>
          <w:tcPr>
            <w:tcW w:w="4673" w:type="dxa"/>
          </w:tcPr>
          <w:p w14:paraId="7AAE802C" w14:textId="77777777" w:rsidR="00754C56" w:rsidRPr="00754C56" w:rsidRDefault="00754C56" w:rsidP="00C32B07">
            <w:r w:rsidRPr="00754C56">
              <w:t>Vergrijzing</w:t>
            </w:r>
          </w:p>
        </w:tc>
        <w:tc>
          <w:tcPr>
            <w:tcW w:w="4389" w:type="dxa"/>
          </w:tcPr>
          <w:p w14:paraId="1377FFC3" w14:textId="77777777" w:rsidR="00754C56" w:rsidRPr="00754C56" w:rsidRDefault="00754C56" w:rsidP="00C32B07">
            <w:r w:rsidRPr="00754C56">
              <w:t>Hoge werkloosheid</w:t>
            </w:r>
          </w:p>
        </w:tc>
      </w:tr>
      <w:tr w:rsidR="00754C56" w:rsidRPr="00754C56" w14:paraId="07956BCD" w14:textId="77777777" w:rsidTr="00C32B07">
        <w:tc>
          <w:tcPr>
            <w:tcW w:w="4673" w:type="dxa"/>
          </w:tcPr>
          <w:p w14:paraId="57230213" w14:textId="77777777" w:rsidR="00754C56" w:rsidRPr="00754C56" w:rsidRDefault="00754C56" w:rsidP="00C32B07">
            <w:r w:rsidRPr="00754C56">
              <w:t xml:space="preserve">Beweegnorm Lwd onder Nederlands </w:t>
            </w:r>
            <w:r w:rsidR="00C32B07">
              <w:t>g</w:t>
            </w:r>
            <w:r w:rsidRPr="00754C56">
              <w:t>emiddelde</w:t>
            </w:r>
          </w:p>
        </w:tc>
        <w:tc>
          <w:tcPr>
            <w:tcW w:w="4389" w:type="dxa"/>
          </w:tcPr>
          <w:p w14:paraId="75137C53" w14:textId="77777777" w:rsidR="00754C56" w:rsidRPr="00754C56" w:rsidRDefault="00754C56" w:rsidP="00C32B07">
            <w:r w:rsidRPr="00754C56">
              <w:t>Veel concurrentie</w:t>
            </w:r>
          </w:p>
        </w:tc>
      </w:tr>
      <w:tr w:rsidR="00754C56" w:rsidRPr="00754C56" w14:paraId="0BEC585A" w14:textId="77777777" w:rsidTr="00C32B07">
        <w:tc>
          <w:tcPr>
            <w:tcW w:w="4673" w:type="dxa"/>
          </w:tcPr>
          <w:p w14:paraId="0A553D77" w14:textId="77777777" w:rsidR="00754C56" w:rsidRPr="00754C56" w:rsidRDefault="00754C56" w:rsidP="00C32B07">
            <w:r w:rsidRPr="00754C56">
              <w:t xml:space="preserve">Flinke stijging in het aantal bedrijven </w:t>
            </w:r>
          </w:p>
        </w:tc>
        <w:tc>
          <w:tcPr>
            <w:tcW w:w="4389" w:type="dxa"/>
          </w:tcPr>
          <w:p w14:paraId="0323B53B" w14:textId="77777777" w:rsidR="00754C56" w:rsidRPr="00754C56" w:rsidRDefault="00754C56" w:rsidP="00C32B07">
            <w:r w:rsidRPr="00754C56">
              <w:t>Vergrijzing</w:t>
            </w:r>
          </w:p>
        </w:tc>
      </w:tr>
    </w:tbl>
    <w:p w14:paraId="050625DB" w14:textId="77777777" w:rsidR="00754C56" w:rsidRPr="00754C56" w:rsidRDefault="00754C56" w:rsidP="00754C56"/>
    <w:p w14:paraId="57E6ECA8" w14:textId="77777777" w:rsidR="00754C56" w:rsidRPr="00754C56" w:rsidRDefault="00754C56" w:rsidP="00754C56"/>
    <w:p w14:paraId="5111DD1F" w14:textId="77777777" w:rsidR="00754C56" w:rsidRPr="00754C56" w:rsidRDefault="00754C56" w:rsidP="00754C56"/>
    <w:p w14:paraId="355CDD62" w14:textId="77777777" w:rsidR="00754C56" w:rsidRPr="00754C56" w:rsidRDefault="00754C56" w:rsidP="00754C56"/>
    <w:p w14:paraId="46A5BA63" w14:textId="77777777" w:rsidR="00754C56" w:rsidRPr="00754C56" w:rsidRDefault="00754C56" w:rsidP="00754C56">
      <w:pPr>
        <w:pStyle w:val="Kop2"/>
        <w:rPr>
          <w:color w:val="00B0F0"/>
          <w:sz w:val="24"/>
        </w:rPr>
      </w:pPr>
      <w:bookmarkStart w:id="54" w:name="_Toc416872885"/>
      <w:r>
        <w:rPr>
          <w:color w:val="00B0F0"/>
          <w:sz w:val="24"/>
        </w:rPr>
        <w:t xml:space="preserve">7.1 </w:t>
      </w:r>
      <w:r w:rsidRPr="00754C56">
        <w:rPr>
          <w:color w:val="00B0F0"/>
          <w:sz w:val="24"/>
        </w:rPr>
        <w:t>Verklaring sterkten en zwakten en kansen en bedreigingen</w:t>
      </w:r>
      <w:bookmarkEnd w:id="54"/>
    </w:p>
    <w:p w14:paraId="5EEC543C" w14:textId="77777777" w:rsidR="00C32B07" w:rsidRPr="00C32B07" w:rsidRDefault="00C32B07" w:rsidP="00C32B07">
      <w:pPr>
        <w:pStyle w:val="Geenafstand"/>
        <w:rPr>
          <w:b/>
          <w:lang w:val="nl-NL"/>
        </w:rPr>
      </w:pPr>
      <w:r w:rsidRPr="00C32B07">
        <w:rPr>
          <w:b/>
          <w:lang w:val="nl-NL"/>
        </w:rPr>
        <w:t>Verklaring sterke punten:</w:t>
      </w:r>
    </w:p>
    <w:p w14:paraId="2B686DB2" w14:textId="77777777" w:rsidR="00C32B07" w:rsidRPr="00C32B07" w:rsidRDefault="00C32B07" w:rsidP="00C32B07">
      <w:pPr>
        <w:pStyle w:val="Geenafstand"/>
        <w:numPr>
          <w:ilvl w:val="0"/>
          <w:numId w:val="8"/>
        </w:numPr>
        <w:rPr>
          <w:b/>
          <w:i/>
          <w:lang w:val="nl-NL"/>
        </w:rPr>
      </w:pPr>
      <w:r w:rsidRPr="00C32B07">
        <w:rPr>
          <w:i/>
          <w:lang w:val="nl-NL"/>
        </w:rPr>
        <w:t>Betrokkenheid personeel</w:t>
      </w:r>
    </w:p>
    <w:p w14:paraId="60450EB8" w14:textId="77777777" w:rsidR="00C32B07" w:rsidRPr="00C32B07" w:rsidRDefault="00C32B07" w:rsidP="00C32B07">
      <w:pPr>
        <w:pStyle w:val="Geenafstand"/>
        <w:rPr>
          <w:lang w:val="nl-NL"/>
        </w:rPr>
      </w:pPr>
      <w:r w:rsidRPr="00C32B07">
        <w:rPr>
          <w:lang w:val="nl-NL"/>
        </w:rPr>
        <w:t xml:space="preserve">Zoals in de interne analyse staat beschreven staat betrokkenheid hoog in het vaandel bij My HealthClub. Dit valt ook terug te zien op de werkvloer, vrijwel alle klanten worden in het </w:t>
      </w:r>
      <w:r>
        <w:rPr>
          <w:lang w:val="nl-NL"/>
        </w:rPr>
        <w:t>centrum bij de</w:t>
      </w:r>
      <w:r w:rsidRPr="00C32B07">
        <w:rPr>
          <w:lang w:val="nl-NL"/>
        </w:rPr>
        <w:t xml:space="preserve"> voornaam genoemd, dat is ook een e</w:t>
      </w:r>
      <w:r>
        <w:rPr>
          <w:lang w:val="nl-NL"/>
        </w:rPr>
        <w:t>is vanuit het bestuur. Het bestuur wil</w:t>
      </w:r>
      <w:r w:rsidRPr="00C32B07">
        <w:rPr>
          <w:lang w:val="nl-NL"/>
        </w:rPr>
        <w:t xml:space="preserve"> graag dat de begeleiding elke klant bij de naam kan </w:t>
      </w:r>
      <w:r>
        <w:rPr>
          <w:lang w:val="nl-NL"/>
        </w:rPr>
        <w:t>be</w:t>
      </w:r>
      <w:r w:rsidRPr="00C32B07">
        <w:rPr>
          <w:lang w:val="nl-NL"/>
        </w:rPr>
        <w:t>noemen.</w:t>
      </w:r>
    </w:p>
    <w:p w14:paraId="54528681" w14:textId="77777777" w:rsidR="00C32B07" w:rsidRPr="00C32B07" w:rsidRDefault="00C32B07" w:rsidP="00C32B07">
      <w:pPr>
        <w:pStyle w:val="Geenafstand"/>
        <w:rPr>
          <w:b/>
          <w:lang w:val="nl-NL"/>
        </w:rPr>
      </w:pPr>
    </w:p>
    <w:p w14:paraId="7CFEDEA6" w14:textId="77777777" w:rsidR="00C32B07" w:rsidRPr="00C32B07" w:rsidRDefault="00C32B07" w:rsidP="00C32B07">
      <w:pPr>
        <w:pStyle w:val="Geenafstand"/>
        <w:numPr>
          <w:ilvl w:val="0"/>
          <w:numId w:val="8"/>
        </w:numPr>
        <w:rPr>
          <w:b/>
          <w:i/>
          <w:lang w:val="nl-NL"/>
        </w:rPr>
      </w:pPr>
      <w:r w:rsidRPr="00C32B07">
        <w:rPr>
          <w:i/>
          <w:lang w:val="nl-NL"/>
        </w:rPr>
        <w:t>Ruim aanbod in programma’s en lessen</w:t>
      </w:r>
    </w:p>
    <w:p w14:paraId="58B073B3" w14:textId="77777777" w:rsidR="00C32B07" w:rsidRPr="00C32B07" w:rsidRDefault="00C32B07" w:rsidP="00C32B07">
      <w:pPr>
        <w:pStyle w:val="Geenafstand"/>
        <w:rPr>
          <w:lang w:val="nl-NL"/>
        </w:rPr>
      </w:pPr>
      <w:r w:rsidRPr="00C32B07">
        <w:rPr>
          <w:lang w:val="nl-NL"/>
        </w:rPr>
        <w:t>My HealthClub heeft een groot arsenaal aan lessen voor de verschillende doe</w:t>
      </w:r>
      <w:r>
        <w:rPr>
          <w:lang w:val="nl-NL"/>
        </w:rPr>
        <w:t>lgroepen. My HealthClub profileert</w:t>
      </w:r>
      <w:r w:rsidRPr="00C32B07">
        <w:rPr>
          <w:lang w:val="nl-NL"/>
        </w:rPr>
        <w:t xml:space="preserve"> zich voornamelijk op het gezin maar daarbij wordt uiteraard </w:t>
      </w:r>
      <w:r>
        <w:rPr>
          <w:lang w:val="nl-NL"/>
        </w:rPr>
        <w:t xml:space="preserve">ook </w:t>
      </w:r>
      <w:r w:rsidRPr="00C32B07">
        <w:rPr>
          <w:lang w:val="nl-NL"/>
        </w:rPr>
        <w:t xml:space="preserve">gedacht aan andere doelgroepen. </w:t>
      </w:r>
    </w:p>
    <w:p w14:paraId="04537B5D" w14:textId="77777777" w:rsidR="00C32B07" w:rsidRPr="00C32B07" w:rsidRDefault="00C32B07" w:rsidP="00C32B07">
      <w:pPr>
        <w:pStyle w:val="Geenafstand"/>
        <w:rPr>
          <w:b/>
          <w:i/>
          <w:lang w:val="nl-NL"/>
        </w:rPr>
      </w:pPr>
    </w:p>
    <w:p w14:paraId="11B05064" w14:textId="77777777" w:rsidR="00C32B07" w:rsidRPr="00C32B07" w:rsidRDefault="00C32B07" w:rsidP="00C32B07">
      <w:pPr>
        <w:pStyle w:val="Geenafstand"/>
        <w:numPr>
          <w:ilvl w:val="0"/>
          <w:numId w:val="8"/>
        </w:numPr>
        <w:rPr>
          <w:b/>
          <w:i/>
          <w:lang w:val="nl-NL"/>
        </w:rPr>
      </w:pPr>
      <w:r w:rsidRPr="00C32B07">
        <w:rPr>
          <w:i/>
          <w:lang w:val="nl-NL"/>
        </w:rPr>
        <w:t>Goede bereikbaarheid</w:t>
      </w:r>
    </w:p>
    <w:p w14:paraId="3408C93F" w14:textId="77777777" w:rsidR="00C32B07" w:rsidRPr="00C32B07" w:rsidRDefault="00C32B07" w:rsidP="00C32B07">
      <w:pPr>
        <w:pStyle w:val="Geenafstand"/>
        <w:rPr>
          <w:lang w:val="nl-NL"/>
        </w:rPr>
      </w:pPr>
      <w:r w:rsidRPr="00C32B07">
        <w:rPr>
          <w:lang w:val="nl-NL"/>
        </w:rPr>
        <w:t>My HealthClub zit in de binnenstad gevestigd en is zeer goed bereikbaar voor welk vervoersmiddel dan ook. Ondanks dat</w:t>
      </w:r>
      <w:r>
        <w:rPr>
          <w:lang w:val="nl-NL"/>
        </w:rPr>
        <w:t xml:space="preserve"> het in de binnenstad is, zijn</w:t>
      </w:r>
      <w:r w:rsidRPr="00C32B07">
        <w:rPr>
          <w:lang w:val="nl-NL"/>
        </w:rPr>
        <w:t xml:space="preserve"> er ook voldoende mogelijkheid om de auto voor de deur of </w:t>
      </w:r>
      <w:r>
        <w:rPr>
          <w:lang w:val="nl-NL"/>
        </w:rPr>
        <w:t>ergens</w:t>
      </w:r>
      <w:r w:rsidRPr="00C32B07">
        <w:rPr>
          <w:lang w:val="nl-NL"/>
        </w:rPr>
        <w:t xml:space="preserve"> in de buurt te parkeren.</w:t>
      </w:r>
    </w:p>
    <w:p w14:paraId="501D4336" w14:textId="77777777" w:rsidR="00C32B07" w:rsidRPr="00C32B07" w:rsidRDefault="00C32B07" w:rsidP="00C32B07">
      <w:pPr>
        <w:pStyle w:val="Geenafstand"/>
        <w:rPr>
          <w:b/>
          <w:lang w:val="nl-NL"/>
        </w:rPr>
      </w:pPr>
    </w:p>
    <w:p w14:paraId="0DA859D8" w14:textId="77777777" w:rsidR="00C32B07" w:rsidRPr="00C32B07" w:rsidRDefault="00C32B07" w:rsidP="00C32B07">
      <w:pPr>
        <w:pStyle w:val="Geenafstand"/>
        <w:numPr>
          <w:ilvl w:val="0"/>
          <w:numId w:val="8"/>
        </w:numPr>
        <w:rPr>
          <w:b/>
          <w:i/>
          <w:lang w:val="nl-NL"/>
        </w:rPr>
      </w:pPr>
      <w:r w:rsidRPr="00C32B07">
        <w:rPr>
          <w:i/>
          <w:lang w:val="nl-NL"/>
        </w:rPr>
        <w:t>MHC maakt goed gebruik van social media</w:t>
      </w:r>
    </w:p>
    <w:p w14:paraId="0E8B642D" w14:textId="77777777" w:rsidR="00C32B07" w:rsidRPr="00C32B07" w:rsidRDefault="00C32B07" w:rsidP="00C32B07">
      <w:pPr>
        <w:pStyle w:val="Geenafstand"/>
        <w:rPr>
          <w:lang w:val="nl-NL"/>
        </w:rPr>
      </w:pPr>
      <w:r w:rsidRPr="00C32B07">
        <w:rPr>
          <w:lang w:val="nl-NL"/>
        </w:rPr>
        <w:t>My HealthClub maakt veelvuldig gebruik van social</w:t>
      </w:r>
      <w:r>
        <w:rPr>
          <w:lang w:val="nl-NL"/>
        </w:rPr>
        <w:t xml:space="preserve"> media om zo de</w:t>
      </w:r>
      <w:r w:rsidRPr="00C32B07">
        <w:rPr>
          <w:lang w:val="nl-NL"/>
        </w:rPr>
        <w:t xml:space="preserve"> leden of potentiële leden te bereiken. </w:t>
      </w:r>
    </w:p>
    <w:p w14:paraId="148EC860" w14:textId="77777777" w:rsidR="00C32B07" w:rsidRPr="00C32B07" w:rsidRDefault="00C32B07" w:rsidP="00C32B07">
      <w:pPr>
        <w:pStyle w:val="Geenafstand"/>
        <w:rPr>
          <w:lang w:val="nl-NL"/>
        </w:rPr>
      </w:pPr>
    </w:p>
    <w:p w14:paraId="44A9BCED" w14:textId="77777777" w:rsidR="00C32B07" w:rsidRPr="00C32B07" w:rsidRDefault="00C32B07" w:rsidP="00C32B07">
      <w:pPr>
        <w:pStyle w:val="Geenafstand"/>
        <w:numPr>
          <w:ilvl w:val="0"/>
          <w:numId w:val="8"/>
        </w:numPr>
        <w:rPr>
          <w:lang w:val="nl-NL"/>
        </w:rPr>
      </w:pPr>
      <w:r w:rsidRPr="00C32B07">
        <w:rPr>
          <w:i/>
          <w:lang w:val="nl-NL"/>
        </w:rPr>
        <w:t>Financieel gezond</w:t>
      </w:r>
    </w:p>
    <w:p w14:paraId="3EC1B6D3" w14:textId="77777777" w:rsidR="00C32B07" w:rsidRPr="00C32B07" w:rsidRDefault="00C32B07" w:rsidP="00C32B07">
      <w:pPr>
        <w:pStyle w:val="Geenafstand"/>
        <w:rPr>
          <w:lang w:val="nl-NL"/>
        </w:rPr>
      </w:pPr>
      <w:r w:rsidRPr="00C32B07">
        <w:rPr>
          <w:lang w:val="nl-NL"/>
        </w:rPr>
        <w:t>Uit de cijfers en gesprekken met het personeel blijkt dat My HealthClub een financieel gezond fitnesscentrum is met een goede aanstroom van</w:t>
      </w:r>
      <w:r>
        <w:rPr>
          <w:lang w:val="nl-NL"/>
        </w:rPr>
        <w:t xml:space="preserve"> nieuwe leden, zo zijn er</w:t>
      </w:r>
      <w:r w:rsidRPr="00C32B07">
        <w:rPr>
          <w:lang w:val="nl-NL"/>
        </w:rPr>
        <w:t xml:space="preserve"> vorige maand alleen al 123 nieuwe leden ingeschreven.</w:t>
      </w:r>
    </w:p>
    <w:p w14:paraId="288F979E" w14:textId="77777777" w:rsidR="00C32B07" w:rsidRPr="00C32B07" w:rsidRDefault="00C32B07" w:rsidP="00C32B07">
      <w:pPr>
        <w:pStyle w:val="Geenafstand"/>
        <w:rPr>
          <w:b/>
          <w:lang w:val="nl-NL"/>
        </w:rPr>
      </w:pPr>
    </w:p>
    <w:p w14:paraId="27B84F82" w14:textId="77777777" w:rsidR="00C32B07" w:rsidRPr="00C32B07" w:rsidRDefault="00C32B07" w:rsidP="00C32B07">
      <w:pPr>
        <w:pStyle w:val="Geenafstand"/>
        <w:rPr>
          <w:b/>
          <w:lang w:val="nl-NL"/>
        </w:rPr>
      </w:pPr>
      <w:r w:rsidRPr="00C32B07">
        <w:rPr>
          <w:b/>
          <w:lang w:val="nl-NL"/>
        </w:rPr>
        <w:t>Verklaring zwakke punten</w:t>
      </w:r>
    </w:p>
    <w:p w14:paraId="64CEF029" w14:textId="77777777" w:rsidR="00C32B07" w:rsidRPr="00C32B07" w:rsidRDefault="00C32B07" w:rsidP="00C32B07">
      <w:pPr>
        <w:pStyle w:val="Lijstalinea"/>
        <w:numPr>
          <w:ilvl w:val="0"/>
          <w:numId w:val="8"/>
        </w:numPr>
        <w:spacing w:after="0"/>
        <w:rPr>
          <w:b/>
        </w:rPr>
      </w:pPr>
      <w:r w:rsidRPr="00C32B07">
        <w:t>Pand is toe aan renovatie</w:t>
      </w:r>
    </w:p>
    <w:p w14:paraId="71E04F1A" w14:textId="77777777" w:rsidR="00C32B07" w:rsidRPr="00C32B07" w:rsidRDefault="00C32B07" w:rsidP="00C32B07">
      <w:pPr>
        <w:spacing w:after="0"/>
      </w:pPr>
      <w:r w:rsidRPr="00C32B07">
        <w:t xml:space="preserve">In gesprek met stagebegeleider Rudi </w:t>
      </w:r>
      <w:r>
        <w:t xml:space="preserve">van der Burg </w:t>
      </w:r>
      <w:r w:rsidRPr="00C32B07">
        <w:t xml:space="preserve">bleek dat het pand toe is aan een renovatie. Het is een duur pand gelegen in de binnenstad en daarbuiten is het ook erg groot. Daardoor zal de renovatie veel geld gaan kosten. </w:t>
      </w:r>
    </w:p>
    <w:p w14:paraId="45477C1A" w14:textId="77777777" w:rsidR="00C32B07" w:rsidRPr="00C32B07" w:rsidRDefault="00C32B07" w:rsidP="00C32B07">
      <w:pPr>
        <w:spacing w:after="0"/>
      </w:pPr>
    </w:p>
    <w:p w14:paraId="6270BB66" w14:textId="77777777" w:rsidR="00C32B07" w:rsidRPr="00C32B07" w:rsidRDefault="00C32B07" w:rsidP="00C32B07">
      <w:pPr>
        <w:pStyle w:val="Lijstalinea"/>
        <w:numPr>
          <w:ilvl w:val="0"/>
          <w:numId w:val="8"/>
        </w:numPr>
        <w:spacing w:after="0"/>
      </w:pPr>
      <w:r w:rsidRPr="00C32B07">
        <w:t>Slechte/late communicatie van campagne voor volgende maand</w:t>
      </w:r>
    </w:p>
    <w:p w14:paraId="19D21C9C" w14:textId="77777777" w:rsidR="00C32B07" w:rsidRPr="00C32B07" w:rsidRDefault="00C32B07" w:rsidP="00C32B07">
      <w:pPr>
        <w:spacing w:after="0"/>
      </w:pPr>
      <w:r w:rsidRPr="00C32B07">
        <w:t xml:space="preserve">Uit gesprekken met meerdere leden binnen My HealthClub bleek dat de campagnes voor de volgende maand te laat </w:t>
      </w:r>
      <w:r>
        <w:t>waren</w:t>
      </w:r>
      <w:r w:rsidRPr="00C32B07">
        <w:t xml:space="preserve"> gecommuniceerd. Zo komt het regelmatig voor dat de nieuwe maand al is begonnen en de nieuwe campagne nog niet klaarligt. </w:t>
      </w:r>
    </w:p>
    <w:p w14:paraId="2CA05D5F" w14:textId="77777777" w:rsidR="00C32B07" w:rsidRPr="00C32B07" w:rsidRDefault="00C32B07" w:rsidP="00C32B07">
      <w:pPr>
        <w:spacing w:after="0"/>
      </w:pPr>
    </w:p>
    <w:p w14:paraId="1F2AD10B" w14:textId="77777777" w:rsidR="00C32B07" w:rsidRPr="00C32B07" w:rsidRDefault="00C32B07" w:rsidP="00C32B07">
      <w:pPr>
        <w:pStyle w:val="Lijstalinea"/>
        <w:numPr>
          <w:ilvl w:val="0"/>
          <w:numId w:val="8"/>
        </w:numPr>
        <w:spacing w:after="0"/>
        <w:rPr>
          <w:b/>
          <w:i/>
        </w:rPr>
      </w:pPr>
      <w:r w:rsidRPr="00C32B07">
        <w:rPr>
          <w:i/>
        </w:rPr>
        <w:t>Dure abonnementen</w:t>
      </w:r>
    </w:p>
    <w:p w14:paraId="48A24A11" w14:textId="77777777" w:rsidR="00C32B07" w:rsidRPr="00C32B07" w:rsidRDefault="00C32B07" w:rsidP="00C32B07">
      <w:pPr>
        <w:spacing w:after="0"/>
      </w:pPr>
      <w:r w:rsidRPr="00C32B07">
        <w:t>Het meest geb</w:t>
      </w:r>
      <w:r>
        <w:t>ruikelijke abonnement waarmee een lid</w:t>
      </w:r>
      <w:r w:rsidRPr="00C32B07">
        <w:t xml:space="preserve"> gebruik mag maken van de grote fitnesszaal is behoorlijk prij</w:t>
      </w:r>
      <w:r>
        <w:t>zig, deze kost 34 euro</w:t>
      </w:r>
      <w:r w:rsidRPr="00C32B07">
        <w:t xml:space="preserve"> per maand.</w:t>
      </w:r>
    </w:p>
    <w:p w14:paraId="15005B6D" w14:textId="77777777" w:rsidR="00C32B07" w:rsidRPr="00C32B07" w:rsidRDefault="00C32B07" w:rsidP="00C32B07">
      <w:pPr>
        <w:ind w:left="360"/>
        <w:rPr>
          <w:b/>
          <w:i/>
        </w:rPr>
      </w:pPr>
    </w:p>
    <w:p w14:paraId="49C011A1" w14:textId="77777777" w:rsidR="00C32B07" w:rsidRPr="00C32B07" w:rsidRDefault="00C32B07" w:rsidP="00C32B07">
      <w:pPr>
        <w:pStyle w:val="Lijstalinea"/>
        <w:numPr>
          <w:ilvl w:val="0"/>
          <w:numId w:val="8"/>
        </w:numPr>
        <w:spacing w:after="0"/>
        <w:rPr>
          <w:i/>
        </w:rPr>
      </w:pPr>
      <w:r w:rsidRPr="00C32B07">
        <w:rPr>
          <w:i/>
        </w:rPr>
        <w:t>Slechte hygiëne kleedkamers</w:t>
      </w:r>
    </w:p>
    <w:p w14:paraId="68712DB2" w14:textId="77777777" w:rsidR="00C32B07" w:rsidRPr="00C32B07" w:rsidRDefault="00C32B07" w:rsidP="00C32B07">
      <w:pPr>
        <w:spacing w:after="0"/>
        <w:rPr>
          <w:i/>
        </w:rPr>
      </w:pPr>
      <w:r w:rsidRPr="00C32B07">
        <w:rPr>
          <w:i/>
        </w:rPr>
        <w:t>Uit gesprekken met het bestuur en observatie bleek dat het slecht gesteld is met de hygiëne in de kleedkamers. De douches zijn oud en vies en zijn toe aan vervanging.</w:t>
      </w:r>
    </w:p>
    <w:p w14:paraId="58F2E832" w14:textId="77777777" w:rsidR="00C32B07" w:rsidRPr="00C32B07" w:rsidRDefault="00C32B07" w:rsidP="00C32B07">
      <w:pPr>
        <w:spacing w:after="0"/>
        <w:rPr>
          <w:i/>
        </w:rPr>
      </w:pPr>
    </w:p>
    <w:p w14:paraId="79C29A88" w14:textId="77777777" w:rsidR="00C32B07" w:rsidRPr="00C32B07" w:rsidRDefault="00C32B07" w:rsidP="00C32B07">
      <w:pPr>
        <w:spacing w:after="0"/>
        <w:rPr>
          <w:i/>
        </w:rPr>
      </w:pPr>
    </w:p>
    <w:p w14:paraId="39AF417A" w14:textId="77777777" w:rsidR="00C32B07" w:rsidRPr="00C32B07" w:rsidRDefault="00C32B07" w:rsidP="00C32B07">
      <w:pPr>
        <w:spacing w:after="0"/>
        <w:rPr>
          <w:i/>
        </w:rPr>
      </w:pPr>
    </w:p>
    <w:p w14:paraId="136FB8B8" w14:textId="77777777" w:rsidR="00C32B07" w:rsidRPr="00C32B07" w:rsidRDefault="00C32B07" w:rsidP="00C32B07">
      <w:pPr>
        <w:spacing w:after="0"/>
        <w:rPr>
          <w:i/>
        </w:rPr>
      </w:pPr>
    </w:p>
    <w:p w14:paraId="400E24B0" w14:textId="77777777" w:rsidR="00C32B07" w:rsidRPr="00C32B07" w:rsidRDefault="00C32B07" w:rsidP="00C32B07">
      <w:pPr>
        <w:pStyle w:val="Lijstalinea"/>
        <w:numPr>
          <w:ilvl w:val="0"/>
          <w:numId w:val="8"/>
        </w:numPr>
        <w:spacing w:after="0"/>
        <w:rPr>
          <w:i/>
        </w:rPr>
      </w:pPr>
      <w:r w:rsidRPr="00C32B07">
        <w:rPr>
          <w:i/>
        </w:rPr>
        <w:t>Slechte inwerkprocedure</w:t>
      </w:r>
    </w:p>
    <w:p w14:paraId="79A25677" w14:textId="77777777" w:rsidR="00C32B07" w:rsidRPr="00C32B07" w:rsidRDefault="00C32B07" w:rsidP="00245F33">
      <w:r w:rsidRPr="00C32B07">
        <w:t xml:space="preserve">Uit </w:t>
      </w:r>
      <w:r>
        <w:t xml:space="preserve">een </w:t>
      </w:r>
      <w:r w:rsidRPr="00C32B07">
        <w:t xml:space="preserve">gesprek met </w:t>
      </w:r>
      <w:r>
        <w:t xml:space="preserve">de </w:t>
      </w:r>
      <w:r w:rsidRPr="00C32B07">
        <w:t>clubm</w:t>
      </w:r>
      <w:r>
        <w:t>anager Raymond van Wasbeek bleek</w:t>
      </w:r>
      <w:r w:rsidRPr="00C32B07">
        <w:t xml:space="preserve"> dat de inwerkprocedure niet goed is. Zo wordt nieuw personeel </w:t>
      </w:r>
      <w:r>
        <w:t>niet goed ingelicht en wordt het nieuwe personeel</w:t>
      </w:r>
      <w:r w:rsidRPr="00C32B07">
        <w:t xml:space="preserve"> te snel in het diepe gegooid. Hierdoor </w:t>
      </w:r>
      <w:r>
        <w:t>krijgt het nieuwe personeel het gevoel dat deze alles zelf uitmoeten zoeken</w:t>
      </w:r>
      <w:r w:rsidRPr="00C32B07">
        <w:t>.</w:t>
      </w:r>
    </w:p>
    <w:p w14:paraId="63DC0DF6" w14:textId="77777777" w:rsidR="00C32B07" w:rsidRPr="00C32B07" w:rsidRDefault="00C32B07" w:rsidP="00C32B07">
      <w:pPr>
        <w:pStyle w:val="Geenafstand"/>
        <w:rPr>
          <w:b/>
          <w:lang w:val="nl-NL"/>
        </w:rPr>
      </w:pPr>
      <w:r w:rsidRPr="00C32B07">
        <w:rPr>
          <w:b/>
          <w:lang w:val="nl-NL"/>
        </w:rPr>
        <w:t>Verklaring kansen:</w:t>
      </w:r>
    </w:p>
    <w:p w14:paraId="0C108497" w14:textId="77777777" w:rsidR="00C32B07" w:rsidRPr="00C32B07" w:rsidRDefault="00C32B07" w:rsidP="00C32B07">
      <w:pPr>
        <w:pStyle w:val="Geenafstand"/>
        <w:numPr>
          <w:ilvl w:val="0"/>
          <w:numId w:val="8"/>
        </w:numPr>
        <w:rPr>
          <w:b/>
          <w:i/>
          <w:lang w:val="nl-NL"/>
        </w:rPr>
      </w:pPr>
      <w:r w:rsidRPr="00C32B07">
        <w:rPr>
          <w:i/>
          <w:lang w:val="nl-NL"/>
        </w:rPr>
        <w:t>Vergrijzing</w:t>
      </w:r>
    </w:p>
    <w:p w14:paraId="70BB4FBF" w14:textId="77777777" w:rsidR="00C32B07" w:rsidRPr="00C32B07" w:rsidRDefault="00C32B07" w:rsidP="00C32B07">
      <w:pPr>
        <w:pStyle w:val="Geenafstand"/>
        <w:rPr>
          <w:lang w:val="nl-NL"/>
        </w:rPr>
      </w:pPr>
      <w:r w:rsidRPr="00C32B07">
        <w:rPr>
          <w:lang w:val="nl-NL"/>
        </w:rPr>
        <w:t>De stijgende vergrijzing in Leeuwarden kan als een kans gezien worden om hier op in te spelen. Programma’s en lessen gericht op ouderen om die te stimuleren om te sporten of te blijven sporten.</w:t>
      </w:r>
    </w:p>
    <w:p w14:paraId="5CEF49BF" w14:textId="77777777" w:rsidR="00C32B07" w:rsidRPr="00C32B07" w:rsidRDefault="00C32B07" w:rsidP="00C32B07">
      <w:pPr>
        <w:pStyle w:val="Geenafstand"/>
        <w:rPr>
          <w:lang w:val="nl-NL"/>
        </w:rPr>
      </w:pPr>
    </w:p>
    <w:p w14:paraId="62ED0BDC" w14:textId="77777777" w:rsidR="00C32B07" w:rsidRPr="00C32B07" w:rsidRDefault="00C32B07" w:rsidP="00C32B07">
      <w:pPr>
        <w:pStyle w:val="Geenafstand"/>
        <w:numPr>
          <w:ilvl w:val="0"/>
          <w:numId w:val="8"/>
        </w:numPr>
        <w:rPr>
          <w:b/>
          <w:i/>
          <w:lang w:val="nl-NL"/>
        </w:rPr>
      </w:pPr>
      <w:r w:rsidRPr="00C32B07">
        <w:rPr>
          <w:i/>
          <w:lang w:val="nl-NL"/>
        </w:rPr>
        <w:t>Flinke stijging in het aantal bedrijven</w:t>
      </w:r>
    </w:p>
    <w:p w14:paraId="3AECF135" w14:textId="77777777" w:rsidR="00C32B07" w:rsidRPr="00C32B07" w:rsidRDefault="00C32B07" w:rsidP="00C32B07">
      <w:pPr>
        <w:pStyle w:val="Geenafstand"/>
        <w:rPr>
          <w:lang w:val="nl-NL"/>
        </w:rPr>
      </w:pPr>
      <w:r w:rsidRPr="00C32B07">
        <w:rPr>
          <w:lang w:val="nl-NL"/>
        </w:rPr>
        <w:t>Zoals in de externe analyse staat beschreven is er een flinke stijging in het aantal nieuwe bedrijven in Leeuwarden. Voor My HealthClu</w:t>
      </w:r>
      <w:r w:rsidR="00464CEB">
        <w:rPr>
          <w:lang w:val="nl-NL"/>
        </w:rPr>
        <w:t>b betekend dat er gebruik gemaakt moet worden van de bedrijven door goed te promoten en zo het fitnesscentrum uitgebreid kan worden.</w:t>
      </w:r>
      <w:r w:rsidRPr="00C32B07">
        <w:rPr>
          <w:lang w:val="nl-NL"/>
        </w:rPr>
        <w:t xml:space="preserve"> </w:t>
      </w:r>
    </w:p>
    <w:p w14:paraId="2EEE4284" w14:textId="77777777" w:rsidR="00C32B07" w:rsidRPr="00C32B07" w:rsidRDefault="00C32B07" w:rsidP="00C32B07">
      <w:pPr>
        <w:pStyle w:val="Geenafstand"/>
        <w:rPr>
          <w:b/>
          <w:lang w:val="nl-NL"/>
        </w:rPr>
      </w:pPr>
    </w:p>
    <w:p w14:paraId="057A87A4" w14:textId="77777777" w:rsidR="00C32B07" w:rsidRPr="00C32B07" w:rsidRDefault="00C32B07" w:rsidP="00C32B07">
      <w:pPr>
        <w:pStyle w:val="Geenafstand"/>
        <w:numPr>
          <w:ilvl w:val="0"/>
          <w:numId w:val="8"/>
        </w:numPr>
        <w:rPr>
          <w:b/>
          <w:i/>
          <w:lang w:val="nl-NL"/>
        </w:rPr>
      </w:pPr>
      <w:r w:rsidRPr="00C32B07">
        <w:rPr>
          <w:i/>
          <w:lang w:val="nl-NL"/>
        </w:rPr>
        <w:t xml:space="preserve">Individualisering </w:t>
      </w:r>
    </w:p>
    <w:p w14:paraId="48B24F35" w14:textId="77777777" w:rsidR="00C32B07" w:rsidRPr="00C32B07" w:rsidRDefault="00C32B07" w:rsidP="00C32B07">
      <w:pPr>
        <w:pStyle w:val="Geenafstand"/>
        <w:rPr>
          <w:lang w:val="nl-NL"/>
        </w:rPr>
      </w:pPr>
      <w:r w:rsidRPr="00C32B07">
        <w:rPr>
          <w:lang w:val="nl-NL"/>
        </w:rPr>
        <w:t>Mensen hebben steeds minder tijd om te sporten en daardoor gebeurd het sporten steeds minder in verenigingsverband. Voor de fitnessbranch</w:t>
      </w:r>
      <w:r w:rsidR="00464CEB">
        <w:rPr>
          <w:lang w:val="nl-NL"/>
        </w:rPr>
        <w:t>e is dit gunstig aangezien iedereen hier bijna altijd terecht kan</w:t>
      </w:r>
      <w:r w:rsidRPr="00C32B07">
        <w:rPr>
          <w:lang w:val="nl-NL"/>
        </w:rPr>
        <w:t xml:space="preserve"> op verschillende tijden.</w:t>
      </w:r>
    </w:p>
    <w:p w14:paraId="7B9579AB" w14:textId="77777777" w:rsidR="00C32B07" w:rsidRPr="00C32B07" w:rsidRDefault="00C32B07" w:rsidP="00C32B07">
      <w:pPr>
        <w:pStyle w:val="Geenafstand"/>
        <w:rPr>
          <w:lang w:val="nl-NL"/>
        </w:rPr>
      </w:pPr>
    </w:p>
    <w:p w14:paraId="30699806" w14:textId="77777777" w:rsidR="00C32B07" w:rsidRPr="00C32B07" w:rsidRDefault="00464CEB" w:rsidP="00C32B07">
      <w:pPr>
        <w:pStyle w:val="Geenafstand"/>
        <w:numPr>
          <w:ilvl w:val="0"/>
          <w:numId w:val="8"/>
        </w:numPr>
        <w:rPr>
          <w:lang w:val="nl-NL"/>
        </w:rPr>
      </w:pPr>
      <w:r>
        <w:rPr>
          <w:i/>
          <w:lang w:val="nl-NL"/>
        </w:rPr>
        <w:t xml:space="preserve">Beweeg- </w:t>
      </w:r>
      <w:r w:rsidR="00C32B07" w:rsidRPr="00C32B07">
        <w:rPr>
          <w:i/>
          <w:lang w:val="nl-NL"/>
        </w:rPr>
        <w:t xml:space="preserve">en </w:t>
      </w:r>
      <w:r w:rsidRPr="00C32B07">
        <w:rPr>
          <w:i/>
          <w:lang w:val="nl-NL"/>
        </w:rPr>
        <w:t>fit norm</w:t>
      </w:r>
      <w:r w:rsidR="00C32B07" w:rsidRPr="00C32B07">
        <w:rPr>
          <w:i/>
          <w:lang w:val="nl-NL"/>
        </w:rPr>
        <w:t xml:space="preserve"> in Leeuwarden onder het Nederlands gemiddelde</w:t>
      </w:r>
    </w:p>
    <w:p w14:paraId="5DF9DE3E" w14:textId="77777777" w:rsidR="00C32B07" w:rsidRPr="00C32B07" w:rsidRDefault="00C32B07" w:rsidP="00C32B07">
      <w:pPr>
        <w:pStyle w:val="Geenafstand"/>
        <w:rPr>
          <w:lang w:val="nl-NL"/>
        </w:rPr>
      </w:pPr>
      <w:r w:rsidRPr="00C32B07">
        <w:rPr>
          <w:lang w:val="nl-NL"/>
        </w:rPr>
        <w:t xml:space="preserve">Uit de externe analyse blijkt dat de beweeg en </w:t>
      </w:r>
      <w:r w:rsidR="00464CEB" w:rsidRPr="00C32B07">
        <w:rPr>
          <w:lang w:val="nl-NL"/>
        </w:rPr>
        <w:t>fit norm</w:t>
      </w:r>
      <w:r w:rsidRPr="00C32B07">
        <w:rPr>
          <w:lang w:val="nl-NL"/>
        </w:rPr>
        <w:t xml:space="preserve"> ten opzichte van in de rest van Nederland onder het gemiddelde zit. Hierdoor valt er veel winst te behalen.</w:t>
      </w:r>
    </w:p>
    <w:p w14:paraId="55CFD5FA" w14:textId="77777777" w:rsidR="00C32B07" w:rsidRPr="00C32B07" w:rsidRDefault="00C32B07" w:rsidP="00C32B07">
      <w:pPr>
        <w:pStyle w:val="Geenafstand"/>
        <w:rPr>
          <w:b/>
          <w:lang w:val="nl-NL"/>
        </w:rPr>
      </w:pPr>
    </w:p>
    <w:p w14:paraId="2150AF6A" w14:textId="77777777" w:rsidR="00C32B07" w:rsidRPr="00C32B07" w:rsidRDefault="00C32B07" w:rsidP="00C32B07">
      <w:pPr>
        <w:pStyle w:val="Geenafstand"/>
        <w:rPr>
          <w:b/>
          <w:lang w:val="nl-NL"/>
        </w:rPr>
      </w:pPr>
    </w:p>
    <w:p w14:paraId="2F6635F3" w14:textId="77777777" w:rsidR="00C32B07" w:rsidRPr="00C32B07" w:rsidRDefault="00C32B07" w:rsidP="00C32B07">
      <w:pPr>
        <w:pStyle w:val="Geenafstand"/>
        <w:rPr>
          <w:b/>
          <w:lang w:val="nl-NL"/>
        </w:rPr>
      </w:pPr>
      <w:r w:rsidRPr="00C32B07">
        <w:rPr>
          <w:b/>
          <w:lang w:val="nl-NL"/>
        </w:rPr>
        <w:t>Verklaring bedreigingen:</w:t>
      </w:r>
    </w:p>
    <w:p w14:paraId="7F3066D8" w14:textId="77777777" w:rsidR="00C32B07" w:rsidRPr="00C32B07" w:rsidRDefault="00C32B07" w:rsidP="00C32B07">
      <w:pPr>
        <w:pStyle w:val="Geenafstand"/>
        <w:numPr>
          <w:ilvl w:val="0"/>
          <w:numId w:val="9"/>
        </w:numPr>
        <w:rPr>
          <w:i/>
          <w:lang w:val="nl-NL"/>
        </w:rPr>
      </w:pPr>
      <w:r w:rsidRPr="00C32B07">
        <w:rPr>
          <w:i/>
          <w:lang w:val="nl-NL"/>
        </w:rPr>
        <w:t xml:space="preserve">Veel concurrentie </w:t>
      </w:r>
    </w:p>
    <w:p w14:paraId="7EE655D0" w14:textId="77777777" w:rsidR="00C32B07" w:rsidRPr="00C32B07" w:rsidRDefault="00C32B07" w:rsidP="00C32B07">
      <w:pPr>
        <w:pStyle w:val="Geenafstand"/>
        <w:rPr>
          <w:lang w:val="nl-NL"/>
        </w:rPr>
      </w:pPr>
      <w:r w:rsidRPr="00C32B07">
        <w:rPr>
          <w:lang w:val="nl-NL"/>
        </w:rPr>
        <w:t>Uit de externe analyse komt naar voren dat er voor My HealthClub sprake is van veel concurrent</w:t>
      </w:r>
      <w:r w:rsidR="00464CEB">
        <w:rPr>
          <w:lang w:val="nl-NL"/>
        </w:rPr>
        <w:t>ie. Zo zijn er 22 andere</w:t>
      </w:r>
      <w:r w:rsidRPr="00C32B07">
        <w:rPr>
          <w:lang w:val="nl-NL"/>
        </w:rPr>
        <w:t xml:space="preserve"> fitnesscentra</w:t>
      </w:r>
      <w:r w:rsidR="00464CEB">
        <w:rPr>
          <w:lang w:val="nl-NL"/>
        </w:rPr>
        <w:t xml:space="preserve"> in de buurt van Leeuwarden.</w:t>
      </w:r>
    </w:p>
    <w:p w14:paraId="65771BC0" w14:textId="77777777" w:rsidR="00C32B07" w:rsidRPr="00C32B07" w:rsidRDefault="00C32B07" w:rsidP="00C32B07">
      <w:pPr>
        <w:pStyle w:val="Geenafstand"/>
        <w:rPr>
          <w:lang w:val="nl-NL"/>
        </w:rPr>
      </w:pPr>
    </w:p>
    <w:p w14:paraId="25707316" w14:textId="77777777" w:rsidR="00C32B07" w:rsidRPr="00C32B07" w:rsidRDefault="00C32B07" w:rsidP="00C32B07">
      <w:pPr>
        <w:pStyle w:val="Geenafstand"/>
        <w:numPr>
          <w:ilvl w:val="0"/>
          <w:numId w:val="9"/>
        </w:numPr>
        <w:rPr>
          <w:i/>
          <w:lang w:val="nl-NL"/>
        </w:rPr>
      </w:pPr>
      <w:r w:rsidRPr="00C32B07">
        <w:rPr>
          <w:i/>
          <w:lang w:val="nl-NL"/>
        </w:rPr>
        <w:t>Hoge werkloosheid</w:t>
      </w:r>
    </w:p>
    <w:p w14:paraId="65FBE0C4" w14:textId="77777777" w:rsidR="00C32B07" w:rsidRPr="00C32B07" w:rsidRDefault="00C32B07" w:rsidP="00C32B07">
      <w:r w:rsidRPr="00C32B07">
        <w:t xml:space="preserve">Uit de DESTEP analyse blijkt dat er in Leeuwarden sprake is van veel werkloosheid. Dit wordt als een </w:t>
      </w:r>
      <w:r w:rsidR="00464CEB" w:rsidRPr="00C32B07">
        <w:t>bedreiging</w:t>
      </w:r>
      <w:r w:rsidRPr="00C32B07">
        <w:t xml:space="preserve"> gezien</w:t>
      </w:r>
      <w:r w:rsidR="00464CEB">
        <w:t>,</w:t>
      </w:r>
      <w:r w:rsidRPr="00C32B07">
        <w:t xml:space="preserve"> omdat mensen hierdoor minder geld te besteden hebben om aan fitness te doen.</w:t>
      </w:r>
    </w:p>
    <w:p w14:paraId="0AEAADE0" w14:textId="77777777" w:rsidR="00C32B07" w:rsidRPr="00C32B07" w:rsidRDefault="00C32B07" w:rsidP="00C32B07">
      <w:pPr>
        <w:pStyle w:val="Geenafstand"/>
        <w:numPr>
          <w:ilvl w:val="0"/>
          <w:numId w:val="9"/>
        </w:numPr>
        <w:rPr>
          <w:b/>
          <w:i/>
          <w:lang w:val="nl-NL"/>
        </w:rPr>
      </w:pPr>
      <w:r w:rsidRPr="00C32B07">
        <w:rPr>
          <w:i/>
          <w:lang w:val="nl-NL"/>
        </w:rPr>
        <w:t>Vergrijzing</w:t>
      </w:r>
    </w:p>
    <w:p w14:paraId="681D28B7" w14:textId="77777777" w:rsidR="00C32B07" w:rsidRPr="00C32B07" w:rsidRDefault="00C32B07" w:rsidP="00C32B07">
      <w:pPr>
        <w:spacing w:after="0"/>
      </w:pPr>
      <w:r w:rsidRPr="00C32B07">
        <w:t xml:space="preserve">Over het algemeen is bekend dat ouderen minder sporten dan jongeren. Wanneer de vergrijzing </w:t>
      </w:r>
      <w:r w:rsidR="00464CEB" w:rsidRPr="00C32B07">
        <w:t>stijgt,</w:t>
      </w:r>
      <w:r w:rsidRPr="00C32B07">
        <w:t xml:space="preserve"> zal dit als gevolg hebben dat minder mensen gaan sporten.</w:t>
      </w:r>
    </w:p>
    <w:p w14:paraId="41AFD31D" w14:textId="77777777" w:rsidR="00754C56" w:rsidRPr="00C32B07" w:rsidRDefault="00754C56" w:rsidP="00754C56">
      <w:pPr>
        <w:ind w:left="360"/>
        <w:rPr>
          <w:b/>
        </w:rPr>
      </w:pPr>
    </w:p>
    <w:p w14:paraId="1142E930" w14:textId="77777777" w:rsidR="00754C56" w:rsidRPr="00754C56" w:rsidRDefault="00754C56" w:rsidP="00754C56">
      <w:pPr>
        <w:rPr>
          <w:rFonts w:asciiTheme="majorHAnsi" w:eastAsiaTheme="majorEastAsia" w:hAnsiTheme="majorHAnsi" w:cstheme="majorBidi"/>
          <w:b/>
          <w:bCs/>
          <w:color w:val="848057" w:themeColor="accent1" w:themeShade="BF"/>
          <w:sz w:val="28"/>
          <w:szCs w:val="28"/>
        </w:rPr>
      </w:pPr>
      <w:r w:rsidRPr="00754C56">
        <w:br w:type="page"/>
      </w:r>
    </w:p>
    <w:p w14:paraId="4EF88E42" w14:textId="77777777" w:rsidR="00754C56" w:rsidRDefault="00754C56" w:rsidP="00754C56">
      <w:pPr>
        <w:pStyle w:val="Kop2"/>
        <w:rPr>
          <w:rStyle w:val="Kop2Char"/>
          <w:b/>
          <w:bCs/>
          <w:color w:val="00B0F0"/>
        </w:rPr>
      </w:pPr>
      <w:bookmarkStart w:id="55" w:name="_Toc416872886"/>
      <w:r w:rsidRPr="00754C56">
        <w:rPr>
          <w:color w:val="00B0F0"/>
        </w:rPr>
        <w:t xml:space="preserve">7.2 </w:t>
      </w:r>
      <w:r w:rsidRPr="00754C56">
        <w:rPr>
          <w:rStyle w:val="Kop2Char"/>
          <w:b/>
          <w:bCs/>
          <w:color w:val="00B0F0"/>
        </w:rPr>
        <w:t>Confrontatiematrix</w:t>
      </w:r>
      <w:bookmarkEnd w:id="55"/>
    </w:p>
    <w:p w14:paraId="3076602E" w14:textId="77777777" w:rsidR="00754C56" w:rsidRPr="00754C56" w:rsidRDefault="00754C56" w:rsidP="00754C56">
      <w:pPr>
        <w:pStyle w:val="Geenafstand"/>
        <w:rPr>
          <w:lang w:val="nl-NL"/>
        </w:rPr>
      </w:pPr>
      <w:r w:rsidRPr="00754C56">
        <w:rPr>
          <w:lang w:val="nl-NL"/>
        </w:rPr>
        <w:t>In de confrontatiematrix staan alle sterktes, zwaktes, kansen en bedreigingen tegenover elkaar. Uit deze confrontatiematrix kunnen dan de belangrijkste punten worden gehaald waarop het bedrijf kan inspelen om een (mogelijke) positieve invl</w:t>
      </w:r>
      <w:r w:rsidR="00877943">
        <w:rPr>
          <w:lang w:val="nl-NL"/>
        </w:rPr>
        <w:t>oed op zichzelf uit te oefenen.</w:t>
      </w:r>
    </w:p>
    <w:p w14:paraId="48549542" w14:textId="77777777" w:rsidR="00754C56" w:rsidRPr="00754C56" w:rsidRDefault="00754C56" w:rsidP="00754C56">
      <w:pPr>
        <w:pStyle w:val="Geenafstand"/>
        <w:rPr>
          <w:lang w:val="nl-NL"/>
        </w:rPr>
      </w:pPr>
    </w:p>
    <w:p w14:paraId="6FEEE8EE" w14:textId="77777777" w:rsidR="00754C56" w:rsidRPr="00754C56" w:rsidRDefault="00754C56" w:rsidP="00754C56">
      <w:pPr>
        <w:pStyle w:val="Geenafstand"/>
        <w:rPr>
          <w:lang w:val="nl-NL"/>
        </w:rPr>
      </w:pPr>
      <w:r w:rsidRPr="00754C56">
        <w:rPr>
          <w:noProof/>
          <w:lang w:val="nl-NL" w:eastAsia="nl-NL"/>
        </w:rPr>
        <w:drawing>
          <wp:anchor distT="0" distB="0" distL="114300" distR="114300" simplePos="0" relativeHeight="251663360" behindDoc="1" locked="0" layoutInCell="1" allowOverlap="1" wp14:anchorId="56BC1ECC" wp14:editId="09F66522">
            <wp:simplePos x="0" y="0"/>
            <wp:positionH relativeFrom="column">
              <wp:posOffset>1468755</wp:posOffset>
            </wp:positionH>
            <wp:positionV relativeFrom="paragraph">
              <wp:posOffset>81280</wp:posOffset>
            </wp:positionV>
            <wp:extent cx="1532890" cy="1233170"/>
            <wp:effectExtent l="19050" t="0" r="0" b="0"/>
            <wp:wrapThrough wrapText="bothSides">
              <wp:wrapPolygon edited="0">
                <wp:start x="-268" y="0"/>
                <wp:lineTo x="-268" y="21355"/>
                <wp:lineTo x="21475" y="21355"/>
                <wp:lineTo x="21475" y="0"/>
                <wp:lineTo x="-268" y="0"/>
              </wp:wrapPolygon>
            </wp:wrapThrough>
            <wp:docPr id="20" name="Picture 37" descr="http://www.managementgoeroes.nl/wp-content/uploads/2013/03/SWOT-analyse.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anagementgoeroes.nl/wp-content/uploads/2013/03/SWOT-analyse.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32890" cy="1233170"/>
                    </a:xfrm>
                    <a:prstGeom prst="rect">
                      <a:avLst/>
                    </a:prstGeom>
                    <a:noFill/>
                    <a:ln>
                      <a:noFill/>
                    </a:ln>
                  </pic:spPr>
                </pic:pic>
              </a:graphicData>
            </a:graphic>
          </wp:anchor>
        </w:drawing>
      </w:r>
    </w:p>
    <w:p w14:paraId="3B6AD824" w14:textId="77777777" w:rsidR="00754C56" w:rsidRPr="00754C56" w:rsidRDefault="00754C56" w:rsidP="00754C56">
      <w:pPr>
        <w:pStyle w:val="Geenafstand"/>
        <w:rPr>
          <w:lang w:val="nl-NL"/>
        </w:rPr>
      </w:pPr>
    </w:p>
    <w:p w14:paraId="0CF2A34A" w14:textId="77777777" w:rsidR="00754C56" w:rsidRPr="00754C56" w:rsidRDefault="00754C56" w:rsidP="00754C56">
      <w:pPr>
        <w:pStyle w:val="Geenafstand"/>
        <w:rPr>
          <w:lang w:val="nl-NL"/>
        </w:rPr>
      </w:pPr>
    </w:p>
    <w:p w14:paraId="536F08ED" w14:textId="77777777" w:rsidR="00754C56" w:rsidRPr="00754C56" w:rsidRDefault="00754C56" w:rsidP="00754C56">
      <w:pPr>
        <w:pStyle w:val="Geenafstand"/>
        <w:rPr>
          <w:lang w:val="nl-NL"/>
        </w:rPr>
      </w:pPr>
    </w:p>
    <w:p w14:paraId="65B64B08" w14:textId="77777777" w:rsidR="00754C56" w:rsidRPr="00754C56" w:rsidRDefault="00754C56" w:rsidP="00754C56">
      <w:pPr>
        <w:pStyle w:val="Geenafstand"/>
        <w:rPr>
          <w:lang w:val="nl-NL"/>
        </w:rPr>
      </w:pPr>
    </w:p>
    <w:p w14:paraId="1D695111" w14:textId="77777777" w:rsidR="00754C56" w:rsidRPr="00754C56" w:rsidRDefault="00754C56" w:rsidP="00754C56">
      <w:pPr>
        <w:pStyle w:val="Geenafstand"/>
        <w:rPr>
          <w:lang w:val="nl-NL"/>
        </w:rPr>
      </w:pPr>
    </w:p>
    <w:p w14:paraId="6C57C6E0" w14:textId="77777777" w:rsidR="00754C56" w:rsidRPr="00754C56" w:rsidRDefault="00754C56" w:rsidP="00754C56"/>
    <w:p w14:paraId="7E756713" w14:textId="77777777" w:rsidR="00754C56" w:rsidRPr="00754C56" w:rsidRDefault="00754C56" w:rsidP="00754C56">
      <w:pPr>
        <w:tabs>
          <w:tab w:val="left" w:pos="2679"/>
        </w:tabs>
      </w:pPr>
      <w:r w:rsidRPr="00754C56">
        <w:t xml:space="preserve">                                                  </w:t>
      </w:r>
      <w:r w:rsidRPr="004E4631">
        <w:rPr>
          <w:sz w:val="18"/>
        </w:rPr>
        <w:t xml:space="preserve">Figuur </w:t>
      </w:r>
      <w:r w:rsidR="004E4631" w:rsidRPr="004E4631">
        <w:rPr>
          <w:sz w:val="18"/>
        </w:rPr>
        <w:t xml:space="preserve">16 </w:t>
      </w:r>
      <w:r w:rsidRPr="004E4631">
        <w:rPr>
          <w:sz w:val="18"/>
        </w:rPr>
        <w:t>confrontatiematrix</w:t>
      </w:r>
    </w:p>
    <w:p w14:paraId="79002CB9" w14:textId="77777777" w:rsidR="00754C56" w:rsidRPr="00754C56" w:rsidRDefault="00754C56" w:rsidP="00754C56">
      <w:pPr>
        <w:tabs>
          <w:tab w:val="left" w:pos="2679"/>
        </w:tabs>
      </w:pPr>
    </w:p>
    <w:tbl>
      <w:tblPr>
        <w:tblStyle w:val="Rastertabel1licht-Accent11"/>
        <w:tblpPr w:leftFromText="141" w:rightFromText="141" w:vertAnchor="text" w:tblpY="1"/>
        <w:tblOverlap w:val="never"/>
        <w:tblW w:w="10031" w:type="dxa"/>
        <w:tblLayout w:type="fixed"/>
        <w:tblLook w:val="04A0" w:firstRow="1" w:lastRow="0" w:firstColumn="1" w:lastColumn="0" w:noHBand="0" w:noVBand="1"/>
      </w:tblPr>
      <w:tblGrid>
        <w:gridCol w:w="675"/>
        <w:gridCol w:w="4111"/>
        <w:gridCol w:w="851"/>
        <w:gridCol w:w="708"/>
        <w:gridCol w:w="851"/>
        <w:gridCol w:w="709"/>
        <w:gridCol w:w="709"/>
        <w:gridCol w:w="708"/>
        <w:gridCol w:w="709"/>
      </w:tblGrid>
      <w:tr w:rsidR="00754C56" w:rsidRPr="00754C56" w14:paraId="44805CE6" w14:textId="77777777" w:rsidTr="00C32B07">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786" w:type="dxa"/>
            <w:gridSpan w:val="2"/>
            <w:vMerge w:val="restart"/>
          </w:tcPr>
          <w:p w14:paraId="16C0B9E8" w14:textId="77777777" w:rsidR="00754C56" w:rsidRPr="00754C56" w:rsidRDefault="00754C56" w:rsidP="00C32B07">
            <w:pPr>
              <w:pStyle w:val="Geenafstand"/>
              <w:rPr>
                <w:lang w:val="nl-NL"/>
              </w:rPr>
            </w:pPr>
          </w:p>
          <w:p w14:paraId="7AA8C721" w14:textId="77777777" w:rsidR="00754C56" w:rsidRPr="00754C56" w:rsidRDefault="00754C56" w:rsidP="00C32B07">
            <w:pPr>
              <w:pStyle w:val="Geenafstand"/>
              <w:rPr>
                <w:u w:val="single"/>
                <w:lang w:val="nl-NL"/>
              </w:rPr>
            </w:pPr>
            <w:r w:rsidRPr="00754C56">
              <w:rPr>
                <w:u w:val="single"/>
                <w:lang w:val="nl-NL"/>
              </w:rPr>
              <w:t>Confrontatiematrix My HealthClub</w:t>
            </w:r>
          </w:p>
          <w:p w14:paraId="37EC32A0" w14:textId="77777777" w:rsidR="00754C56" w:rsidRPr="00754C56" w:rsidRDefault="00754C56" w:rsidP="00C32B07">
            <w:pPr>
              <w:pStyle w:val="Geenafstand"/>
              <w:rPr>
                <w:b w:val="0"/>
                <w:lang w:val="nl-NL"/>
              </w:rPr>
            </w:pPr>
            <w:r w:rsidRPr="00754C56">
              <w:rPr>
                <w:noProof/>
                <w:lang w:val="nl-NL" w:eastAsia="nl-NL"/>
              </w:rPr>
              <w:drawing>
                <wp:anchor distT="0" distB="0" distL="114300" distR="114300" simplePos="0" relativeHeight="251664384" behindDoc="1" locked="0" layoutInCell="1" allowOverlap="1" wp14:anchorId="4C9287D7" wp14:editId="2C722FAE">
                  <wp:simplePos x="0" y="0"/>
                  <wp:positionH relativeFrom="column">
                    <wp:posOffset>23022</wp:posOffset>
                  </wp:positionH>
                  <wp:positionV relativeFrom="paragraph">
                    <wp:posOffset>474168</wp:posOffset>
                  </wp:positionV>
                  <wp:extent cx="2744781" cy="723014"/>
                  <wp:effectExtent l="19050" t="0" r="0" b="0"/>
                  <wp:wrapNone/>
                  <wp:docPr id="21" name="Afbeelding 1" descr="btTPR2K9Sr36_baby-m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TPR2K9Sr36_baby-mhc.jpg"/>
                          <pic:cNvPicPr/>
                        </pic:nvPicPr>
                        <pic:blipFill>
                          <a:blip r:embed="rId27"/>
                          <a:stretch>
                            <a:fillRect/>
                          </a:stretch>
                        </pic:blipFill>
                        <pic:spPr>
                          <a:xfrm>
                            <a:off x="0" y="0"/>
                            <a:ext cx="2744781" cy="723014"/>
                          </a:xfrm>
                          <a:prstGeom prst="rect">
                            <a:avLst/>
                          </a:prstGeom>
                        </pic:spPr>
                      </pic:pic>
                    </a:graphicData>
                  </a:graphic>
                </wp:anchor>
              </w:drawing>
            </w:r>
          </w:p>
        </w:tc>
        <w:tc>
          <w:tcPr>
            <w:tcW w:w="3119" w:type="dxa"/>
            <w:gridSpan w:val="4"/>
          </w:tcPr>
          <w:p w14:paraId="7B5F04DB" w14:textId="77777777" w:rsidR="00754C56" w:rsidRPr="00754C56" w:rsidRDefault="00754C56" w:rsidP="00C32B07">
            <w:pPr>
              <w:pStyle w:val="Geenafstand"/>
              <w:jc w:val="center"/>
              <w:cnfStyle w:val="100000000000" w:firstRow="1" w:lastRow="0" w:firstColumn="0" w:lastColumn="0" w:oddVBand="0" w:evenVBand="0" w:oddHBand="0" w:evenHBand="0" w:firstRowFirstColumn="0" w:firstRowLastColumn="0" w:lastRowFirstColumn="0" w:lastRowLastColumn="0"/>
              <w:rPr>
                <w:bCs w:val="0"/>
                <w:u w:val="single"/>
                <w:lang w:val="nl-NL"/>
              </w:rPr>
            </w:pPr>
            <w:r w:rsidRPr="00754C56">
              <w:rPr>
                <w:u w:val="single"/>
                <w:lang w:val="nl-NL"/>
              </w:rPr>
              <w:t>Kansen</w:t>
            </w:r>
          </w:p>
        </w:tc>
        <w:tc>
          <w:tcPr>
            <w:tcW w:w="2126" w:type="dxa"/>
            <w:gridSpan w:val="3"/>
          </w:tcPr>
          <w:p w14:paraId="074A3282" w14:textId="77777777" w:rsidR="00754C56" w:rsidRPr="00754C56" w:rsidRDefault="00754C56" w:rsidP="00C32B07">
            <w:pPr>
              <w:pStyle w:val="Geenafstand"/>
              <w:jc w:val="center"/>
              <w:cnfStyle w:val="100000000000" w:firstRow="1" w:lastRow="0" w:firstColumn="0" w:lastColumn="0" w:oddVBand="0" w:evenVBand="0" w:oddHBand="0" w:evenHBand="0" w:firstRowFirstColumn="0" w:firstRowLastColumn="0" w:lastRowFirstColumn="0" w:lastRowLastColumn="0"/>
              <w:rPr>
                <w:bCs w:val="0"/>
                <w:u w:val="single"/>
                <w:lang w:val="nl-NL"/>
              </w:rPr>
            </w:pPr>
            <w:r w:rsidRPr="00754C56">
              <w:rPr>
                <w:bCs w:val="0"/>
                <w:u w:val="single"/>
                <w:lang w:val="nl-NL"/>
              </w:rPr>
              <w:t>Bedreigingen</w:t>
            </w:r>
          </w:p>
        </w:tc>
      </w:tr>
      <w:tr w:rsidR="00754C56" w:rsidRPr="00754C56" w14:paraId="1EDDDF99" w14:textId="77777777" w:rsidTr="00C32B07">
        <w:trPr>
          <w:trHeight w:val="3001"/>
        </w:trPr>
        <w:tc>
          <w:tcPr>
            <w:cnfStyle w:val="001000000000" w:firstRow="0" w:lastRow="0" w:firstColumn="1" w:lastColumn="0" w:oddVBand="0" w:evenVBand="0" w:oddHBand="0" w:evenHBand="0" w:firstRowFirstColumn="0" w:firstRowLastColumn="0" w:lastRowFirstColumn="0" w:lastRowLastColumn="0"/>
            <w:tcW w:w="4786" w:type="dxa"/>
            <w:gridSpan w:val="2"/>
            <w:vMerge/>
          </w:tcPr>
          <w:p w14:paraId="0B78BBD3" w14:textId="77777777" w:rsidR="00754C56" w:rsidRPr="00754C56" w:rsidRDefault="00754C56" w:rsidP="00C32B07">
            <w:pPr>
              <w:pStyle w:val="Geenafstand"/>
              <w:rPr>
                <w:lang w:val="nl-NL"/>
              </w:rPr>
            </w:pPr>
          </w:p>
        </w:tc>
        <w:tc>
          <w:tcPr>
            <w:tcW w:w="851" w:type="dxa"/>
            <w:shd w:val="clear" w:color="auto" w:fill="FFFFFF" w:themeFill="background1"/>
            <w:textDirection w:val="tbRl"/>
          </w:tcPr>
          <w:p w14:paraId="31CA4015" w14:textId="77777777" w:rsidR="00754C56" w:rsidRPr="00754C56" w:rsidRDefault="00754C56" w:rsidP="00C32B07">
            <w:pPr>
              <w:pStyle w:val="Geenafstand"/>
              <w:ind w:left="113" w:right="113"/>
              <w:cnfStyle w:val="000000000000" w:firstRow="0" w:lastRow="0" w:firstColumn="0" w:lastColumn="0" w:oddVBand="0" w:evenVBand="0" w:oddHBand="0" w:evenHBand="0" w:firstRowFirstColumn="0" w:firstRowLastColumn="0" w:lastRowFirstColumn="0" w:lastRowLastColumn="0"/>
              <w:rPr>
                <w:lang w:val="nl-NL"/>
              </w:rPr>
            </w:pPr>
            <w:r w:rsidRPr="00754C56">
              <w:rPr>
                <w:lang w:val="nl-NL"/>
              </w:rPr>
              <w:t>K1: Vergrijzing</w:t>
            </w:r>
          </w:p>
        </w:tc>
        <w:tc>
          <w:tcPr>
            <w:tcW w:w="708" w:type="dxa"/>
            <w:shd w:val="clear" w:color="auto" w:fill="FFFFFF" w:themeFill="background1"/>
            <w:textDirection w:val="tbRl"/>
          </w:tcPr>
          <w:p w14:paraId="37092279" w14:textId="77777777" w:rsidR="00754C56" w:rsidRPr="00754C56" w:rsidRDefault="00754C56" w:rsidP="00C32B07">
            <w:pPr>
              <w:pStyle w:val="Geenafstand"/>
              <w:ind w:left="113" w:right="113"/>
              <w:cnfStyle w:val="000000000000" w:firstRow="0" w:lastRow="0" w:firstColumn="0" w:lastColumn="0" w:oddVBand="0" w:evenVBand="0" w:oddHBand="0" w:evenHBand="0" w:firstRowFirstColumn="0" w:firstRowLastColumn="0" w:lastRowFirstColumn="0" w:lastRowLastColumn="0"/>
              <w:rPr>
                <w:lang w:val="nl-NL"/>
              </w:rPr>
            </w:pPr>
            <w:r w:rsidRPr="00754C56">
              <w:rPr>
                <w:lang w:val="nl-NL"/>
              </w:rPr>
              <w:t>K2: Beweegnorm in Lwd onder het nederlands gemiddelde</w:t>
            </w:r>
          </w:p>
        </w:tc>
        <w:tc>
          <w:tcPr>
            <w:tcW w:w="851" w:type="dxa"/>
            <w:shd w:val="clear" w:color="auto" w:fill="FFFFFF" w:themeFill="background1"/>
            <w:textDirection w:val="tbRl"/>
          </w:tcPr>
          <w:p w14:paraId="747C4250" w14:textId="77777777" w:rsidR="00754C56" w:rsidRPr="00754C56" w:rsidRDefault="00754C56" w:rsidP="00C32B07">
            <w:pPr>
              <w:pStyle w:val="Geenafstand"/>
              <w:ind w:left="113" w:right="113"/>
              <w:cnfStyle w:val="000000000000" w:firstRow="0" w:lastRow="0" w:firstColumn="0" w:lastColumn="0" w:oddVBand="0" w:evenVBand="0" w:oddHBand="0" w:evenHBand="0" w:firstRowFirstColumn="0" w:firstRowLastColumn="0" w:lastRowFirstColumn="0" w:lastRowLastColumn="0"/>
              <w:rPr>
                <w:lang w:val="nl-NL"/>
              </w:rPr>
            </w:pPr>
            <w:r w:rsidRPr="00754C56">
              <w:rPr>
                <w:lang w:val="nl-NL"/>
              </w:rPr>
              <w:t>K3: Flinke stijging in het aantal bedrijven</w:t>
            </w:r>
          </w:p>
        </w:tc>
        <w:tc>
          <w:tcPr>
            <w:tcW w:w="709" w:type="dxa"/>
            <w:shd w:val="clear" w:color="auto" w:fill="FFFFFF" w:themeFill="background1"/>
            <w:textDirection w:val="tbRl"/>
          </w:tcPr>
          <w:p w14:paraId="5E08E668" w14:textId="77777777" w:rsidR="00754C56" w:rsidRPr="00754C56" w:rsidRDefault="00754C56" w:rsidP="00C32B07">
            <w:pPr>
              <w:pStyle w:val="Geenafstand"/>
              <w:ind w:left="113" w:right="113"/>
              <w:cnfStyle w:val="000000000000" w:firstRow="0" w:lastRow="0" w:firstColumn="0" w:lastColumn="0" w:oddVBand="0" w:evenVBand="0" w:oddHBand="0" w:evenHBand="0" w:firstRowFirstColumn="0" w:firstRowLastColumn="0" w:lastRowFirstColumn="0" w:lastRowLastColumn="0"/>
              <w:rPr>
                <w:lang w:val="nl-NL"/>
              </w:rPr>
            </w:pPr>
            <w:r w:rsidRPr="00754C56">
              <w:rPr>
                <w:lang w:val="nl-NL"/>
              </w:rPr>
              <w:t>K4: Individualisering</w:t>
            </w:r>
          </w:p>
        </w:tc>
        <w:tc>
          <w:tcPr>
            <w:tcW w:w="709" w:type="dxa"/>
            <w:tcBorders>
              <w:bottom w:val="single" w:sz="4" w:space="0" w:color="DCDBCA" w:themeColor="accent1" w:themeTint="66"/>
            </w:tcBorders>
            <w:shd w:val="clear" w:color="auto" w:fill="FFFFFF" w:themeFill="background1"/>
            <w:textDirection w:val="tbRl"/>
          </w:tcPr>
          <w:p w14:paraId="167BFAA0" w14:textId="77777777" w:rsidR="00754C56" w:rsidRPr="00754C56" w:rsidRDefault="00754C56" w:rsidP="00C32B07">
            <w:pPr>
              <w:pStyle w:val="Geenafstand"/>
              <w:ind w:left="113" w:right="113"/>
              <w:cnfStyle w:val="000000000000" w:firstRow="0" w:lastRow="0" w:firstColumn="0" w:lastColumn="0" w:oddVBand="0" w:evenVBand="0" w:oddHBand="0" w:evenHBand="0" w:firstRowFirstColumn="0" w:firstRowLastColumn="0" w:lastRowFirstColumn="0" w:lastRowLastColumn="0"/>
              <w:rPr>
                <w:lang w:val="nl-NL"/>
              </w:rPr>
            </w:pPr>
            <w:r w:rsidRPr="00754C56">
              <w:rPr>
                <w:lang w:val="nl-NL"/>
              </w:rPr>
              <w:t>B1: Hoge werkloosheid</w:t>
            </w:r>
          </w:p>
        </w:tc>
        <w:tc>
          <w:tcPr>
            <w:tcW w:w="708" w:type="dxa"/>
            <w:shd w:val="clear" w:color="auto" w:fill="FFFFFF" w:themeFill="background1"/>
            <w:textDirection w:val="tbRl"/>
          </w:tcPr>
          <w:p w14:paraId="2D4A939C" w14:textId="77777777" w:rsidR="00754C56" w:rsidRPr="00754C56" w:rsidRDefault="00754C56" w:rsidP="00C32B07">
            <w:pPr>
              <w:pStyle w:val="Geenafstand"/>
              <w:ind w:left="113" w:right="113"/>
              <w:cnfStyle w:val="000000000000" w:firstRow="0" w:lastRow="0" w:firstColumn="0" w:lastColumn="0" w:oddVBand="0" w:evenVBand="0" w:oddHBand="0" w:evenHBand="0" w:firstRowFirstColumn="0" w:firstRowLastColumn="0" w:lastRowFirstColumn="0" w:lastRowLastColumn="0"/>
              <w:rPr>
                <w:lang w:val="nl-NL"/>
              </w:rPr>
            </w:pPr>
            <w:r w:rsidRPr="00754C56">
              <w:rPr>
                <w:lang w:val="nl-NL"/>
              </w:rPr>
              <w:t>B2: Veel concurrentie</w:t>
            </w:r>
          </w:p>
        </w:tc>
        <w:tc>
          <w:tcPr>
            <w:tcW w:w="709" w:type="dxa"/>
            <w:shd w:val="clear" w:color="auto" w:fill="FFFFFF" w:themeFill="background1"/>
            <w:textDirection w:val="tbRl"/>
          </w:tcPr>
          <w:p w14:paraId="210D8617" w14:textId="77777777" w:rsidR="00754C56" w:rsidRPr="00754C56" w:rsidRDefault="00754C56" w:rsidP="00C32B07">
            <w:pPr>
              <w:pStyle w:val="Geenafstand"/>
              <w:ind w:left="113" w:right="113"/>
              <w:cnfStyle w:val="000000000000" w:firstRow="0" w:lastRow="0" w:firstColumn="0" w:lastColumn="0" w:oddVBand="0" w:evenVBand="0" w:oddHBand="0" w:evenHBand="0" w:firstRowFirstColumn="0" w:firstRowLastColumn="0" w:lastRowFirstColumn="0" w:lastRowLastColumn="0"/>
              <w:rPr>
                <w:lang w:val="nl-NL"/>
              </w:rPr>
            </w:pPr>
            <w:r w:rsidRPr="00754C56">
              <w:rPr>
                <w:lang w:val="nl-NL"/>
              </w:rPr>
              <w:t>B3: Vergrijzing</w:t>
            </w:r>
          </w:p>
        </w:tc>
      </w:tr>
      <w:tr w:rsidR="00754C56" w:rsidRPr="00754C56" w14:paraId="2243E131" w14:textId="77777777" w:rsidTr="00C32B07">
        <w:trPr>
          <w:trHeight w:val="554"/>
        </w:trPr>
        <w:tc>
          <w:tcPr>
            <w:cnfStyle w:val="001000000000" w:firstRow="0" w:lastRow="0" w:firstColumn="1" w:lastColumn="0" w:oddVBand="0" w:evenVBand="0" w:oddHBand="0" w:evenHBand="0" w:firstRowFirstColumn="0" w:firstRowLastColumn="0" w:lastRowFirstColumn="0" w:lastRowLastColumn="0"/>
            <w:tcW w:w="675" w:type="dxa"/>
            <w:vMerge w:val="restart"/>
            <w:shd w:val="clear" w:color="auto" w:fill="FFFFFF" w:themeFill="background1"/>
            <w:textDirection w:val="btLr"/>
          </w:tcPr>
          <w:p w14:paraId="40D7AFBF" w14:textId="77777777" w:rsidR="00754C56" w:rsidRPr="00754C56" w:rsidRDefault="00754C56" w:rsidP="00C32B07">
            <w:pPr>
              <w:ind w:left="113" w:right="113"/>
              <w:jc w:val="center"/>
              <w:rPr>
                <w:u w:val="single"/>
              </w:rPr>
            </w:pPr>
            <w:r w:rsidRPr="00754C56">
              <w:rPr>
                <w:u w:val="single"/>
              </w:rPr>
              <w:t>Sterktes</w:t>
            </w:r>
          </w:p>
        </w:tc>
        <w:tc>
          <w:tcPr>
            <w:tcW w:w="4111" w:type="dxa"/>
            <w:shd w:val="clear" w:color="auto" w:fill="FFFFFF" w:themeFill="background1"/>
          </w:tcPr>
          <w:p w14:paraId="2D7E10F3" w14:textId="77777777" w:rsidR="00754C56" w:rsidRPr="00754C56" w:rsidRDefault="00754C56" w:rsidP="00C32B07">
            <w:pPr>
              <w:pStyle w:val="Geenafstand"/>
              <w:cnfStyle w:val="000000000000" w:firstRow="0" w:lastRow="0" w:firstColumn="0" w:lastColumn="0" w:oddVBand="0" w:evenVBand="0" w:oddHBand="0" w:evenHBand="0" w:firstRowFirstColumn="0" w:firstRowLastColumn="0" w:lastRowFirstColumn="0" w:lastRowLastColumn="0"/>
              <w:rPr>
                <w:lang w:val="nl-NL"/>
              </w:rPr>
            </w:pPr>
            <w:r w:rsidRPr="00754C56">
              <w:rPr>
                <w:lang w:val="nl-NL"/>
              </w:rPr>
              <w:t>S1: Betrokken personeel</w:t>
            </w:r>
          </w:p>
        </w:tc>
        <w:tc>
          <w:tcPr>
            <w:tcW w:w="851" w:type="dxa"/>
            <w:shd w:val="clear" w:color="auto" w:fill="00B050"/>
          </w:tcPr>
          <w:p w14:paraId="585CF698"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FFFFFF" w:themeFill="background1"/>
          </w:tcPr>
          <w:p w14:paraId="016D0787"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851" w:type="dxa"/>
            <w:shd w:val="clear" w:color="auto" w:fill="FFFFFF" w:themeFill="background1"/>
          </w:tcPr>
          <w:p w14:paraId="4EC68582"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FFFF" w:themeFill="background1"/>
          </w:tcPr>
          <w:p w14:paraId="30FCA04C"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tcBorders>
              <w:bottom w:val="nil"/>
            </w:tcBorders>
            <w:shd w:val="clear" w:color="auto" w:fill="FF0000"/>
          </w:tcPr>
          <w:p w14:paraId="669E6145"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0070C0"/>
          </w:tcPr>
          <w:p w14:paraId="65066FDA"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FFFF" w:themeFill="background1"/>
          </w:tcPr>
          <w:p w14:paraId="42FDEB97"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r>
      <w:tr w:rsidR="00754C56" w:rsidRPr="00754C56" w14:paraId="21DA4F9C" w14:textId="77777777" w:rsidTr="00C32B07">
        <w:trPr>
          <w:trHeight w:val="501"/>
        </w:trPr>
        <w:tc>
          <w:tcPr>
            <w:cnfStyle w:val="001000000000" w:firstRow="0" w:lastRow="0" w:firstColumn="1" w:lastColumn="0" w:oddVBand="0" w:evenVBand="0" w:oddHBand="0" w:evenHBand="0" w:firstRowFirstColumn="0" w:firstRowLastColumn="0" w:lastRowFirstColumn="0" w:lastRowLastColumn="0"/>
            <w:tcW w:w="675" w:type="dxa"/>
            <w:vMerge/>
            <w:shd w:val="clear" w:color="auto" w:fill="FFFFFF" w:themeFill="background1"/>
          </w:tcPr>
          <w:p w14:paraId="2122C668" w14:textId="77777777" w:rsidR="00754C56" w:rsidRPr="00754C56" w:rsidRDefault="00754C56" w:rsidP="00C32B07">
            <w:pPr>
              <w:pStyle w:val="Geenafstand"/>
              <w:rPr>
                <w:color w:val="FFFFFF" w:themeColor="background1"/>
                <w:lang w:val="nl-NL"/>
              </w:rPr>
            </w:pPr>
          </w:p>
        </w:tc>
        <w:tc>
          <w:tcPr>
            <w:tcW w:w="4111" w:type="dxa"/>
            <w:shd w:val="clear" w:color="auto" w:fill="FFFFFF" w:themeFill="background1"/>
          </w:tcPr>
          <w:p w14:paraId="4E2240B3" w14:textId="77777777" w:rsidR="00754C56" w:rsidRPr="00754C56" w:rsidRDefault="00754C56" w:rsidP="00C32B07">
            <w:pPr>
              <w:pStyle w:val="Geenafstand"/>
              <w:cnfStyle w:val="000000000000" w:firstRow="0" w:lastRow="0" w:firstColumn="0" w:lastColumn="0" w:oddVBand="0" w:evenVBand="0" w:oddHBand="0" w:evenHBand="0" w:firstRowFirstColumn="0" w:firstRowLastColumn="0" w:lastRowFirstColumn="0" w:lastRowLastColumn="0"/>
              <w:rPr>
                <w:lang w:val="nl-NL"/>
              </w:rPr>
            </w:pPr>
            <w:r w:rsidRPr="00754C56">
              <w:rPr>
                <w:lang w:val="nl-NL"/>
              </w:rPr>
              <w:t>S2: Goede bereikbaarheid</w:t>
            </w:r>
          </w:p>
        </w:tc>
        <w:tc>
          <w:tcPr>
            <w:tcW w:w="851" w:type="dxa"/>
            <w:shd w:val="clear" w:color="auto" w:fill="00B050"/>
          </w:tcPr>
          <w:p w14:paraId="1318E05B"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FFC000"/>
          </w:tcPr>
          <w:p w14:paraId="3C63C7EB"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851" w:type="dxa"/>
            <w:shd w:val="clear" w:color="auto" w:fill="0070C0"/>
          </w:tcPr>
          <w:p w14:paraId="5AF95970"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tcBorders>
              <w:top w:val="nil"/>
            </w:tcBorders>
            <w:shd w:val="clear" w:color="auto" w:fill="00B050"/>
          </w:tcPr>
          <w:p w14:paraId="2AE8FA13"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tcBorders>
              <w:top w:val="nil"/>
            </w:tcBorders>
            <w:shd w:val="clear" w:color="auto" w:fill="FFC000"/>
          </w:tcPr>
          <w:p w14:paraId="46CE8351"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0070C0"/>
          </w:tcPr>
          <w:p w14:paraId="7B90A126"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0000"/>
          </w:tcPr>
          <w:p w14:paraId="76833021"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r>
      <w:tr w:rsidR="00754C56" w:rsidRPr="00754C56" w14:paraId="089FA6E4" w14:textId="77777777" w:rsidTr="00C32B07">
        <w:trPr>
          <w:trHeight w:val="498"/>
        </w:trPr>
        <w:tc>
          <w:tcPr>
            <w:cnfStyle w:val="001000000000" w:firstRow="0" w:lastRow="0" w:firstColumn="1" w:lastColumn="0" w:oddVBand="0" w:evenVBand="0" w:oddHBand="0" w:evenHBand="0" w:firstRowFirstColumn="0" w:firstRowLastColumn="0" w:lastRowFirstColumn="0" w:lastRowLastColumn="0"/>
            <w:tcW w:w="675" w:type="dxa"/>
            <w:vMerge/>
            <w:shd w:val="clear" w:color="auto" w:fill="FFFFFF" w:themeFill="background1"/>
          </w:tcPr>
          <w:p w14:paraId="4F2CE39F" w14:textId="77777777" w:rsidR="00754C56" w:rsidRPr="00754C56" w:rsidRDefault="00754C56" w:rsidP="00C32B07">
            <w:pPr>
              <w:pStyle w:val="Geenafstand"/>
              <w:rPr>
                <w:color w:val="FFFFFF" w:themeColor="background1"/>
                <w:lang w:val="nl-NL"/>
              </w:rPr>
            </w:pPr>
          </w:p>
        </w:tc>
        <w:tc>
          <w:tcPr>
            <w:tcW w:w="4111" w:type="dxa"/>
            <w:shd w:val="clear" w:color="auto" w:fill="FFFFFF" w:themeFill="background1"/>
          </w:tcPr>
          <w:p w14:paraId="08251D56" w14:textId="77777777" w:rsidR="00754C56" w:rsidRPr="00754C56" w:rsidRDefault="00754C56" w:rsidP="00C32B07">
            <w:pPr>
              <w:pStyle w:val="Geenafstand"/>
              <w:cnfStyle w:val="000000000000" w:firstRow="0" w:lastRow="0" w:firstColumn="0" w:lastColumn="0" w:oddVBand="0" w:evenVBand="0" w:oddHBand="0" w:evenHBand="0" w:firstRowFirstColumn="0" w:firstRowLastColumn="0" w:lastRowFirstColumn="0" w:lastRowLastColumn="0"/>
              <w:rPr>
                <w:lang w:val="nl-NL"/>
              </w:rPr>
            </w:pPr>
            <w:r w:rsidRPr="00754C56">
              <w:rPr>
                <w:lang w:val="nl-NL"/>
              </w:rPr>
              <w:t>S3: Uitgebreid aanbod in lessen en programma’s</w:t>
            </w:r>
          </w:p>
        </w:tc>
        <w:tc>
          <w:tcPr>
            <w:tcW w:w="851" w:type="dxa"/>
            <w:shd w:val="clear" w:color="auto" w:fill="FFFFFF" w:themeFill="background1"/>
          </w:tcPr>
          <w:p w14:paraId="12E3262A"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0070C0"/>
          </w:tcPr>
          <w:p w14:paraId="2F3BDC65"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851" w:type="dxa"/>
            <w:shd w:val="clear" w:color="auto" w:fill="0070C0"/>
          </w:tcPr>
          <w:p w14:paraId="2682DEF1"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00B050"/>
          </w:tcPr>
          <w:p w14:paraId="05AF8BA3"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0000"/>
          </w:tcPr>
          <w:p w14:paraId="3A8C95A7"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0070C0"/>
          </w:tcPr>
          <w:p w14:paraId="3E55EC4D"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FFFF" w:themeFill="background1"/>
          </w:tcPr>
          <w:p w14:paraId="01572E80"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r>
      <w:tr w:rsidR="00754C56" w:rsidRPr="00754C56" w14:paraId="4B057F2E" w14:textId="77777777" w:rsidTr="00C32B07">
        <w:trPr>
          <w:trHeight w:val="498"/>
        </w:trPr>
        <w:tc>
          <w:tcPr>
            <w:cnfStyle w:val="001000000000" w:firstRow="0" w:lastRow="0" w:firstColumn="1" w:lastColumn="0" w:oddVBand="0" w:evenVBand="0" w:oddHBand="0" w:evenHBand="0" w:firstRowFirstColumn="0" w:firstRowLastColumn="0" w:lastRowFirstColumn="0" w:lastRowLastColumn="0"/>
            <w:tcW w:w="675" w:type="dxa"/>
            <w:vMerge/>
            <w:shd w:val="clear" w:color="auto" w:fill="FFFFFF" w:themeFill="background1"/>
          </w:tcPr>
          <w:p w14:paraId="6FD229C1" w14:textId="77777777" w:rsidR="00754C56" w:rsidRPr="00754C56" w:rsidRDefault="00754C56" w:rsidP="00C32B07">
            <w:pPr>
              <w:pStyle w:val="Geenafstand"/>
              <w:rPr>
                <w:color w:val="FFFFFF" w:themeColor="background1"/>
                <w:lang w:val="nl-NL"/>
              </w:rPr>
            </w:pPr>
          </w:p>
        </w:tc>
        <w:tc>
          <w:tcPr>
            <w:tcW w:w="4111" w:type="dxa"/>
            <w:shd w:val="clear" w:color="auto" w:fill="FFFFFF" w:themeFill="background1"/>
          </w:tcPr>
          <w:p w14:paraId="6C98CDE7" w14:textId="77777777" w:rsidR="00754C56" w:rsidRPr="00754C56" w:rsidRDefault="00754C56" w:rsidP="00C32B07">
            <w:pPr>
              <w:pStyle w:val="Geenafstand"/>
              <w:cnfStyle w:val="000000000000" w:firstRow="0" w:lastRow="0" w:firstColumn="0" w:lastColumn="0" w:oddVBand="0" w:evenVBand="0" w:oddHBand="0" w:evenHBand="0" w:firstRowFirstColumn="0" w:firstRowLastColumn="0" w:lastRowFirstColumn="0" w:lastRowLastColumn="0"/>
              <w:rPr>
                <w:lang w:val="nl-NL"/>
              </w:rPr>
            </w:pPr>
            <w:r w:rsidRPr="00754C56">
              <w:rPr>
                <w:lang w:val="nl-NL"/>
              </w:rPr>
              <w:t>S4: Gebruik social media</w:t>
            </w:r>
          </w:p>
        </w:tc>
        <w:tc>
          <w:tcPr>
            <w:tcW w:w="851" w:type="dxa"/>
            <w:shd w:val="clear" w:color="auto" w:fill="FFFFFF" w:themeFill="background1"/>
          </w:tcPr>
          <w:p w14:paraId="3D201805"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0070C0"/>
          </w:tcPr>
          <w:p w14:paraId="13465076"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851" w:type="dxa"/>
            <w:shd w:val="clear" w:color="auto" w:fill="FFC000"/>
          </w:tcPr>
          <w:p w14:paraId="0B896DC7"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FFFF" w:themeFill="background1"/>
          </w:tcPr>
          <w:p w14:paraId="32451388"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0000"/>
          </w:tcPr>
          <w:p w14:paraId="1F0B10A4"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0070C0"/>
          </w:tcPr>
          <w:p w14:paraId="068A1AF4"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FFFF" w:themeFill="background1"/>
          </w:tcPr>
          <w:p w14:paraId="7B38BF08"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r>
      <w:tr w:rsidR="00754C56" w:rsidRPr="00754C56" w14:paraId="4ACC42CF" w14:textId="77777777" w:rsidTr="00C32B07">
        <w:trPr>
          <w:trHeight w:val="498"/>
        </w:trPr>
        <w:tc>
          <w:tcPr>
            <w:cnfStyle w:val="001000000000" w:firstRow="0" w:lastRow="0" w:firstColumn="1" w:lastColumn="0" w:oddVBand="0" w:evenVBand="0" w:oddHBand="0" w:evenHBand="0" w:firstRowFirstColumn="0" w:firstRowLastColumn="0" w:lastRowFirstColumn="0" w:lastRowLastColumn="0"/>
            <w:tcW w:w="675" w:type="dxa"/>
            <w:vMerge/>
            <w:shd w:val="clear" w:color="auto" w:fill="FFFFFF" w:themeFill="background1"/>
          </w:tcPr>
          <w:p w14:paraId="2CECE97E" w14:textId="77777777" w:rsidR="00754C56" w:rsidRPr="00754C56" w:rsidRDefault="00754C56" w:rsidP="00C32B07">
            <w:pPr>
              <w:pStyle w:val="Geenafstand"/>
              <w:rPr>
                <w:color w:val="FFFFFF" w:themeColor="background1"/>
                <w:lang w:val="nl-NL"/>
              </w:rPr>
            </w:pPr>
          </w:p>
        </w:tc>
        <w:tc>
          <w:tcPr>
            <w:tcW w:w="4111" w:type="dxa"/>
            <w:shd w:val="clear" w:color="auto" w:fill="FFFFFF" w:themeFill="background1"/>
          </w:tcPr>
          <w:p w14:paraId="17C66230" w14:textId="77777777" w:rsidR="00754C56" w:rsidRPr="00754C56" w:rsidRDefault="00754C56" w:rsidP="00C32B07">
            <w:pPr>
              <w:pStyle w:val="Geenafstand"/>
              <w:cnfStyle w:val="000000000000" w:firstRow="0" w:lastRow="0" w:firstColumn="0" w:lastColumn="0" w:oddVBand="0" w:evenVBand="0" w:oddHBand="0" w:evenHBand="0" w:firstRowFirstColumn="0" w:firstRowLastColumn="0" w:lastRowFirstColumn="0" w:lastRowLastColumn="0"/>
              <w:rPr>
                <w:lang w:val="nl-NL"/>
              </w:rPr>
            </w:pPr>
            <w:r w:rsidRPr="00754C56">
              <w:rPr>
                <w:lang w:val="nl-NL"/>
              </w:rPr>
              <w:t>S5: Financieel gezond</w:t>
            </w:r>
          </w:p>
        </w:tc>
        <w:tc>
          <w:tcPr>
            <w:tcW w:w="851" w:type="dxa"/>
            <w:shd w:val="clear" w:color="auto" w:fill="0070C0"/>
          </w:tcPr>
          <w:p w14:paraId="30B195FE"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FFC000"/>
          </w:tcPr>
          <w:p w14:paraId="27D400D9"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851" w:type="dxa"/>
            <w:shd w:val="clear" w:color="auto" w:fill="0070C0"/>
          </w:tcPr>
          <w:p w14:paraId="0B315AEE"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00B050"/>
          </w:tcPr>
          <w:p w14:paraId="7F7A049E"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FFFF" w:themeFill="background1"/>
          </w:tcPr>
          <w:p w14:paraId="07102F64"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FFC000"/>
          </w:tcPr>
          <w:p w14:paraId="12F6CAE6"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C000"/>
          </w:tcPr>
          <w:p w14:paraId="20D29C8B"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r>
      <w:tr w:rsidR="00754C56" w:rsidRPr="00754C56" w14:paraId="0FBB467B" w14:textId="77777777" w:rsidTr="00C32B07">
        <w:trPr>
          <w:trHeight w:val="846"/>
        </w:trPr>
        <w:tc>
          <w:tcPr>
            <w:cnfStyle w:val="001000000000" w:firstRow="0" w:lastRow="0" w:firstColumn="1" w:lastColumn="0" w:oddVBand="0" w:evenVBand="0" w:oddHBand="0" w:evenHBand="0" w:firstRowFirstColumn="0" w:firstRowLastColumn="0" w:lastRowFirstColumn="0" w:lastRowLastColumn="0"/>
            <w:tcW w:w="675" w:type="dxa"/>
            <w:vMerge w:val="restart"/>
            <w:shd w:val="clear" w:color="auto" w:fill="FFFFFF" w:themeFill="background1"/>
            <w:textDirection w:val="btLr"/>
          </w:tcPr>
          <w:p w14:paraId="192BCF86" w14:textId="77777777" w:rsidR="00754C56" w:rsidRPr="00754C56" w:rsidRDefault="00754C56" w:rsidP="00C32B07">
            <w:pPr>
              <w:pStyle w:val="Geenafstand"/>
              <w:ind w:left="113" w:right="113"/>
              <w:jc w:val="center"/>
              <w:rPr>
                <w:u w:val="single"/>
                <w:lang w:val="nl-NL"/>
              </w:rPr>
            </w:pPr>
            <w:r w:rsidRPr="00754C56">
              <w:rPr>
                <w:u w:val="single"/>
                <w:lang w:val="nl-NL"/>
              </w:rPr>
              <w:t>Zwaktes</w:t>
            </w:r>
          </w:p>
        </w:tc>
        <w:tc>
          <w:tcPr>
            <w:tcW w:w="4111" w:type="dxa"/>
            <w:shd w:val="clear" w:color="auto" w:fill="FFFFFF" w:themeFill="background1"/>
          </w:tcPr>
          <w:p w14:paraId="40C516BB" w14:textId="77777777" w:rsidR="00754C56" w:rsidRPr="00754C56" w:rsidRDefault="00754C56" w:rsidP="00C32B07">
            <w:pPr>
              <w:pStyle w:val="Geenafstand"/>
              <w:cnfStyle w:val="000000000000" w:firstRow="0" w:lastRow="0" w:firstColumn="0" w:lastColumn="0" w:oddVBand="0" w:evenVBand="0" w:oddHBand="0" w:evenHBand="0" w:firstRowFirstColumn="0" w:firstRowLastColumn="0" w:lastRowFirstColumn="0" w:lastRowLastColumn="0"/>
              <w:rPr>
                <w:lang w:val="nl-NL"/>
              </w:rPr>
            </w:pPr>
            <w:r w:rsidRPr="00754C56">
              <w:rPr>
                <w:lang w:val="nl-NL"/>
              </w:rPr>
              <w:t>Z1: Matige communicatie</w:t>
            </w:r>
          </w:p>
        </w:tc>
        <w:tc>
          <w:tcPr>
            <w:tcW w:w="851" w:type="dxa"/>
            <w:shd w:val="clear" w:color="auto" w:fill="FF0000"/>
          </w:tcPr>
          <w:p w14:paraId="6405CF9C"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FF0000"/>
          </w:tcPr>
          <w:p w14:paraId="4DFA7F0B"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851" w:type="dxa"/>
            <w:shd w:val="clear" w:color="auto" w:fill="FF0000"/>
          </w:tcPr>
          <w:p w14:paraId="1DE8AE00"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0000"/>
          </w:tcPr>
          <w:p w14:paraId="02680A26"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0000"/>
          </w:tcPr>
          <w:p w14:paraId="6C5A069B"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FFFFFF" w:themeFill="background1"/>
          </w:tcPr>
          <w:p w14:paraId="54BC47FE"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0000"/>
          </w:tcPr>
          <w:p w14:paraId="5622CA64"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r>
      <w:tr w:rsidR="00754C56" w:rsidRPr="00754C56" w14:paraId="57AA4DCD" w14:textId="77777777" w:rsidTr="00C32B07">
        <w:trPr>
          <w:trHeight w:val="503"/>
        </w:trPr>
        <w:tc>
          <w:tcPr>
            <w:cnfStyle w:val="001000000000" w:firstRow="0" w:lastRow="0" w:firstColumn="1" w:lastColumn="0" w:oddVBand="0" w:evenVBand="0" w:oddHBand="0" w:evenHBand="0" w:firstRowFirstColumn="0" w:firstRowLastColumn="0" w:lastRowFirstColumn="0" w:lastRowLastColumn="0"/>
            <w:tcW w:w="675" w:type="dxa"/>
            <w:vMerge/>
            <w:shd w:val="clear" w:color="auto" w:fill="FFFFFF" w:themeFill="background1"/>
          </w:tcPr>
          <w:p w14:paraId="1E8BA298" w14:textId="77777777" w:rsidR="00754C56" w:rsidRPr="00754C56" w:rsidRDefault="00754C56" w:rsidP="00C32B07">
            <w:pPr>
              <w:pStyle w:val="Geenafstand"/>
              <w:rPr>
                <w:lang w:val="nl-NL"/>
              </w:rPr>
            </w:pPr>
          </w:p>
        </w:tc>
        <w:tc>
          <w:tcPr>
            <w:tcW w:w="4111" w:type="dxa"/>
            <w:shd w:val="clear" w:color="auto" w:fill="FFFFFF" w:themeFill="background1"/>
          </w:tcPr>
          <w:p w14:paraId="6DE966C0" w14:textId="77777777" w:rsidR="00754C56" w:rsidRPr="00754C56" w:rsidRDefault="00754C56" w:rsidP="00C32B07">
            <w:pPr>
              <w:pStyle w:val="Geenafstand"/>
              <w:cnfStyle w:val="000000000000" w:firstRow="0" w:lastRow="0" w:firstColumn="0" w:lastColumn="0" w:oddVBand="0" w:evenVBand="0" w:oddHBand="0" w:evenHBand="0" w:firstRowFirstColumn="0" w:firstRowLastColumn="0" w:lastRowFirstColumn="0" w:lastRowLastColumn="0"/>
              <w:rPr>
                <w:lang w:val="nl-NL"/>
              </w:rPr>
            </w:pPr>
            <w:r w:rsidRPr="00754C56">
              <w:rPr>
                <w:lang w:val="nl-NL"/>
              </w:rPr>
              <w:t>Z2: Pand is toe aan renovatie</w:t>
            </w:r>
          </w:p>
        </w:tc>
        <w:tc>
          <w:tcPr>
            <w:tcW w:w="851" w:type="dxa"/>
            <w:shd w:val="clear" w:color="auto" w:fill="0070C0"/>
          </w:tcPr>
          <w:p w14:paraId="2E17C32B"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FFC000"/>
          </w:tcPr>
          <w:p w14:paraId="60A7265B"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851" w:type="dxa"/>
            <w:shd w:val="clear" w:color="auto" w:fill="FFC000"/>
          </w:tcPr>
          <w:p w14:paraId="077753D1"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C000"/>
          </w:tcPr>
          <w:p w14:paraId="07D73BD7"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0000"/>
          </w:tcPr>
          <w:p w14:paraId="671F6272"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00B050"/>
          </w:tcPr>
          <w:p w14:paraId="3A10AA39"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0070C0"/>
          </w:tcPr>
          <w:p w14:paraId="2C5F1B62"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r>
      <w:tr w:rsidR="00754C56" w:rsidRPr="00754C56" w14:paraId="54420FE5" w14:textId="77777777" w:rsidTr="00C32B07">
        <w:trPr>
          <w:trHeight w:val="600"/>
        </w:trPr>
        <w:tc>
          <w:tcPr>
            <w:cnfStyle w:val="001000000000" w:firstRow="0" w:lastRow="0" w:firstColumn="1" w:lastColumn="0" w:oddVBand="0" w:evenVBand="0" w:oddHBand="0" w:evenHBand="0" w:firstRowFirstColumn="0" w:firstRowLastColumn="0" w:lastRowFirstColumn="0" w:lastRowLastColumn="0"/>
            <w:tcW w:w="675" w:type="dxa"/>
            <w:vMerge/>
            <w:shd w:val="clear" w:color="auto" w:fill="FFFFFF" w:themeFill="background1"/>
          </w:tcPr>
          <w:p w14:paraId="3B778B16" w14:textId="77777777" w:rsidR="00754C56" w:rsidRPr="00754C56" w:rsidRDefault="00754C56" w:rsidP="00C32B07">
            <w:pPr>
              <w:pStyle w:val="Geenafstand"/>
              <w:rPr>
                <w:lang w:val="nl-NL"/>
              </w:rPr>
            </w:pPr>
          </w:p>
        </w:tc>
        <w:tc>
          <w:tcPr>
            <w:tcW w:w="4111" w:type="dxa"/>
            <w:shd w:val="clear" w:color="auto" w:fill="FFFFFF" w:themeFill="background1"/>
          </w:tcPr>
          <w:p w14:paraId="741FAE1F" w14:textId="77777777" w:rsidR="00754C56" w:rsidRPr="00754C56" w:rsidRDefault="00754C56" w:rsidP="00C32B07">
            <w:pPr>
              <w:pStyle w:val="Geenafstand"/>
              <w:cnfStyle w:val="000000000000" w:firstRow="0" w:lastRow="0" w:firstColumn="0" w:lastColumn="0" w:oddVBand="0" w:evenVBand="0" w:oddHBand="0" w:evenHBand="0" w:firstRowFirstColumn="0" w:firstRowLastColumn="0" w:lastRowFirstColumn="0" w:lastRowLastColumn="0"/>
              <w:rPr>
                <w:lang w:val="nl-NL"/>
              </w:rPr>
            </w:pPr>
            <w:r w:rsidRPr="00754C56">
              <w:rPr>
                <w:lang w:val="nl-NL"/>
              </w:rPr>
              <w:t xml:space="preserve">Z3: Slechte hygiëne kleedkamers </w:t>
            </w:r>
          </w:p>
        </w:tc>
        <w:tc>
          <w:tcPr>
            <w:tcW w:w="851" w:type="dxa"/>
            <w:shd w:val="clear" w:color="auto" w:fill="0070C0"/>
          </w:tcPr>
          <w:p w14:paraId="7E67C103"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FFC000"/>
          </w:tcPr>
          <w:p w14:paraId="6D6483B4"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851" w:type="dxa"/>
            <w:shd w:val="clear" w:color="auto" w:fill="FFFFFF" w:themeFill="background1"/>
          </w:tcPr>
          <w:p w14:paraId="441D74B8"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0070C0"/>
          </w:tcPr>
          <w:p w14:paraId="39139913"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0000"/>
          </w:tcPr>
          <w:p w14:paraId="3FE44CC3"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00B050"/>
          </w:tcPr>
          <w:p w14:paraId="3461AD08"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0070C0"/>
          </w:tcPr>
          <w:p w14:paraId="2237DDBB"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r>
      <w:tr w:rsidR="00754C56" w:rsidRPr="00754C56" w14:paraId="0B43EA67" w14:textId="77777777" w:rsidTr="00C32B07">
        <w:trPr>
          <w:trHeight w:val="600"/>
        </w:trPr>
        <w:tc>
          <w:tcPr>
            <w:cnfStyle w:val="001000000000" w:firstRow="0" w:lastRow="0" w:firstColumn="1" w:lastColumn="0" w:oddVBand="0" w:evenVBand="0" w:oddHBand="0" w:evenHBand="0" w:firstRowFirstColumn="0" w:firstRowLastColumn="0" w:lastRowFirstColumn="0" w:lastRowLastColumn="0"/>
            <w:tcW w:w="675" w:type="dxa"/>
            <w:vMerge/>
            <w:shd w:val="clear" w:color="auto" w:fill="FFFFFF" w:themeFill="background1"/>
          </w:tcPr>
          <w:p w14:paraId="0568B08B" w14:textId="77777777" w:rsidR="00754C56" w:rsidRPr="00754C56" w:rsidRDefault="00754C56" w:rsidP="00C32B07">
            <w:pPr>
              <w:pStyle w:val="Geenafstand"/>
              <w:rPr>
                <w:lang w:val="nl-NL"/>
              </w:rPr>
            </w:pPr>
          </w:p>
        </w:tc>
        <w:tc>
          <w:tcPr>
            <w:tcW w:w="4111" w:type="dxa"/>
            <w:shd w:val="clear" w:color="auto" w:fill="FFFFFF" w:themeFill="background1"/>
          </w:tcPr>
          <w:p w14:paraId="1C496AA3" w14:textId="77777777" w:rsidR="00754C56" w:rsidRPr="00754C56" w:rsidRDefault="00754C56" w:rsidP="00C32B07">
            <w:pPr>
              <w:pStyle w:val="Geenafstand"/>
              <w:cnfStyle w:val="000000000000" w:firstRow="0" w:lastRow="0" w:firstColumn="0" w:lastColumn="0" w:oddVBand="0" w:evenVBand="0" w:oddHBand="0" w:evenHBand="0" w:firstRowFirstColumn="0" w:firstRowLastColumn="0" w:lastRowFirstColumn="0" w:lastRowLastColumn="0"/>
              <w:rPr>
                <w:lang w:val="nl-NL"/>
              </w:rPr>
            </w:pPr>
            <w:r w:rsidRPr="00754C56">
              <w:rPr>
                <w:lang w:val="nl-NL"/>
              </w:rPr>
              <w:t>Z4: Slechte inwerkprocedure</w:t>
            </w:r>
          </w:p>
        </w:tc>
        <w:tc>
          <w:tcPr>
            <w:tcW w:w="851" w:type="dxa"/>
            <w:shd w:val="clear" w:color="auto" w:fill="FF0000"/>
          </w:tcPr>
          <w:p w14:paraId="478CB426"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FF0000"/>
          </w:tcPr>
          <w:p w14:paraId="7BE7F3D6"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851" w:type="dxa"/>
            <w:shd w:val="clear" w:color="auto" w:fill="FF0000"/>
          </w:tcPr>
          <w:p w14:paraId="0C825760"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0000"/>
          </w:tcPr>
          <w:p w14:paraId="7F5EB073"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0000"/>
          </w:tcPr>
          <w:p w14:paraId="6EA41CEB"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FF0000"/>
          </w:tcPr>
          <w:p w14:paraId="28F64800"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0000"/>
          </w:tcPr>
          <w:p w14:paraId="0B34FFBF"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r>
      <w:tr w:rsidR="00754C56" w:rsidRPr="00754C56" w14:paraId="066BB78C" w14:textId="77777777" w:rsidTr="00C32B07">
        <w:trPr>
          <w:trHeight w:val="600"/>
        </w:trPr>
        <w:tc>
          <w:tcPr>
            <w:cnfStyle w:val="001000000000" w:firstRow="0" w:lastRow="0" w:firstColumn="1" w:lastColumn="0" w:oddVBand="0" w:evenVBand="0" w:oddHBand="0" w:evenHBand="0" w:firstRowFirstColumn="0" w:firstRowLastColumn="0" w:lastRowFirstColumn="0" w:lastRowLastColumn="0"/>
            <w:tcW w:w="675" w:type="dxa"/>
            <w:vMerge/>
            <w:shd w:val="clear" w:color="auto" w:fill="FFFFFF" w:themeFill="background1"/>
          </w:tcPr>
          <w:p w14:paraId="478424BE" w14:textId="77777777" w:rsidR="00754C56" w:rsidRPr="00754C56" w:rsidRDefault="00754C56" w:rsidP="00C32B07">
            <w:pPr>
              <w:pStyle w:val="Geenafstand"/>
              <w:rPr>
                <w:lang w:val="nl-NL"/>
              </w:rPr>
            </w:pPr>
          </w:p>
        </w:tc>
        <w:tc>
          <w:tcPr>
            <w:tcW w:w="4111" w:type="dxa"/>
            <w:shd w:val="clear" w:color="auto" w:fill="FFFFFF" w:themeFill="background1"/>
          </w:tcPr>
          <w:p w14:paraId="3382771F" w14:textId="77777777" w:rsidR="00754C56" w:rsidRPr="00754C56" w:rsidRDefault="00754C56" w:rsidP="00C32B07">
            <w:pPr>
              <w:pStyle w:val="Geenafstand"/>
              <w:cnfStyle w:val="000000000000" w:firstRow="0" w:lastRow="0" w:firstColumn="0" w:lastColumn="0" w:oddVBand="0" w:evenVBand="0" w:oddHBand="0" w:evenHBand="0" w:firstRowFirstColumn="0" w:firstRowLastColumn="0" w:lastRowFirstColumn="0" w:lastRowLastColumn="0"/>
              <w:rPr>
                <w:lang w:val="nl-NL"/>
              </w:rPr>
            </w:pPr>
            <w:r w:rsidRPr="00754C56">
              <w:rPr>
                <w:lang w:val="nl-NL"/>
              </w:rPr>
              <w:t>Z5: Hoge prijs abbonement</w:t>
            </w:r>
          </w:p>
        </w:tc>
        <w:tc>
          <w:tcPr>
            <w:tcW w:w="851" w:type="dxa"/>
            <w:shd w:val="clear" w:color="auto" w:fill="FFFFFF" w:themeFill="background1"/>
          </w:tcPr>
          <w:p w14:paraId="2F20C1E5"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FFFFFF" w:themeFill="background1"/>
          </w:tcPr>
          <w:p w14:paraId="16BB3BAC"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851" w:type="dxa"/>
            <w:shd w:val="clear" w:color="auto" w:fill="FFFFFF" w:themeFill="background1"/>
          </w:tcPr>
          <w:p w14:paraId="27ECE1EB"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FFFF" w:themeFill="background1"/>
          </w:tcPr>
          <w:p w14:paraId="45A3C332"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FFFF" w:themeFill="background1"/>
          </w:tcPr>
          <w:p w14:paraId="3684324D"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8" w:type="dxa"/>
            <w:shd w:val="clear" w:color="auto" w:fill="FFFFFF" w:themeFill="background1"/>
          </w:tcPr>
          <w:p w14:paraId="088A8559"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c>
          <w:tcPr>
            <w:tcW w:w="709" w:type="dxa"/>
            <w:shd w:val="clear" w:color="auto" w:fill="FFFFFF" w:themeFill="background1"/>
          </w:tcPr>
          <w:p w14:paraId="452A64D9" w14:textId="77777777" w:rsidR="00754C56" w:rsidRPr="00754C56" w:rsidRDefault="00754C56" w:rsidP="00C32B07">
            <w:pPr>
              <w:cnfStyle w:val="000000000000" w:firstRow="0" w:lastRow="0" w:firstColumn="0" w:lastColumn="0" w:oddVBand="0" w:evenVBand="0" w:oddHBand="0" w:evenHBand="0" w:firstRowFirstColumn="0" w:firstRowLastColumn="0" w:lastRowFirstColumn="0" w:lastRowLastColumn="0"/>
            </w:pPr>
            <w:r w:rsidRPr="00754C56">
              <w:t>-</w:t>
            </w:r>
          </w:p>
        </w:tc>
      </w:tr>
    </w:tbl>
    <w:tbl>
      <w:tblPr>
        <w:tblStyle w:val="Tabelraster"/>
        <w:tblW w:w="9414" w:type="dxa"/>
        <w:tblLayout w:type="fixed"/>
        <w:tblLook w:val="04A0" w:firstRow="1" w:lastRow="0" w:firstColumn="1" w:lastColumn="0" w:noHBand="0" w:noVBand="1"/>
      </w:tblPr>
      <w:tblGrid>
        <w:gridCol w:w="4707"/>
        <w:gridCol w:w="4707"/>
      </w:tblGrid>
      <w:tr w:rsidR="00754C56" w:rsidRPr="00754C56" w14:paraId="4402764A" w14:textId="77777777" w:rsidTr="00C32B07">
        <w:trPr>
          <w:trHeight w:val="323"/>
        </w:trPr>
        <w:tc>
          <w:tcPr>
            <w:tcW w:w="4707" w:type="dxa"/>
            <w:shd w:val="clear" w:color="auto" w:fill="00B050"/>
          </w:tcPr>
          <w:p w14:paraId="6D6D19BF" w14:textId="77777777" w:rsidR="00754C56" w:rsidRPr="00754C56" w:rsidRDefault="00754C56" w:rsidP="00C32B07">
            <w:r w:rsidRPr="00754C56">
              <w:t>+</w:t>
            </w:r>
          </w:p>
        </w:tc>
        <w:tc>
          <w:tcPr>
            <w:tcW w:w="4707" w:type="dxa"/>
            <w:shd w:val="clear" w:color="auto" w:fill="00B050"/>
          </w:tcPr>
          <w:p w14:paraId="0D81B4D1" w14:textId="77777777" w:rsidR="00754C56" w:rsidRPr="00754C56" w:rsidRDefault="00754C56" w:rsidP="00C32B07">
            <w:r w:rsidRPr="00754C56">
              <w:t>Zeer kansrijk</w:t>
            </w:r>
          </w:p>
        </w:tc>
      </w:tr>
      <w:tr w:rsidR="00754C56" w:rsidRPr="00754C56" w14:paraId="77BCA57C" w14:textId="77777777" w:rsidTr="00C32B07">
        <w:trPr>
          <w:trHeight w:val="323"/>
        </w:trPr>
        <w:tc>
          <w:tcPr>
            <w:tcW w:w="4707" w:type="dxa"/>
            <w:shd w:val="clear" w:color="auto" w:fill="A9A57C" w:themeFill="accent1"/>
          </w:tcPr>
          <w:p w14:paraId="2D80CFD9" w14:textId="77777777" w:rsidR="00754C56" w:rsidRPr="00754C56" w:rsidRDefault="00754C56" w:rsidP="00C32B07">
            <w:r w:rsidRPr="00754C56">
              <w:t>++</w:t>
            </w:r>
          </w:p>
        </w:tc>
        <w:tc>
          <w:tcPr>
            <w:tcW w:w="4707" w:type="dxa"/>
            <w:shd w:val="clear" w:color="auto" w:fill="A9A57C" w:themeFill="accent1"/>
          </w:tcPr>
          <w:p w14:paraId="41B27EF0" w14:textId="77777777" w:rsidR="00754C56" w:rsidRPr="00754C56" w:rsidRDefault="00754C56" w:rsidP="00C32B07">
            <w:r w:rsidRPr="00754C56">
              <w:t>Kansrijk</w:t>
            </w:r>
          </w:p>
        </w:tc>
      </w:tr>
      <w:tr w:rsidR="00754C56" w:rsidRPr="00754C56" w14:paraId="4E29FDBE" w14:textId="77777777" w:rsidTr="00C32B07">
        <w:trPr>
          <w:trHeight w:val="323"/>
        </w:trPr>
        <w:tc>
          <w:tcPr>
            <w:tcW w:w="4707" w:type="dxa"/>
            <w:shd w:val="clear" w:color="auto" w:fill="FFFFFF" w:themeFill="background1"/>
          </w:tcPr>
          <w:p w14:paraId="1B258042" w14:textId="77777777" w:rsidR="00754C56" w:rsidRPr="00754C56" w:rsidRDefault="00754C56" w:rsidP="00C32B07">
            <w:r w:rsidRPr="00754C56">
              <w:t>+/-</w:t>
            </w:r>
          </w:p>
        </w:tc>
        <w:tc>
          <w:tcPr>
            <w:tcW w:w="4707" w:type="dxa"/>
            <w:shd w:val="clear" w:color="auto" w:fill="FFFFFF" w:themeFill="background1"/>
          </w:tcPr>
          <w:p w14:paraId="08B62159" w14:textId="77777777" w:rsidR="00754C56" w:rsidRPr="00754C56" w:rsidRDefault="00754C56" w:rsidP="00C32B07">
            <w:r w:rsidRPr="00754C56">
              <w:t>Voordelen en nadelen</w:t>
            </w:r>
          </w:p>
        </w:tc>
      </w:tr>
      <w:tr w:rsidR="00754C56" w:rsidRPr="00754C56" w14:paraId="73DC2D1B" w14:textId="77777777" w:rsidTr="00C32B07">
        <w:trPr>
          <w:trHeight w:val="323"/>
        </w:trPr>
        <w:tc>
          <w:tcPr>
            <w:tcW w:w="4707" w:type="dxa"/>
            <w:shd w:val="clear" w:color="auto" w:fill="FFC000"/>
          </w:tcPr>
          <w:p w14:paraId="3BF83485" w14:textId="77777777" w:rsidR="00754C56" w:rsidRPr="00754C56" w:rsidRDefault="00754C56" w:rsidP="00C32B07">
            <w:r w:rsidRPr="00754C56">
              <w:t>-</w:t>
            </w:r>
          </w:p>
        </w:tc>
        <w:tc>
          <w:tcPr>
            <w:tcW w:w="4707" w:type="dxa"/>
            <w:shd w:val="clear" w:color="auto" w:fill="FFC000"/>
          </w:tcPr>
          <w:p w14:paraId="3C03ABA2" w14:textId="77777777" w:rsidR="00754C56" w:rsidRPr="00754C56" w:rsidRDefault="00754C56" w:rsidP="00C32B07">
            <w:r w:rsidRPr="00754C56">
              <w:t>Niets met elkaar te maken</w:t>
            </w:r>
          </w:p>
        </w:tc>
      </w:tr>
      <w:tr w:rsidR="00754C56" w:rsidRPr="00754C56" w14:paraId="4437CF83" w14:textId="77777777" w:rsidTr="00C32B07">
        <w:trPr>
          <w:trHeight w:val="323"/>
        </w:trPr>
        <w:tc>
          <w:tcPr>
            <w:tcW w:w="4707" w:type="dxa"/>
            <w:shd w:val="clear" w:color="auto" w:fill="FF0000"/>
          </w:tcPr>
          <w:p w14:paraId="60BB5B0B" w14:textId="77777777" w:rsidR="00754C56" w:rsidRPr="00754C56" w:rsidRDefault="00754C56" w:rsidP="00C32B07">
            <w:r w:rsidRPr="00754C56">
              <w:t>--</w:t>
            </w:r>
          </w:p>
        </w:tc>
        <w:tc>
          <w:tcPr>
            <w:tcW w:w="4707" w:type="dxa"/>
            <w:shd w:val="clear" w:color="auto" w:fill="FF0000"/>
          </w:tcPr>
          <w:p w14:paraId="0EA0A71D" w14:textId="77777777" w:rsidR="00754C56" w:rsidRPr="00754C56" w:rsidRDefault="00754C56" w:rsidP="00C32B07">
            <w:r w:rsidRPr="00754C56">
              <w:t>Bedreigend</w:t>
            </w:r>
          </w:p>
        </w:tc>
      </w:tr>
    </w:tbl>
    <w:p w14:paraId="2C20B579" w14:textId="77777777" w:rsidR="00B53CF2" w:rsidRPr="00F64E14" w:rsidRDefault="00F64E14" w:rsidP="00B53CF2">
      <w:pPr>
        <w:rPr>
          <w:sz w:val="18"/>
        </w:rPr>
      </w:pPr>
      <w:r w:rsidRPr="00F64E14">
        <w:rPr>
          <w:sz w:val="18"/>
        </w:rPr>
        <w:t>Figuur 17</w:t>
      </w:r>
      <w:r>
        <w:rPr>
          <w:sz w:val="18"/>
        </w:rPr>
        <w:t xml:space="preserve"> </w:t>
      </w:r>
      <w:r w:rsidRPr="00F64E14">
        <w:rPr>
          <w:sz w:val="18"/>
        </w:rPr>
        <w:t>confrontatiematrix</w:t>
      </w:r>
    </w:p>
    <w:p w14:paraId="7DDEB779" w14:textId="77777777" w:rsidR="00754C56" w:rsidRPr="00754C56" w:rsidRDefault="00754C56" w:rsidP="00754C56">
      <w:pPr>
        <w:pStyle w:val="Kop2"/>
        <w:rPr>
          <w:color w:val="00B0F0"/>
        </w:rPr>
      </w:pPr>
      <w:bookmarkStart w:id="56" w:name="_Toc416872887"/>
      <w:r>
        <w:rPr>
          <w:color w:val="00B0F0"/>
        </w:rPr>
        <w:t xml:space="preserve">7.3 </w:t>
      </w:r>
      <w:r w:rsidRPr="00754C56">
        <w:rPr>
          <w:color w:val="00B0F0"/>
        </w:rPr>
        <w:t>Strategische keuzes</w:t>
      </w:r>
      <w:bookmarkEnd w:id="56"/>
    </w:p>
    <w:p w14:paraId="643198F6" w14:textId="77777777" w:rsidR="00877943" w:rsidRPr="00877943" w:rsidRDefault="00877943" w:rsidP="00877943">
      <w:r>
        <w:t>Naar aanleiding van het</w:t>
      </w:r>
      <w:r w:rsidRPr="00877943">
        <w:t xml:space="preserve"> confrontatiematrix model zullen nu de strategische keuzes worden toegelicht en drie hiervan zullen worden uitgewerkt tot een advies voor de club. Na alle punten met elkaar te hebben vergeleken zijn de drie beste mogelijkheden gekozen. Hieronder volgt een kort overzicht van de strategische keuzes. </w:t>
      </w:r>
    </w:p>
    <w:p w14:paraId="5DC606E2" w14:textId="77777777" w:rsidR="00877943" w:rsidRPr="00877943" w:rsidRDefault="00877943" w:rsidP="00877943">
      <w:pPr>
        <w:rPr>
          <w:b/>
        </w:rPr>
      </w:pPr>
      <w:r>
        <w:rPr>
          <w:b/>
        </w:rPr>
        <w:br/>
      </w:r>
      <w:r w:rsidRPr="00877943">
        <w:rPr>
          <w:b/>
        </w:rPr>
        <w:t>Kansrijke strategische keuzes</w:t>
      </w:r>
      <w:r>
        <w:rPr>
          <w:b/>
        </w:rPr>
        <w:br/>
      </w:r>
      <w:r w:rsidRPr="00877943">
        <w:rPr>
          <w:i/>
        </w:rPr>
        <w:t>S1 wordt gekoppeld aan k1 en b2</w:t>
      </w:r>
      <w:r w:rsidR="00245F33">
        <w:rPr>
          <w:i/>
        </w:rPr>
        <w:t>:</w:t>
      </w:r>
    </w:p>
    <w:p w14:paraId="1102ED10" w14:textId="77777777" w:rsidR="00877943" w:rsidRPr="00877943" w:rsidRDefault="00877943" w:rsidP="00877943">
      <w:pPr>
        <w:rPr>
          <w:i/>
        </w:rPr>
      </w:pPr>
      <w:r w:rsidRPr="00877943">
        <w:t>Oudere mensen houden ervan als het personeel betrokken is en dat is van invloed op de concurrentie. Oudere mensen zullen sneller naar My HealthClub gaan dan naar een andere sportschool waar het personeel minder betrokken is.</w:t>
      </w:r>
      <w:r w:rsidR="00245F33">
        <w:br/>
      </w:r>
      <w:r w:rsidR="00245F33">
        <w:br/>
      </w:r>
      <w:r w:rsidRPr="00877943">
        <w:rPr>
          <w:i/>
        </w:rPr>
        <w:t>S2 wordt gekoppeld aan k1, k4 en b2</w:t>
      </w:r>
      <w:r w:rsidR="00245F33">
        <w:rPr>
          <w:i/>
        </w:rPr>
        <w:t>:</w:t>
      </w:r>
    </w:p>
    <w:p w14:paraId="384D33F0" w14:textId="77777777" w:rsidR="00877943" w:rsidRPr="00877943" w:rsidRDefault="00877943" w:rsidP="00877943">
      <w:pPr>
        <w:rPr>
          <w:i/>
        </w:rPr>
      </w:pPr>
      <w:r w:rsidRPr="00877943">
        <w:t>De bereikbaarheid is voor veel mensen erg belangrijk, denk hierbij aan oudere mensen die niet ver willen reizen om te kunnen sporten. Mensen hebben überhaupt door de individualisering minder tijd voor zaken als sport. Daarom is de bereikbaarheid van groot belang, ook ten opzichte van de concurrent waar mensen verder voor moeten reizen.</w:t>
      </w:r>
      <w:r w:rsidR="00245F33">
        <w:br/>
      </w:r>
      <w:r w:rsidR="00245F33">
        <w:br/>
      </w:r>
      <w:r w:rsidRPr="00877943">
        <w:rPr>
          <w:i/>
        </w:rPr>
        <w:t>S3 wordt gekoppeld aan k3, k4 en b2</w:t>
      </w:r>
      <w:r w:rsidR="00245F33">
        <w:rPr>
          <w:i/>
        </w:rPr>
        <w:t>:</w:t>
      </w:r>
    </w:p>
    <w:p w14:paraId="04CE4FB7" w14:textId="77777777" w:rsidR="00877943" w:rsidRPr="00877943" w:rsidRDefault="00877943" w:rsidP="00877943">
      <w:pPr>
        <w:rPr>
          <w:i/>
        </w:rPr>
      </w:pPr>
      <w:r w:rsidRPr="00877943">
        <w:t xml:space="preserve">Wanneer een fitnesscentrum een uitgebreid aanbod aan lessen en programma’s heeft is de kans groter dat hier voor iedereen wat wils is. Doordat er een flinke stijging is in het aantal </w:t>
      </w:r>
      <w:r>
        <w:t>bedrijven en My HealthClub een groot</w:t>
      </w:r>
      <w:r w:rsidRPr="00877943">
        <w:t xml:space="preserve"> aanbod </w:t>
      </w:r>
      <w:r>
        <w:t xml:space="preserve">heeft </w:t>
      </w:r>
      <w:r w:rsidRPr="00877943">
        <w:t>voor bedrijfsfi</w:t>
      </w:r>
      <w:r>
        <w:t>tness zal My HealthClub</w:t>
      </w:r>
      <w:r w:rsidRPr="00877943">
        <w:t xml:space="preserve"> de concurrentie die geen bedrijfsfitness hebben een stap voor zijn en blijven.</w:t>
      </w:r>
      <w:r w:rsidR="00245F33">
        <w:br/>
      </w:r>
      <w:r w:rsidR="00245F33">
        <w:br/>
      </w:r>
      <w:r w:rsidRPr="00877943">
        <w:rPr>
          <w:i/>
        </w:rPr>
        <w:t>S4</w:t>
      </w:r>
      <w:r>
        <w:rPr>
          <w:i/>
        </w:rPr>
        <w:t xml:space="preserve"> wordt </w:t>
      </w:r>
      <w:r w:rsidRPr="00877943">
        <w:rPr>
          <w:i/>
        </w:rPr>
        <w:t>gekoppeld aan b2</w:t>
      </w:r>
      <w:r w:rsidR="00245F33">
        <w:rPr>
          <w:i/>
        </w:rPr>
        <w:t>:</w:t>
      </w:r>
    </w:p>
    <w:p w14:paraId="79D4C491" w14:textId="77777777" w:rsidR="00877943" w:rsidRPr="00877943" w:rsidRDefault="00877943" w:rsidP="00877943">
      <w:pPr>
        <w:rPr>
          <w:i/>
        </w:rPr>
      </w:pPr>
      <w:r w:rsidRPr="00877943">
        <w:t>Doordat My HealthClub goed gebruik maakt van social media zullen potentiële nieuwe leden sneller b</w:t>
      </w:r>
      <w:r>
        <w:t>ij My HealthClub uitkomen als deze</w:t>
      </w:r>
      <w:r w:rsidRPr="00877943">
        <w:t xml:space="preserve"> op</w:t>
      </w:r>
      <w:r>
        <w:t xml:space="preserve"> het</w:t>
      </w:r>
      <w:r w:rsidRPr="00877943">
        <w:t xml:space="preserve"> internet zoeken</w:t>
      </w:r>
      <w:r>
        <w:t>,</w:t>
      </w:r>
      <w:r w:rsidRPr="00877943">
        <w:t xml:space="preserve"> dan bij de concurrentie.</w:t>
      </w:r>
      <w:r w:rsidR="00245F33">
        <w:br/>
      </w:r>
      <w:r w:rsidR="00245F33">
        <w:br/>
      </w:r>
      <w:r w:rsidRPr="00877943">
        <w:rPr>
          <w:i/>
        </w:rPr>
        <w:t>S5 wordt gekoppeld aan k4</w:t>
      </w:r>
      <w:r w:rsidR="00245F33">
        <w:rPr>
          <w:i/>
        </w:rPr>
        <w:t>:</w:t>
      </w:r>
    </w:p>
    <w:p w14:paraId="7285EB81" w14:textId="77777777" w:rsidR="00877943" w:rsidRPr="00877943" w:rsidRDefault="00877943" w:rsidP="00877943">
      <w:pPr>
        <w:rPr>
          <w:i/>
        </w:rPr>
      </w:pPr>
      <w:r w:rsidRPr="00877943">
        <w:t>My HealthClub is financieel gezond, dat heeft onder andere te maken met de individualisering. Tegenwoordig kiezen mensen minder snel voor het sporten op een vereniging, doordat hiervoor minder tijd is en bij een sportschool zijn de tijden natuurlijk erg flexibel.</w:t>
      </w:r>
      <w:r w:rsidR="00245F33">
        <w:rPr>
          <w:i/>
        </w:rPr>
        <w:br/>
      </w:r>
    </w:p>
    <w:p w14:paraId="16A8A562" w14:textId="77777777" w:rsidR="00877943" w:rsidRPr="00877943" w:rsidRDefault="00877943" w:rsidP="00877943">
      <w:pPr>
        <w:rPr>
          <w:b/>
        </w:rPr>
      </w:pPr>
      <w:r w:rsidRPr="00877943">
        <w:rPr>
          <w:b/>
        </w:rPr>
        <w:t>Bedreigende strategische keuzes</w:t>
      </w:r>
    </w:p>
    <w:p w14:paraId="5EDD5B45" w14:textId="77777777" w:rsidR="00877943" w:rsidRPr="00877943" w:rsidRDefault="00877943" w:rsidP="00877943">
      <w:pPr>
        <w:rPr>
          <w:i/>
        </w:rPr>
      </w:pPr>
      <w:r w:rsidRPr="00877943">
        <w:rPr>
          <w:i/>
        </w:rPr>
        <w:t>Z2 en z3 worden gekoppeld aan k1 en b2</w:t>
      </w:r>
      <w:r w:rsidR="00245F33">
        <w:rPr>
          <w:i/>
        </w:rPr>
        <w:t>:</w:t>
      </w:r>
    </w:p>
    <w:p w14:paraId="6D034885" w14:textId="77777777" w:rsidR="00877943" w:rsidRPr="00877943" w:rsidRDefault="00877943" w:rsidP="00877943">
      <w:pPr>
        <w:rPr>
          <w:i/>
        </w:rPr>
      </w:pPr>
      <w:r w:rsidRPr="00877943">
        <w:t>Het pand van My HealthClub is toe aan renovatie. Wanneer het pand verouderd is en het renoveren uitblijft, bestaat de kans dat er klanten verloren zullen gaan aan de concurrent die wel verzorgde faciliteiten kan bieden.</w:t>
      </w:r>
      <w:r w:rsidR="00245F33">
        <w:br/>
      </w:r>
      <w:r w:rsidR="00245F33">
        <w:br/>
      </w:r>
      <w:r w:rsidRPr="00877943">
        <w:rPr>
          <w:i/>
        </w:rPr>
        <w:t>Z5 wordt gekoppeld aan b1 en b2</w:t>
      </w:r>
      <w:r w:rsidR="00245F33">
        <w:rPr>
          <w:i/>
        </w:rPr>
        <w:t>:</w:t>
      </w:r>
    </w:p>
    <w:p w14:paraId="32020A15" w14:textId="77777777" w:rsidR="00754C56" w:rsidRPr="00877943" w:rsidRDefault="00877943" w:rsidP="00877943">
      <w:r w:rsidRPr="00877943">
        <w:t>De werkloosheid is hoog in Leeuwarden en het basic abonnement van My HealthClub is duur. Hierdoor bestaat de kans wanneer de werkloosheid verder stijgt dat er klanten verloren zullen gaan aan een goedkopere concurrent.</w:t>
      </w:r>
    </w:p>
    <w:p w14:paraId="13499389" w14:textId="77777777" w:rsidR="00754C56" w:rsidRPr="003451F2" w:rsidRDefault="00754C56" w:rsidP="00754C56">
      <w:pPr>
        <w:pStyle w:val="Geenafstand"/>
        <w:rPr>
          <w:i/>
          <w:lang w:val="nl-NL"/>
        </w:rPr>
      </w:pPr>
      <w:r w:rsidRPr="003451F2">
        <w:rPr>
          <w:i/>
          <w:lang w:val="nl-NL"/>
        </w:rPr>
        <w:br w:type="page"/>
      </w:r>
    </w:p>
    <w:p w14:paraId="08ADA253" w14:textId="77777777" w:rsidR="00754C56" w:rsidRPr="003451F2" w:rsidRDefault="00754C56" w:rsidP="00754C56">
      <w:pPr>
        <w:pStyle w:val="Kop2"/>
        <w:rPr>
          <w:color w:val="00B0F0"/>
        </w:rPr>
      </w:pPr>
      <w:bookmarkStart w:id="57" w:name="_Toc416872888"/>
      <w:r w:rsidRPr="003451F2">
        <w:rPr>
          <w:color w:val="00B0F0"/>
        </w:rPr>
        <w:t>7.4 Advies</w:t>
      </w:r>
      <w:bookmarkEnd w:id="57"/>
    </w:p>
    <w:p w14:paraId="0838FC6F" w14:textId="77777777" w:rsidR="00754C56" w:rsidRPr="003451F2" w:rsidRDefault="00754C56" w:rsidP="00754C56">
      <w:pPr>
        <w:pStyle w:val="Geenafstand"/>
        <w:rPr>
          <w:lang w:val="nl-NL"/>
        </w:rPr>
      </w:pPr>
      <w:r w:rsidRPr="003451F2">
        <w:rPr>
          <w:lang w:val="nl-NL"/>
        </w:rPr>
        <w:t>Na het uitvoeren van de analyses kan er worden geconcludeerd dat My HealthClub Leeuwarden het heel erg goed doet. Deze weg zal men moeten aanhouden en daarbij zullen de sterke punten worden versterkt en zal er moeten worden gewerkt aan de zwakke punten.</w:t>
      </w:r>
      <w:r w:rsidRPr="003451F2">
        <w:rPr>
          <w:lang w:val="nl-NL"/>
        </w:rPr>
        <w:br/>
      </w:r>
    </w:p>
    <w:p w14:paraId="0D38DD3C" w14:textId="77777777" w:rsidR="00754C56" w:rsidRPr="003451F2" w:rsidRDefault="00754C56" w:rsidP="00754C56">
      <w:pPr>
        <w:pStyle w:val="Lijstalinea"/>
        <w:numPr>
          <w:ilvl w:val="0"/>
          <w:numId w:val="9"/>
        </w:numPr>
        <w:rPr>
          <w:b/>
          <w:i/>
        </w:rPr>
      </w:pPr>
      <w:r w:rsidRPr="003451F2">
        <w:rPr>
          <w:b/>
          <w:i/>
        </w:rPr>
        <w:t>Samenwerking maatschappelijke organisaties</w:t>
      </w:r>
    </w:p>
    <w:p w14:paraId="598BEF08" w14:textId="77777777" w:rsidR="00754C56" w:rsidRPr="003451F2" w:rsidRDefault="00754C56" w:rsidP="00754C56">
      <w:pPr>
        <w:pStyle w:val="Geenafstand"/>
        <w:rPr>
          <w:lang w:val="nl-NL"/>
        </w:rPr>
      </w:pPr>
      <w:r w:rsidRPr="003451F2">
        <w:rPr>
          <w:lang w:val="nl-NL"/>
        </w:rPr>
        <w:t>Om kans te maken op subsidies vanuit de overheid is ons advies om samenwerking te zoeken met maatschappelijke organisaties. Met deze samenwerking zou My HealthClub kunnen bijdragen aan het oplossen van maatschappelijke problemen. Om een voorbeeld te noemen: kinderen met overgewicht. Door gericht lessen aan te bieden om kinderen met overgewicht weer gezond af te laten vallen ziet de gemeente dat My HealthClub een gezonde jeugd stimuleert en dus een maatschappelijk probleem aanpakt. Hierdoor kan men aanspraak maken op subsidies en genereert het ook nog naamsbekendheid.</w:t>
      </w:r>
    </w:p>
    <w:p w14:paraId="685DF480" w14:textId="77777777" w:rsidR="00754C56" w:rsidRPr="003451F2" w:rsidRDefault="00754C56" w:rsidP="00754C56">
      <w:pPr>
        <w:pStyle w:val="Geenafstand"/>
        <w:rPr>
          <w:lang w:val="nl-NL"/>
        </w:rPr>
      </w:pPr>
    </w:p>
    <w:p w14:paraId="7779B03B" w14:textId="77777777" w:rsidR="00754C56" w:rsidRPr="003451F2" w:rsidRDefault="00754C56" w:rsidP="00754C56">
      <w:pPr>
        <w:pStyle w:val="Lijstalinea"/>
        <w:numPr>
          <w:ilvl w:val="0"/>
          <w:numId w:val="9"/>
        </w:numPr>
        <w:rPr>
          <w:b/>
          <w:i/>
        </w:rPr>
      </w:pPr>
      <w:r w:rsidRPr="003451F2">
        <w:rPr>
          <w:b/>
          <w:i/>
        </w:rPr>
        <w:t>Protocol opstellen voor communicatie campagne</w:t>
      </w:r>
    </w:p>
    <w:p w14:paraId="126AD08E" w14:textId="77777777" w:rsidR="00754C56" w:rsidRPr="003451F2" w:rsidRDefault="00754C56" w:rsidP="00754C56">
      <w:pPr>
        <w:pStyle w:val="Geenafstand"/>
        <w:rPr>
          <w:lang w:val="nl-NL"/>
        </w:rPr>
      </w:pPr>
      <w:r w:rsidRPr="003451F2">
        <w:rPr>
          <w:lang w:val="nl-NL"/>
        </w:rPr>
        <w:t>Uit gesprekken met stagebegeleider Rudi</w:t>
      </w:r>
      <w:r w:rsidR="003451F2">
        <w:rPr>
          <w:lang w:val="nl-NL"/>
        </w:rPr>
        <w:t xml:space="preserve"> van der Burg</w:t>
      </w:r>
      <w:r w:rsidRPr="003451F2">
        <w:rPr>
          <w:lang w:val="nl-NL"/>
        </w:rPr>
        <w:t xml:space="preserve"> blijkt dat de communicatie voor campagnes voor de nieuwe maand slecht verloopt. Zo komt het voor dat er al een nieuwe maand is begonnen en dat de campagne nog niet klaarligt. Om verdere problemen te voorkomen is het advies om hier een protocol voor op te stellen waarin voor iedereen duidelijk staat beschreven wanneer dit klaar moet zijn en wat daarvoor </w:t>
      </w:r>
      <w:r w:rsidR="003451F2">
        <w:rPr>
          <w:lang w:val="nl-NL"/>
        </w:rPr>
        <w:t xml:space="preserve">moet </w:t>
      </w:r>
      <w:r w:rsidRPr="003451F2">
        <w:rPr>
          <w:lang w:val="nl-NL"/>
        </w:rPr>
        <w:t>gebeuren. Het is ook goed om hier personeelsleden verantwoordelijkheden bij te geven</w:t>
      </w:r>
      <w:r w:rsidR="003451F2">
        <w:rPr>
          <w:lang w:val="nl-NL"/>
        </w:rPr>
        <w:t>,</w:t>
      </w:r>
      <w:r w:rsidRPr="003451F2">
        <w:rPr>
          <w:lang w:val="nl-NL"/>
        </w:rPr>
        <w:t xml:space="preserve"> zodat iedereen weet wat en wie dit moet doen en wanneer dit niet gebeurd er mensen op het spreekwoordelijke matje geroepen moeten worden.</w:t>
      </w:r>
    </w:p>
    <w:p w14:paraId="26CF9AA6" w14:textId="77777777" w:rsidR="00754C56" w:rsidRPr="003451F2" w:rsidRDefault="00754C56" w:rsidP="00754C56">
      <w:pPr>
        <w:pStyle w:val="Geenafstand"/>
        <w:rPr>
          <w:lang w:val="nl-NL"/>
        </w:rPr>
      </w:pPr>
    </w:p>
    <w:p w14:paraId="056C9B97" w14:textId="77777777" w:rsidR="00754C56" w:rsidRPr="003451F2" w:rsidRDefault="00754C56" w:rsidP="00754C56">
      <w:pPr>
        <w:pStyle w:val="Lijstalinea"/>
        <w:numPr>
          <w:ilvl w:val="0"/>
          <w:numId w:val="9"/>
        </w:numPr>
        <w:rPr>
          <w:b/>
          <w:i/>
        </w:rPr>
      </w:pPr>
      <w:r w:rsidRPr="003451F2">
        <w:rPr>
          <w:b/>
          <w:i/>
        </w:rPr>
        <w:t>Studentenabonnementen</w:t>
      </w:r>
    </w:p>
    <w:p w14:paraId="329995B2" w14:textId="77777777" w:rsidR="00754C56" w:rsidRPr="003451F2" w:rsidRDefault="00754C56" w:rsidP="00754C56">
      <w:pPr>
        <w:pStyle w:val="Geenafstand"/>
        <w:rPr>
          <w:lang w:val="nl-NL"/>
        </w:rPr>
      </w:pPr>
      <w:r w:rsidRPr="003451F2">
        <w:rPr>
          <w:lang w:val="nl-NL"/>
        </w:rPr>
        <w:t xml:space="preserve">De doelgroep </w:t>
      </w:r>
      <w:r w:rsidR="003451F2">
        <w:rPr>
          <w:lang w:val="nl-NL"/>
        </w:rPr>
        <w:t>die het minst actief is bij My HealthClub zijn de studenten.</w:t>
      </w:r>
      <w:r w:rsidRPr="003451F2">
        <w:rPr>
          <w:lang w:val="nl-NL"/>
        </w:rPr>
        <w:t xml:space="preserve"> Aangezien het basic abonnement van M</w:t>
      </w:r>
      <w:r w:rsidR="00261752">
        <w:rPr>
          <w:lang w:val="nl-NL"/>
        </w:rPr>
        <w:t xml:space="preserve">y </w:t>
      </w:r>
      <w:r w:rsidRPr="003451F2">
        <w:rPr>
          <w:lang w:val="nl-NL"/>
        </w:rPr>
        <w:t>H</w:t>
      </w:r>
      <w:r w:rsidR="00261752">
        <w:rPr>
          <w:lang w:val="nl-NL"/>
        </w:rPr>
        <w:t>ealth</w:t>
      </w:r>
      <w:r w:rsidRPr="003451F2">
        <w:rPr>
          <w:lang w:val="nl-NL"/>
        </w:rPr>
        <w:t>C</w:t>
      </w:r>
      <w:r w:rsidR="00261752">
        <w:rPr>
          <w:lang w:val="nl-NL"/>
        </w:rPr>
        <w:t>lub</w:t>
      </w:r>
      <w:r w:rsidRPr="003451F2">
        <w:rPr>
          <w:lang w:val="nl-NL"/>
        </w:rPr>
        <w:t xml:space="preserve"> vrij duur is voor een student zoeken deze liever een goedkopere concurrent. Om de doelgroep studenten wat meer te gaan trekken in de toekomst is het </w:t>
      </w:r>
      <w:r w:rsidR="00261752">
        <w:rPr>
          <w:lang w:val="nl-NL"/>
        </w:rPr>
        <w:t xml:space="preserve">een </w:t>
      </w:r>
      <w:r w:rsidRPr="003451F2">
        <w:rPr>
          <w:lang w:val="nl-NL"/>
        </w:rPr>
        <w:t>advies om een student</w:t>
      </w:r>
      <w:r w:rsidR="00261752">
        <w:rPr>
          <w:lang w:val="nl-NL"/>
        </w:rPr>
        <w:t>en</w:t>
      </w:r>
      <w:r w:rsidRPr="003451F2">
        <w:rPr>
          <w:lang w:val="nl-NL"/>
        </w:rPr>
        <w:t xml:space="preserve">abonnement op te stellen en te implementeren. Hierdoor zal het voor de studenten aantrekkelijker worden om bij My HealthClub te komen fitnessen. Wel zullen alle studenten na moeten worden getrokken of deze ook daadwerkelijk student zijn. </w:t>
      </w:r>
    </w:p>
    <w:p w14:paraId="49109D16" w14:textId="77777777" w:rsidR="00754C56" w:rsidRPr="003451F2" w:rsidRDefault="00754C56" w:rsidP="00754C56">
      <w:pPr>
        <w:pStyle w:val="Geenafstand"/>
        <w:rPr>
          <w:lang w:val="nl-NL"/>
        </w:rPr>
      </w:pPr>
    </w:p>
    <w:p w14:paraId="1D674384" w14:textId="77777777" w:rsidR="00754C56" w:rsidRPr="003451F2" w:rsidRDefault="00754C56" w:rsidP="00754C56">
      <w:pPr>
        <w:pStyle w:val="Geenafstand"/>
        <w:rPr>
          <w:lang w:val="nl-NL"/>
        </w:rPr>
      </w:pPr>
    </w:p>
    <w:p w14:paraId="1D95CF5C" w14:textId="77777777" w:rsidR="00754C56" w:rsidRPr="003451F2" w:rsidRDefault="003451F2" w:rsidP="00754C56">
      <w:pPr>
        <w:pStyle w:val="Lijstalinea"/>
        <w:numPr>
          <w:ilvl w:val="0"/>
          <w:numId w:val="9"/>
        </w:numPr>
        <w:rPr>
          <w:b/>
          <w:i/>
        </w:rPr>
      </w:pPr>
      <w:r w:rsidRPr="003451F2">
        <w:rPr>
          <w:b/>
          <w:i/>
        </w:rPr>
        <w:t>Zorg voor continuïteit</w:t>
      </w:r>
    </w:p>
    <w:p w14:paraId="1740BCF0" w14:textId="77777777" w:rsidR="003451F2" w:rsidRDefault="003451F2" w:rsidP="003451F2">
      <w:pPr>
        <w:pStyle w:val="Geenafstand"/>
      </w:pPr>
      <w:r w:rsidRPr="003451F2">
        <w:rPr>
          <w:lang w:val="nl-NL"/>
        </w:rPr>
        <w:t>Als er een premium prijs wordt gevraagd, dan moet daar een premium aanbod tegenover staan. De abonnementsprijzen zijn in vergelijking met concurrentie aan de hoge kant, maar de kwaliteit van de faciliteiten daar valt wel wat op af te dingen. Als abonnementhouders de keuze hadden voor minder geld dezelfde faciliteiten te krijgen of tegen de zelfde kosten b</w:t>
      </w:r>
      <w:r w:rsidR="00261752">
        <w:rPr>
          <w:lang w:val="nl-NL"/>
        </w:rPr>
        <w:t>etere faciliteiten dan zullen deze</w:t>
      </w:r>
      <w:r w:rsidRPr="003451F2">
        <w:rPr>
          <w:lang w:val="nl-NL"/>
        </w:rPr>
        <w:t xml:space="preserve"> die stap zetten. Bovendien zou 5 jaar geleden het pand al gerenoveerd worden, hoe langer dit duurt voor die belofte wordt ingelost hoe groter de kans dat klanten naar alternatieven gaan zoeken</w:t>
      </w:r>
      <w:r>
        <w:t>.</w:t>
      </w:r>
    </w:p>
    <w:p w14:paraId="299D05BA" w14:textId="77777777" w:rsidR="003451F2" w:rsidRDefault="003451F2" w:rsidP="003451F2">
      <w:pPr>
        <w:pStyle w:val="Geenafstand"/>
      </w:pPr>
    </w:p>
    <w:p w14:paraId="07F16F70" w14:textId="77777777" w:rsidR="003451F2" w:rsidRDefault="003451F2" w:rsidP="003451F2">
      <w:pPr>
        <w:pStyle w:val="Lijstalinea"/>
        <w:numPr>
          <w:ilvl w:val="0"/>
          <w:numId w:val="9"/>
        </w:numPr>
        <w:rPr>
          <w:b/>
          <w:i/>
        </w:rPr>
      </w:pPr>
      <w:r>
        <w:rPr>
          <w:b/>
          <w:i/>
        </w:rPr>
        <w:t>Inwerkprocedure aanpassen</w:t>
      </w:r>
    </w:p>
    <w:p w14:paraId="544CDE5F" w14:textId="77777777" w:rsidR="003451F2" w:rsidRPr="007266C6" w:rsidRDefault="003451F2" w:rsidP="003451F2">
      <w:pPr>
        <w:pStyle w:val="Geenregelafstand"/>
      </w:pPr>
      <w:r>
        <w:t xml:space="preserve">Personeel is van groot belang voor een organisatie. </w:t>
      </w:r>
    </w:p>
    <w:p w14:paraId="23FBD5AE" w14:textId="77777777" w:rsidR="003451F2" w:rsidRDefault="003451F2" w:rsidP="003451F2">
      <w:pPr>
        <w:pStyle w:val="Geenafstand"/>
      </w:pPr>
    </w:p>
    <w:p w14:paraId="0F412EA9" w14:textId="77777777" w:rsidR="003451F2" w:rsidRPr="003451F2" w:rsidRDefault="003451F2" w:rsidP="003451F2">
      <w:pPr>
        <w:ind w:left="360"/>
        <w:rPr>
          <w:b/>
          <w:i/>
        </w:rPr>
      </w:pPr>
    </w:p>
    <w:p w14:paraId="52A7B095" w14:textId="77777777" w:rsidR="00754C56" w:rsidRPr="00754C56" w:rsidRDefault="00754C56" w:rsidP="00754C56"/>
    <w:p w14:paraId="062E1DE6" w14:textId="77777777" w:rsidR="004369C5" w:rsidRPr="0033256A" w:rsidRDefault="00AE618B" w:rsidP="004369C5">
      <w:pPr>
        <w:pStyle w:val="Kop1"/>
        <w:rPr>
          <w:color w:val="0070C0"/>
        </w:rPr>
      </w:pPr>
      <w:bookmarkStart w:id="58" w:name="_Toc416872889"/>
      <w:r w:rsidRPr="0033256A">
        <w:rPr>
          <w:color w:val="0070C0"/>
        </w:rPr>
        <w:t>8. Projectcontract</w:t>
      </w:r>
      <w:bookmarkEnd w:id="58"/>
    </w:p>
    <w:p w14:paraId="323DA4E5" w14:textId="77777777" w:rsidR="004369C5" w:rsidRPr="0033256A" w:rsidRDefault="00422C97" w:rsidP="0033256A">
      <w:pPr>
        <w:pStyle w:val="Kop2"/>
        <w:rPr>
          <w:color w:val="00B0F0"/>
        </w:rPr>
      </w:pPr>
      <w:bookmarkStart w:id="59" w:name="_Toc414871870"/>
      <w:bookmarkStart w:id="60" w:name="_Toc416872890"/>
      <w:r>
        <w:rPr>
          <w:color w:val="00B0F0"/>
        </w:rPr>
        <w:t xml:space="preserve">8.1 </w:t>
      </w:r>
      <w:r w:rsidR="004369C5" w:rsidRPr="0033256A">
        <w:rPr>
          <w:color w:val="00B0F0"/>
        </w:rPr>
        <w:t>Voorwoord</w:t>
      </w:r>
      <w:bookmarkEnd w:id="59"/>
      <w:bookmarkEnd w:id="60"/>
    </w:p>
    <w:p w14:paraId="01EBC2B5" w14:textId="77777777" w:rsidR="004369C5" w:rsidRDefault="004369C5" w:rsidP="004369C5"/>
    <w:p w14:paraId="4C99413E" w14:textId="77777777" w:rsidR="004369C5" w:rsidRDefault="004369C5" w:rsidP="004369C5">
      <w:r>
        <w:t xml:space="preserve">Wij zijn Thialda de Boer, Almer Hietkamp, David Meijer en Marit hullen en zijn studenten van de opleiding Sport, Gezondheid en Management aan de Hanzehogeschool te Groningen. Voor de stage bij My HealthClub is het de bedoeling dat er een projectcontract wordt geschreven. In dit contract worden belangrijke onderwerpen en afspraken benoemd en door beide partijen (studenten en stagebegeleider) ondertekend. Zo weet iedereen wat er wordt verwacht van beide kanten, studenten en opdrachtgever. </w:t>
      </w:r>
    </w:p>
    <w:p w14:paraId="2E68B6CD" w14:textId="77777777" w:rsidR="004369C5" w:rsidRDefault="004369C5" w:rsidP="004369C5">
      <w:r>
        <w:t>Wij willen Jan-Willem, Hiske en Rudi bedanken voor de informatie die we hebben verkregen om dit projectcontract in elkaar te kunnen zetten.</w:t>
      </w:r>
    </w:p>
    <w:p w14:paraId="0239A7B3" w14:textId="77777777" w:rsidR="004369C5" w:rsidRDefault="004369C5" w:rsidP="004369C5"/>
    <w:p w14:paraId="78E32D9B" w14:textId="77777777" w:rsidR="004369C5" w:rsidRDefault="004369C5" w:rsidP="004369C5"/>
    <w:p w14:paraId="3E597A43" w14:textId="77777777" w:rsidR="004369C5" w:rsidRDefault="004369C5" w:rsidP="004369C5"/>
    <w:p w14:paraId="09B43CED" w14:textId="77777777" w:rsidR="004369C5" w:rsidRDefault="004369C5" w:rsidP="004369C5"/>
    <w:p w14:paraId="629208BE" w14:textId="77777777" w:rsidR="004369C5" w:rsidRDefault="004369C5" w:rsidP="004369C5"/>
    <w:p w14:paraId="17664727" w14:textId="77777777" w:rsidR="004369C5" w:rsidRDefault="004369C5" w:rsidP="004369C5"/>
    <w:p w14:paraId="49C46CBF" w14:textId="77777777" w:rsidR="004369C5" w:rsidRDefault="004369C5" w:rsidP="004369C5"/>
    <w:p w14:paraId="0F8CC377" w14:textId="77777777" w:rsidR="004369C5" w:rsidRDefault="004369C5" w:rsidP="004369C5"/>
    <w:p w14:paraId="26336B2C" w14:textId="77777777" w:rsidR="004369C5" w:rsidRDefault="004369C5" w:rsidP="004369C5"/>
    <w:p w14:paraId="1DA340A4" w14:textId="77777777" w:rsidR="004369C5" w:rsidRDefault="004369C5" w:rsidP="004369C5"/>
    <w:p w14:paraId="1AF39C43" w14:textId="77777777" w:rsidR="004369C5" w:rsidRDefault="004369C5" w:rsidP="004369C5"/>
    <w:p w14:paraId="0EBE7129" w14:textId="77777777" w:rsidR="004369C5" w:rsidRDefault="004369C5" w:rsidP="004369C5"/>
    <w:p w14:paraId="3B07FBED" w14:textId="77777777" w:rsidR="004369C5" w:rsidRDefault="004369C5" w:rsidP="004369C5"/>
    <w:p w14:paraId="3C587842" w14:textId="77777777" w:rsidR="004369C5" w:rsidRDefault="004369C5" w:rsidP="004369C5"/>
    <w:p w14:paraId="290A488E" w14:textId="77777777" w:rsidR="004369C5" w:rsidRDefault="004369C5" w:rsidP="004369C5">
      <w:r>
        <w:t xml:space="preserve">  </w:t>
      </w:r>
    </w:p>
    <w:p w14:paraId="0A8E3B7E" w14:textId="77777777" w:rsidR="004369C5" w:rsidRDefault="004369C5" w:rsidP="004369C5"/>
    <w:p w14:paraId="0D8D0454" w14:textId="77777777" w:rsidR="004369C5" w:rsidRDefault="004369C5" w:rsidP="004369C5"/>
    <w:p w14:paraId="75EBBCCA" w14:textId="77777777" w:rsidR="004369C5" w:rsidRPr="00AD172E" w:rsidRDefault="004369C5" w:rsidP="004369C5"/>
    <w:p w14:paraId="6FB68D03" w14:textId="77777777" w:rsidR="004369C5" w:rsidRDefault="00422C97" w:rsidP="0033256A">
      <w:pPr>
        <w:pStyle w:val="Kop2"/>
      </w:pPr>
      <w:bookmarkStart w:id="61" w:name="_Toc414871871"/>
      <w:bookmarkStart w:id="62" w:name="_Toc416872891"/>
      <w:r>
        <w:rPr>
          <w:color w:val="00B0F0"/>
        </w:rPr>
        <w:t xml:space="preserve">8.2 </w:t>
      </w:r>
      <w:r w:rsidR="004369C5" w:rsidRPr="0033256A">
        <w:rPr>
          <w:color w:val="00B0F0"/>
        </w:rPr>
        <w:t>Inhoudsopgave</w:t>
      </w:r>
      <w:bookmarkEnd w:id="61"/>
      <w:bookmarkEnd w:id="62"/>
      <w:r w:rsidR="004369C5">
        <w:tab/>
      </w:r>
    </w:p>
    <w:p w14:paraId="494CA134" w14:textId="77777777" w:rsidR="004369C5" w:rsidRPr="00AD172E" w:rsidRDefault="004369C5" w:rsidP="004369C5"/>
    <w:p w14:paraId="1BD11E23" w14:textId="77777777" w:rsidR="004369C5" w:rsidRDefault="004369C5" w:rsidP="004369C5">
      <w:pPr>
        <w:pStyle w:val="Inhopg1"/>
        <w:tabs>
          <w:tab w:val="right" w:pos="9062"/>
        </w:tabs>
        <w:rPr>
          <w:rFonts w:eastAsiaTheme="minorEastAsia"/>
          <w:noProof/>
          <w:lang w:eastAsia="nl-NL"/>
        </w:rPr>
      </w:pPr>
      <w:r>
        <w:fldChar w:fldCharType="begin"/>
      </w:r>
      <w:r>
        <w:instrText xml:space="preserve"> TOC \o "1-3" \h \z \u </w:instrText>
      </w:r>
      <w:r>
        <w:fldChar w:fldCharType="separate"/>
      </w:r>
      <w:hyperlink w:anchor="_Toc414871870" w:history="1">
        <w:r w:rsidRPr="00FE1F7C">
          <w:rPr>
            <w:rStyle w:val="Hyperlink"/>
            <w:noProof/>
          </w:rPr>
          <w:t>Voorwoord</w:t>
        </w:r>
        <w:r>
          <w:rPr>
            <w:noProof/>
            <w:webHidden/>
          </w:rPr>
          <w:tab/>
        </w:r>
        <w:r>
          <w:rPr>
            <w:noProof/>
            <w:webHidden/>
          </w:rPr>
          <w:fldChar w:fldCharType="begin"/>
        </w:r>
        <w:r>
          <w:rPr>
            <w:noProof/>
            <w:webHidden/>
          </w:rPr>
          <w:instrText xml:space="preserve"> PAGEREF _Toc414871870 \h </w:instrText>
        </w:r>
        <w:r>
          <w:rPr>
            <w:noProof/>
            <w:webHidden/>
          </w:rPr>
        </w:r>
        <w:r>
          <w:rPr>
            <w:noProof/>
            <w:webHidden/>
          </w:rPr>
          <w:fldChar w:fldCharType="separate"/>
        </w:r>
        <w:r>
          <w:rPr>
            <w:noProof/>
            <w:webHidden/>
          </w:rPr>
          <w:t>1</w:t>
        </w:r>
        <w:r>
          <w:rPr>
            <w:noProof/>
            <w:webHidden/>
          </w:rPr>
          <w:fldChar w:fldCharType="end"/>
        </w:r>
      </w:hyperlink>
    </w:p>
    <w:p w14:paraId="407DDAD0" w14:textId="77777777" w:rsidR="004369C5" w:rsidRDefault="001E7D71" w:rsidP="004369C5">
      <w:pPr>
        <w:pStyle w:val="Inhopg1"/>
        <w:tabs>
          <w:tab w:val="right" w:pos="9062"/>
        </w:tabs>
        <w:rPr>
          <w:rFonts w:eastAsiaTheme="minorEastAsia"/>
          <w:noProof/>
          <w:lang w:eastAsia="nl-NL"/>
        </w:rPr>
      </w:pPr>
      <w:hyperlink w:anchor="_Toc414871871" w:history="1">
        <w:r w:rsidR="004369C5" w:rsidRPr="00FE1F7C">
          <w:rPr>
            <w:rStyle w:val="Hyperlink"/>
            <w:noProof/>
          </w:rPr>
          <w:t>Inhoudsopgave</w:t>
        </w:r>
        <w:r w:rsidR="004369C5">
          <w:rPr>
            <w:noProof/>
            <w:webHidden/>
          </w:rPr>
          <w:tab/>
        </w:r>
        <w:r w:rsidR="004369C5">
          <w:rPr>
            <w:noProof/>
            <w:webHidden/>
          </w:rPr>
          <w:fldChar w:fldCharType="begin"/>
        </w:r>
        <w:r w:rsidR="004369C5">
          <w:rPr>
            <w:noProof/>
            <w:webHidden/>
          </w:rPr>
          <w:instrText xml:space="preserve"> PAGEREF _Toc414871871 \h </w:instrText>
        </w:r>
        <w:r w:rsidR="004369C5">
          <w:rPr>
            <w:noProof/>
            <w:webHidden/>
          </w:rPr>
        </w:r>
        <w:r w:rsidR="004369C5">
          <w:rPr>
            <w:noProof/>
            <w:webHidden/>
          </w:rPr>
          <w:fldChar w:fldCharType="separate"/>
        </w:r>
        <w:r w:rsidR="004369C5">
          <w:rPr>
            <w:noProof/>
            <w:webHidden/>
          </w:rPr>
          <w:t>2</w:t>
        </w:r>
        <w:r w:rsidR="004369C5">
          <w:rPr>
            <w:noProof/>
            <w:webHidden/>
          </w:rPr>
          <w:fldChar w:fldCharType="end"/>
        </w:r>
      </w:hyperlink>
    </w:p>
    <w:p w14:paraId="37403CF2" w14:textId="77777777" w:rsidR="004369C5" w:rsidRDefault="001E7D71" w:rsidP="004369C5">
      <w:pPr>
        <w:pStyle w:val="Inhopg1"/>
        <w:tabs>
          <w:tab w:val="left" w:pos="440"/>
          <w:tab w:val="right" w:pos="9062"/>
        </w:tabs>
        <w:rPr>
          <w:rFonts w:eastAsiaTheme="minorEastAsia"/>
          <w:noProof/>
          <w:lang w:eastAsia="nl-NL"/>
        </w:rPr>
      </w:pPr>
      <w:hyperlink w:anchor="_Toc414871872" w:history="1">
        <w:r w:rsidR="004369C5" w:rsidRPr="00FE1F7C">
          <w:rPr>
            <w:rStyle w:val="Hyperlink"/>
            <w:noProof/>
          </w:rPr>
          <w:t>Identiteit</w:t>
        </w:r>
        <w:r w:rsidR="004369C5">
          <w:rPr>
            <w:noProof/>
            <w:webHidden/>
          </w:rPr>
          <w:tab/>
        </w:r>
        <w:r w:rsidR="004369C5">
          <w:rPr>
            <w:noProof/>
            <w:webHidden/>
          </w:rPr>
          <w:fldChar w:fldCharType="begin"/>
        </w:r>
        <w:r w:rsidR="004369C5">
          <w:rPr>
            <w:noProof/>
            <w:webHidden/>
          </w:rPr>
          <w:instrText xml:space="preserve"> PAGEREF _Toc414871872 \h </w:instrText>
        </w:r>
        <w:r w:rsidR="004369C5">
          <w:rPr>
            <w:noProof/>
            <w:webHidden/>
          </w:rPr>
        </w:r>
        <w:r w:rsidR="004369C5">
          <w:rPr>
            <w:noProof/>
            <w:webHidden/>
          </w:rPr>
          <w:fldChar w:fldCharType="separate"/>
        </w:r>
        <w:r w:rsidR="004369C5">
          <w:rPr>
            <w:noProof/>
            <w:webHidden/>
          </w:rPr>
          <w:t>3</w:t>
        </w:r>
        <w:r w:rsidR="004369C5">
          <w:rPr>
            <w:noProof/>
            <w:webHidden/>
          </w:rPr>
          <w:fldChar w:fldCharType="end"/>
        </w:r>
      </w:hyperlink>
    </w:p>
    <w:p w14:paraId="366EF285" w14:textId="77777777" w:rsidR="004369C5" w:rsidRDefault="001E7D71" w:rsidP="004369C5">
      <w:pPr>
        <w:pStyle w:val="Inhopg1"/>
        <w:tabs>
          <w:tab w:val="left" w:pos="440"/>
          <w:tab w:val="right" w:pos="9062"/>
        </w:tabs>
        <w:rPr>
          <w:rFonts w:eastAsiaTheme="minorEastAsia"/>
          <w:noProof/>
          <w:lang w:eastAsia="nl-NL"/>
        </w:rPr>
      </w:pPr>
      <w:hyperlink w:anchor="_Toc414871873" w:history="1">
        <w:r w:rsidR="004369C5" w:rsidRPr="00FE1F7C">
          <w:rPr>
            <w:rStyle w:val="Hyperlink"/>
            <w:noProof/>
          </w:rPr>
          <w:t>Inleiding</w:t>
        </w:r>
        <w:r w:rsidR="004369C5">
          <w:rPr>
            <w:noProof/>
            <w:webHidden/>
          </w:rPr>
          <w:tab/>
        </w:r>
        <w:r w:rsidR="004369C5">
          <w:rPr>
            <w:noProof/>
            <w:webHidden/>
          </w:rPr>
          <w:fldChar w:fldCharType="begin"/>
        </w:r>
        <w:r w:rsidR="004369C5">
          <w:rPr>
            <w:noProof/>
            <w:webHidden/>
          </w:rPr>
          <w:instrText xml:space="preserve"> PAGEREF _Toc414871873 \h </w:instrText>
        </w:r>
        <w:r w:rsidR="004369C5">
          <w:rPr>
            <w:noProof/>
            <w:webHidden/>
          </w:rPr>
        </w:r>
        <w:r w:rsidR="004369C5">
          <w:rPr>
            <w:noProof/>
            <w:webHidden/>
          </w:rPr>
          <w:fldChar w:fldCharType="separate"/>
        </w:r>
        <w:r w:rsidR="004369C5">
          <w:rPr>
            <w:noProof/>
            <w:webHidden/>
          </w:rPr>
          <w:t>3</w:t>
        </w:r>
        <w:r w:rsidR="004369C5">
          <w:rPr>
            <w:noProof/>
            <w:webHidden/>
          </w:rPr>
          <w:fldChar w:fldCharType="end"/>
        </w:r>
      </w:hyperlink>
    </w:p>
    <w:p w14:paraId="595AB3A7" w14:textId="77777777" w:rsidR="004369C5" w:rsidRDefault="001E7D71" w:rsidP="004369C5">
      <w:pPr>
        <w:pStyle w:val="Inhopg1"/>
        <w:tabs>
          <w:tab w:val="left" w:pos="440"/>
          <w:tab w:val="right" w:pos="9062"/>
        </w:tabs>
        <w:rPr>
          <w:rFonts w:eastAsiaTheme="minorEastAsia"/>
          <w:noProof/>
          <w:lang w:eastAsia="nl-NL"/>
        </w:rPr>
      </w:pPr>
      <w:hyperlink w:anchor="_Toc414871874" w:history="1">
        <w:r w:rsidR="004369C5" w:rsidRPr="00FE1F7C">
          <w:rPr>
            <w:rStyle w:val="Hyperlink"/>
            <w:noProof/>
          </w:rPr>
          <w:t>Projectdefinitie</w:t>
        </w:r>
        <w:r w:rsidR="004369C5">
          <w:rPr>
            <w:noProof/>
            <w:webHidden/>
          </w:rPr>
          <w:tab/>
        </w:r>
        <w:r w:rsidR="004369C5">
          <w:rPr>
            <w:noProof/>
            <w:webHidden/>
          </w:rPr>
          <w:fldChar w:fldCharType="begin"/>
        </w:r>
        <w:r w:rsidR="004369C5">
          <w:rPr>
            <w:noProof/>
            <w:webHidden/>
          </w:rPr>
          <w:instrText xml:space="preserve"> PAGEREF _Toc414871874 \h </w:instrText>
        </w:r>
        <w:r w:rsidR="004369C5">
          <w:rPr>
            <w:noProof/>
            <w:webHidden/>
          </w:rPr>
        </w:r>
        <w:r w:rsidR="004369C5">
          <w:rPr>
            <w:noProof/>
            <w:webHidden/>
          </w:rPr>
          <w:fldChar w:fldCharType="separate"/>
        </w:r>
        <w:r w:rsidR="004369C5">
          <w:rPr>
            <w:noProof/>
            <w:webHidden/>
          </w:rPr>
          <w:t>4</w:t>
        </w:r>
        <w:r w:rsidR="004369C5">
          <w:rPr>
            <w:noProof/>
            <w:webHidden/>
          </w:rPr>
          <w:fldChar w:fldCharType="end"/>
        </w:r>
      </w:hyperlink>
    </w:p>
    <w:p w14:paraId="07AAF79F" w14:textId="77777777" w:rsidR="004369C5" w:rsidRDefault="001E7D71" w:rsidP="004369C5">
      <w:pPr>
        <w:pStyle w:val="Inhopg1"/>
        <w:tabs>
          <w:tab w:val="left" w:pos="440"/>
          <w:tab w:val="right" w:pos="9062"/>
        </w:tabs>
        <w:rPr>
          <w:rFonts w:eastAsiaTheme="minorEastAsia"/>
          <w:noProof/>
          <w:lang w:eastAsia="nl-NL"/>
        </w:rPr>
      </w:pPr>
      <w:hyperlink w:anchor="_Toc414871875" w:history="1">
        <w:r w:rsidR="004369C5" w:rsidRPr="00FE1F7C">
          <w:rPr>
            <w:rStyle w:val="Hyperlink"/>
            <w:noProof/>
          </w:rPr>
          <w:t>Fasering en het activiteitenplan</w:t>
        </w:r>
        <w:r w:rsidR="004369C5">
          <w:rPr>
            <w:noProof/>
            <w:webHidden/>
          </w:rPr>
          <w:tab/>
        </w:r>
        <w:r w:rsidR="004369C5">
          <w:rPr>
            <w:noProof/>
            <w:webHidden/>
          </w:rPr>
          <w:fldChar w:fldCharType="begin"/>
        </w:r>
        <w:r w:rsidR="004369C5">
          <w:rPr>
            <w:noProof/>
            <w:webHidden/>
          </w:rPr>
          <w:instrText xml:space="preserve"> PAGEREF _Toc414871875 \h </w:instrText>
        </w:r>
        <w:r w:rsidR="004369C5">
          <w:rPr>
            <w:noProof/>
            <w:webHidden/>
          </w:rPr>
        </w:r>
        <w:r w:rsidR="004369C5">
          <w:rPr>
            <w:noProof/>
            <w:webHidden/>
          </w:rPr>
          <w:fldChar w:fldCharType="separate"/>
        </w:r>
        <w:r w:rsidR="004369C5">
          <w:rPr>
            <w:noProof/>
            <w:webHidden/>
          </w:rPr>
          <w:t>5</w:t>
        </w:r>
        <w:r w:rsidR="004369C5">
          <w:rPr>
            <w:noProof/>
            <w:webHidden/>
          </w:rPr>
          <w:fldChar w:fldCharType="end"/>
        </w:r>
      </w:hyperlink>
    </w:p>
    <w:p w14:paraId="44EA3C18" w14:textId="77777777" w:rsidR="004369C5" w:rsidRDefault="001E7D71" w:rsidP="004369C5">
      <w:pPr>
        <w:pStyle w:val="Inhopg1"/>
        <w:tabs>
          <w:tab w:val="left" w:pos="440"/>
          <w:tab w:val="right" w:pos="9062"/>
        </w:tabs>
        <w:rPr>
          <w:rFonts w:eastAsiaTheme="minorEastAsia"/>
          <w:noProof/>
          <w:lang w:eastAsia="nl-NL"/>
        </w:rPr>
      </w:pPr>
      <w:hyperlink w:anchor="_Toc414871876" w:history="1">
        <w:r w:rsidR="004369C5" w:rsidRPr="00FE1F7C">
          <w:rPr>
            <w:rStyle w:val="Hyperlink"/>
            <w:noProof/>
          </w:rPr>
          <w:t>Tijdbeheersing</w:t>
        </w:r>
        <w:r w:rsidR="004369C5">
          <w:rPr>
            <w:noProof/>
            <w:webHidden/>
          </w:rPr>
          <w:tab/>
        </w:r>
        <w:r w:rsidR="004369C5">
          <w:rPr>
            <w:noProof/>
            <w:webHidden/>
          </w:rPr>
          <w:fldChar w:fldCharType="begin"/>
        </w:r>
        <w:r w:rsidR="004369C5">
          <w:rPr>
            <w:noProof/>
            <w:webHidden/>
          </w:rPr>
          <w:instrText xml:space="preserve"> PAGEREF _Toc414871876 \h </w:instrText>
        </w:r>
        <w:r w:rsidR="004369C5">
          <w:rPr>
            <w:noProof/>
            <w:webHidden/>
          </w:rPr>
        </w:r>
        <w:r w:rsidR="004369C5">
          <w:rPr>
            <w:noProof/>
            <w:webHidden/>
          </w:rPr>
          <w:fldChar w:fldCharType="separate"/>
        </w:r>
        <w:r w:rsidR="004369C5">
          <w:rPr>
            <w:noProof/>
            <w:webHidden/>
          </w:rPr>
          <w:t>5</w:t>
        </w:r>
        <w:r w:rsidR="004369C5">
          <w:rPr>
            <w:noProof/>
            <w:webHidden/>
          </w:rPr>
          <w:fldChar w:fldCharType="end"/>
        </w:r>
      </w:hyperlink>
    </w:p>
    <w:p w14:paraId="69103A6F" w14:textId="77777777" w:rsidR="004369C5" w:rsidRDefault="001E7D71" w:rsidP="004369C5">
      <w:pPr>
        <w:pStyle w:val="Inhopg1"/>
        <w:tabs>
          <w:tab w:val="left" w:pos="440"/>
          <w:tab w:val="right" w:pos="9062"/>
        </w:tabs>
        <w:rPr>
          <w:rFonts w:eastAsiaTheme="minorEastAsia"/>
          <w:noProof/>
          <w:lang w:eastAsia="nl-NL"/>
        </w:rPr>
      </w:pPr>
      <w:hyperlink w:anchor="_Toc414871877" w:history="1">
        <w:r w:rsidR="004369C5" w:rsidRPr="00FE1F7C">
          <w:rPr>
            <w:rStyle w:val="Hyperlink"/>
            <w:noProof/>
          </w:rPr>
          <w:t>Geldbeheersing</w:t>
        </w:r>
        <w:r w:rsidR="004369C5">
          <w:rPr>
            <w:noProof/>
            <w:webHidden/>
          </w:rPr>
          <w:tab/>
        </w:r>
        <w:r w:rsidR="004369C5">
          <w:rPr>
            <w:noProof/>
            <w:webHidden/>
          </w:rPr>
          <w:fldChar w:fldCharType="begin"/>
        </w:r>
        <w:r w:rsidR="004369C5">
          <w:rPr>
            <w:noProof/>
            <w:webHidden/>
          </w:rPr>
          <w:instrText xml:space="preserve"> PAGEREF _Toc414871877 \h </w:instrText>
        </w:r>
        <w:r w:rsidR="004369C5">
          <w:rPr>
            <w:noProof/>
            <w:webHidden/>
          </w:rPr>
        </w:r>
        <w:r w:rsidR="004369C5">
          <w:rPr>
            <w:noProof/>
            <w:webHidden/>
          </w:rPr>
          <w:fldChar w:fldCharType="separate"/>
        </w:r>
        <w:r w:rsidR="004369C5">
          <w:rPr>
            <w:noProof/>
            <w:webHidden/>
          </w:rPr>
          <w:t>6</w:t>
        </w:r>
        <w:r w:rsidR="004369C5">
          <w:rPr>
            <w:noProof/>
            <w:webHidden/>
          </w:rPr>
          <w:fldChar w:fldCharType="end"/>
        </w:r>
      </w:hyperlink>
    </w:p>
    <w:p w14:paraId="2E9EACBC" w14:textId="77777777" w:rsidR="004369C5" w:rsidRDefault="001E7D71" w:rsidP="004369C5">
      <w:pPr>
        <w:pStyle w:val="Inhopg1"/>
        <w:tabs>
          <w:tab w:val="left" w:pos="440"/>
          <w:tab w:val="right" w:pos="9062"/>
        </w:tabs>
        <w:rPr>
          <w:rFonts w:eastAsiaTheme="minorEastAsia"/>
          <w:noProof/>
          <w:lang w:eastAsia="nl-NL"/>
        </w:rPr>
      </w:pPr>
      <w:hyperlink w:anchor="_Toc414871878" w:history="1">
        <w:r w:rsidR="004369C5" w:rsidRPr="00FE1F7C">
          <w:rPr>
            <w:rStyle w:val="Hyperlink"/>
            <w:noProof/>
          </w:rPr>
          <w:t>Kwaliteitsbeheersing</w:t>
        </w:r>
        <w:r w:rsidR="004369C5">
          <w:rPr>
            <w:noProof/>
            <w:webHidden/>
          </w:rPr>
          <w:tab/>
        </w:r>
        <w:r w:rsidR="004369C5">
          <w:rPr>
            <w:noProof/>
            <w:webHidden/>
          </w:rPr>
          <w:fldChar w:fldCharType="begin"/>
        </w:r>
        <w:r w:rsidR="004369C5">
          <w:rPr>
            <w:noProof/>
            <w:webHidden/>
          </w:rPr>
          <w:instrText xml:space="preserve"> PAGEREF _Toc414871878 \h </w:instrText>
        </w:r>
        <w:r w:rsidR="004369C5">
          <w:rPr>
            <w:noProof/>
            <w:webHidden/>
          </w:rPr>
        </w:r>
        <w:r w:rsidR="004369C5">
          <w:rPr>
            <w:noProof/>
            <w:webHidden/>
          </w:rPr>
          <w:fldChar w:fldCharType="separate"/>
        </w:r>
        <w:r w:rsidR="004369C5">
          <w:rPr>
            <w:noProof/>
            <w:webHidden/>
          </w:rPr>
          <w:t>6</w:t>
        </w:r>
        <w:r w:rsidR="004369C5">
          <w:rPr>
            <w:noProof/>
            <w:webHidden/>
          </w:rPr>
          <w:fldChar w:fldCharType="end"/>
        </w:r>
      </w:hyperlink>
    </w:p>
    <w:p w14:paraId="18557E2B" w14:textId="77777777" w:rsidR="004369C5" w:rsidRDefault="001E7D71" w:rsidP="004369C5">
      <w:pPr>
        <w:pStyle w:val="Inhopg1"/>
        <w:tabs>
          <w:tab w:val="left" w:pos="440"/>
          <w:tab w:val="right" w:pos="9062"/>
        </w:tabs>
        <w:rPr>
          <w:rFonts w:eastAsiaTheme="minorEastAsia"/>
          <w:noProof/>
          <w:lang w:eastAsia="nl-NL"/>
        </w:rPr>
      </w:pPr>
      <w:hyperlink w:anchor="_Toc414871879" w:history="1">
        <w:r w:rsidR="004369C5" w:rsidRPr="00FE1F7C">
          <w:rPr>
            <w:rStyle w:val="Hyperlink"/>
            <w:noProof/>
          </w:rPr>
          <w:t>Projectorganisatie</w:t>
        </w:r>
        <w:r w:rsidR="004369C5">
          <w:rPr>
            <w:noProof/>
            <w:webHidden/>
          </w:rPr>
          <w:tab/>
        </w:r>
        <w:r w:rsidR="004369C5">
          <w:rPr>
            <w:noProof/>
            <w:webHidden/>
          </w:rPr>
          <w:fldChar w:fldCharType="begin"/>
        </w:r>
        <w:r w:rsidR="004369C5">
          <w:rPr>
            <w:noProof/>
            <w:webHidden/>
          </w:rPr>
          <w:instrText xml:space="preserve"> PAGEREF _Toc414871879 \h </w:instrText>
        </w:r>
        <w:r w:rsidR="004369C5">
          <w:rPr>
            <w:noProof/>
            <w:webHidden/>
          </w:rPr>
        </w:r>
        <w:r w:rsidR="004369C5">
          <w:rPr>
            <w:noProof/>
            <w:webHidden/>
          </w:rPr>
          <w:fldChar w:fldCharType="separate"/>
        </w:r>
        <w:r w:rsidR="004369C5">
          <w:rPr>
            <w:noProof/>
            <w:webHidden/>
          </w:rPr>
          <w:t>6</w:t>
        </w:r>
        <w:r w:rsidR="004369C5">
          <w:rPr>
            <w:noProof/>
            <w:webHidden/>
          </w:rPr>
          <w:fldChar w:fldCharType="end"/>
        </w:r>
      </w:hyperlink>
    </w:p>
    <w:p w14:paraId="22D5F13E" w14:textId="77777777" w:rsidR="004369C5" w:rsidRDefault="001E7D71" w:rsidP="004369C5">
      <w:pPr>
        <w:pStyle w:val="Inhopg1"/>
        <w:tabs>
          <w:tab w:val="left" w:pos="440"/>
          <w:tab w:val="right" w:pos="9062"/>
        </w:tabs>
        <w:rPr>
          <w:rFonts w:eastAsiaTheme="minorEastAsia"/>
          <w:noProof/>
          <w:lang w:eastAsia="nl-NL"/>
        </w:rPr>
      </w:pPr>
      <w:hyperlink w:anchor="_Toc414871880" w:history="1">
        <w:r w:rsidR="004369C5" w:rsidRPr="00FE1F7C">
          <w:rPr>
            <w:rStyle w:val="Hyperlink"/>
            <w:noProof/>
          </w:rPr>
          <w:t>Communicatie</w:t>
        </w:r>
        <w:r w:rsidR="004369C5">
          <w:rPr>
            <w:noProof/>
            <w:webHidden/>
          </w:rPr>
          <w:tab/>
        </w:r>
        <w:r w:rsidR="004369C5">
          <w:rPr>
            <w:noProof/>
            <w:webHidden/>
          </w:rPr>
          <w:fldChar w:fldCharType="begin"/>
        </w:r>
        <w:r w:rsidR="004369C5">
          <w:rPr>
            <w:noProof/>
            <w:webHidden/>
          </w:rPr>
          <w:instrText xml:space="preserve"> PAGEREF _Toc414871880 \h </w:instrText>
        </w:r>
        <w:r w:rsidR="004369C5">
          <w:rPr>
            <w:noProof/>
            <w:webHidden/>
          </w:rPr>
        </w:r>
        <w:r w:rsidR="004369C5">
          <w:rPr>
            <w:noProof/>
            <w:webHidden/>
          </w:rPr>
          <w:fldChar w:fldCharType="separate"/>
        </w:r>
        <w:r w:rsidR="004369C5">
          <w:rPr>
            <w:noProof/>
            <w:webHidden/>
          </w:rPr>
          <w:t>7</w:t>
        </w:r>
        <w:r w:rsidR="004369C5">
          <w:rPr>
            <w:noProof/>
            <w:webHidden/>
          </w:rPr>
          <w:fldChar w:fldCharType="end"/>
        </w:r>
      </w:hyperlink>
    </w:p>
    <w:p w14:paraId="0494A527" w14:textId="77777777" w:rsidR="004369C5" w:rsidRDefault="001E7D71" w:rsidP="004369C5">
      <w:pPr>
        <w:pStyle w:val="Inhopg1"/>
        <w:tabs>
          <w:tab w:val="left" w:pos="660"/>
          <w:tab w:val="right" w:pos="9062"/>
        </w:tabs>
        <w:rPr>
          <w:rFonts w:eastAsiaTheme="minorEastAsia"/>
          <w:noProof/>
          <w:lang w:eastAsia="nl-NL"/>
        </w:rPr>
      </w:pPr>
      <w:hyperlink w:anchor="_Toc414871881" w:history="1">
        <w:r w:rsidR="004369C5" w:rsidRPr="00FE1F7C">
          <w:rPr>
            <w:rStyle w:val="Hyperlink"/>
            <w:noProof/>
          </w:rPr>
          <w:t>Risico-analyse</w:t>
        </w:r>
        <w:r w:rsidR="004369C5">
          <w:rPr>
            <w:noProof/>
            <w:webHidden/>
          </w:rPr>
          <w:tab/>
        </w:r>
        <w:r w:rsidR="004369C5">
          <w:rPr>
            <w:noProof/>
            <w:webHidden/>
          </w:rPr>
          <w:fldChar w:fldCharType="begin"/>
        </w:r>
        <w:r w:rsidR="004369C5">
          <w:rPr>
            <w:noProof/>
            <w:webHidden/>
          </w:rPr>
          <w:instrText xml:space="preserve"> PAGEREF _Toc414871881 \h </w:instrText>
        </w:r>
        <w:r w:rsidR="004369C5">
          <w:rPr>
            <w:noProof/>
            <w:webHidden/>
          </w:rPr>
        </w:r>
        <w:r w:rsidR="004369C5">
          <w:rPr>
            <w:noProof/>
            <w:webHidden/>
          </w:rPr>
          <w:fldChar w:fldCharType="separate"/>
        </w:r>
        <w:r w:rsidR="004369C5">
          <w:rPr>
            <w:noProof/>
            <w:webHidden/>
          </w:rPr>
          <w:t>8</w:t>
        </w:r>
        <w:r w:rsidR="004369C5">
          <w:rPr>
            <w:noProof/>
            <w:webHidden/>
          </w:rPr>
          <w:fldChar w:fldCharType="end"/>
        </w:r>
      </w:hyperlink>
    </w:p>
    <w:p w14:paraId="55908389" w14:textId="77777777" w:rsidR="004369C5" w:rsidRDefault="001E7D71" w:rsidP="004369C5">
      <w:pPr>
        <w:pStyle w:val="Inhopg1"/>
        <w:tabs>
          <w:tab w:val="left" w:pos="660"/>
          <w:tab w:val="right" w:pos="9062"/>
        </w:tabs>
        <w:rPr>
          <w:rFonts w:eastAsiaTheme="minorEastAsia"/>
          <w:noProof/>
          <w:lang w:eastAsia="nl-NL"/>
        </w:rPr>
      </w:pPr>
      <w:hyperlink w:anchor="_Toc414871882" w:history="1">
        <w:r w:rsidR="004369C5" w:rsidRPr="00FE1F7C">
          <w:rPr>
            <w:rStyle w:val="Hyperlink"/>
            <w:noProof/>
          </w:rPr>
          <w:t>Slot</w:t>
        </w:r>
        <w:r w:rsidR="004369C5">
          <w:rPr>
            <w:noProof/>
            <w:webHidden/>
          </w:rPr>
          <w:tab/>
        </w:r>
        <w:r w:rsidR="00A11FCE">
          <w:rPr>
            <w:noProof/>
            <w:webHidden/>
          </w:rPr>
          <w:tab/>
        </w:r>
        <w:r w:rsidR="004369C5">
          <w:rPr>
            <w:noProof/>
            <w:webHidden/>
          </w:rPr>
          <w:fldChar w:fldCharType="begin"/>
        </w:r>
        <w:r w:rsidR="004369C5">
          <w:rPr>
            <w:noProof/>
            <w:webHidden/>
          </w:rPr>
          <w:instrText xml:space="preserve"> PAGEREF _Toc414871882 \h </w:instrText>
        </w:r>
        <w:r w:rsidR="004369C5">
          <w:rPr>
            <w:noProof/>
            <w:webHidden/>
          </w:rPr>
        </w:r>
        <w:r w:rsidR="004369C5">
          <w:rPr>
            <w:noProof/>
            <w:webHidden/>
          </w:rPr>
          <w:fldChar w:fldCharType="separate"/>
        </w:r>
        <w:r w:rsidR="004369C5">
          <w:rPr>
            <w:noProof/>
            <w:webHidden/>
          </w:rPr>
          <w:t>8</w:t>
        </w:r>
        <w:r w:rsidR="004369C5">
          <w:rPr>
            <w:noProof/>
            <w:webHidden/>
          </w:rPr>
          <w:fldChar w:fldCharType="end"/>
        </w:r>
      </w:hyperlink>
    </w:p>
    <w:p w14:paraId="24130BB8" w14:textId="77777777" w:rsidR="004369C5" w:rsidRDefault="001E7D71" w:rsidP="004369C5">
      <w:pPr>
        <w:pStyle w:val="Inhopg1"/>
        <w:tabs>
          <w:tab w:val="right" w:pos="9062"/>
        </w:tabs>
        <w:rPr>
          <w:rFonts w:eastAsiaTheme="minorEastAsia"/>
          <w:noProof/>
          <w:lang w:eastAsia="nl-NL"/>
        </w:rPr>
      </w:pPr>
      <w:hyperlink w:anchor="_Toc414871883" w:history="1">
        <w:r w:rsidR="004369C5" w:rsidRPr="00FE1F7C">
          <w:rPr>
            <w:rStyle w:val="Hyperlink"/>
            <w:noProof/>
          </w:rPr>
          <w:t>Nawoord</w:t>
        </w:r>
        <w:r w:rsidR="004369C5">
          <w:rPr>
            <w:noProof/>
            <w:webHidden/>
          </w:rPr>
          <w:tab/>
        </w:r>
        <w:r w:rsidR="004369C5">
          <w:rPr>
            <w:noProof/>
            <w:webHidden/>
          </w:rPr>
          <w:fldChar w:fldCharType="begin"/>
        </w:r>
        <w:r w:rsidR="004369C5">
          <w:rPr>
            <w:noProof/>
            <w:webHidden/>
          </w:rPr>
          <w:instrText xml:space="preserve"> PAGEREF _Toc414871883 \h </w:instrText>
        </w:r>
        <w:r w:rsidR="004369C5">
          <w:rPr>
            <w:noProof/>
            <w:webHidden/>
          </w:rPr>
        </w:r>
        <w:r w:rsidR="004369C5">
          <w:rPr>
            <w:noProof/>
            <w:webHidden/>
          </w:rPr>
          <w:fldChar w:fldCharType="separate"/>
        </w:r>
        <w:r w:rsidR="004369C5">
          <w:rPr>
            <w:noProof/>
            <w:webHidden/>
          </w:rPr>
          <w:t>9</w:t>
        </w:r>
        <w:r w:rsidR="004369C5">
          <w:rPr>
            <w:noProof/>
            <w:webHidden/>
          </w:rPr>
          <w:fldChar w:fldCharType="end"/>
        </w:r>
      </w:hyperlink>
    </w:p>
    <w:p w14:paraId="09B5495F" w14:textId="77777777" w:rsidR="004369C5" w:rsidRDefault="004369C5" w:rsidP="004369C5">
      <w:r>
        <w:fldChar w:fldCharType="end"/>
      </w:r>
    </w:p>
    <w:p w14:paraId="0ACC657B" w14:textId="77777777" w:rsidR="004369C5" w:rsidRDefault="004369C5" w:rsidP="004369C5"/>
    <w:p w14:paraId="5E5DDA5A" w14:textId="77777777" w:rsidR="004369C5" w:rsidRDefault="004369C5" w:rsidP="004369C5"/>
    <w:p w14:paraId="518E9126" w14:textId="77777777" w:rsidR="004369C5" w:rsidRDefault="004369C5" w:rsidP="004369C5"/>
    <w:p w14:paraId="65635291" w14:textId="77777777" w:rsidR="004369C5" w:rsidRDefault="004369C5" w:rsidP="004369C5"/>
    <w:p w14:paraId="2E6376DE" w14:textId="77777777" w:rsidR="004369C5" w:rsidRDefault="004369C5" w:rsidP="004369C5"/>
    <w:p w14:paraId="38D3F598" w14:textId="77777777" w:rsidR="004369C5" w:rsidRDefault="004369C5" w:rsidP="004369C5"/>
    <w:p w14:paraId="3681A4FB" w14:textId="77777777" w:rsidR="004369C5" w:rsidRDefault="004369C5" w:rsidP="004369C5"/>
    <w:p w14:paraId="26A30614" w14:textId="77777777" w:rsidR="004369C5" w:rsidRDefault="004369C5" w:rsidP="004369C5"/>
    <w:p w14:paraId="572CFF63" w14:textId="77777777" w:rsidR="004369C5" w:rsidRDefault="004369C5" w:rsidP="004369C5"/>
    <w:p w14:paraId="744E55CC" w14:textId="77777777" w:rsidR="004369C5" w:rsidRDefault="004369C5" w:rsidP="004369C5">
      <w:pPr>
        <w:pStyle w:val="Kop1"/>
      </w:pPr>
    </w:p>
    <w:p w14:paraId="7C3E7555" w14:textId="77777777" w:rsidR="004369C5" w:rsidRDefault="004369C5" w:rsidP="004369C5"/>
    <w:p w14:paraId="03283265" w14:textId="77777777" w:rsidR="004369C5" w:rsidRDefault="004369C5" w:rsidP="004369C5"/>
    <w:p w14:paraId="3822118D" w14:textId="77777777" w:rsidR="004369C5" w:rsidRDefault="004369C5" w:rsidP="004369C5"/>
    <w:p w14:paraId="0E08254C" w14:textId="77777777" w:rsidR="004369C5" w:rsidRPr="0033256A" w:rsidRDefault="004369C5" w:rsidP="004369C5">
      <w:pPr>
        <w:ind w:left="-5" w:right="75"/>
      </w:pPr>
      <w:r w:rsidRPr="0033256A">
        <w:t xml:space="preserve">Dit contract bevat de arbeidsovereenkomst tussen Thialda de Boer, Almer Hietkamp, Marit Hullen, David Meijer en My HealthClub Leeuwarden. Hierin is beschreven welke activiteiten er zullen worden ondernomen en wat dit allemaal met zich meebrengt. </w:t>
      </w:r>
    </w:p>
    <w:p w14:paraId="698B7B45" w14:textId="77777777" w:rsidR="004369C5" w:rsidRPr="0033256A" w:rsidRDefault="004369C5" w:rsidP="004369C5">
      <w:pPr>
        <w:ind w:left="-5" w:right="75"/>
      </w:pPr>
      <w:r w:rsidRPr="0033256A">
        <w:t xml:space="preserve">Onderstaande onderdelen maken deel uit van deze overeenkomst: </w:t>
      </w:r>
    </w:p>
    <w:p w14:paraId="2704FBC8" w14:textId="77777777" w:rsidR="004369C5" w:rsidRPr="00A11FCE" w:rsidRDefault="00422C97" w:rsidP="00A11FCE">
      <w:pPr>
        <w:pStyle w:val="Kop2"/>
        <w:rPr>
          <w:color w:val="00B0F0"/>
        </w:rPr>
      </w:pPr>
      <w:bookmarkStart w:id="63" w:name="_Toc416872892"/>
      <w:r>
        <w:rPr>
          <w:color w:val="00B0F0"/>
        </w:rPr>
        <w:t xml:space="preserve">8.3 </w:t>
      </w:r>
      <w:r w:rsidR="004369C5" w:rsidRPr="00A11FCE">
        <w:rPr>
          <w:color w:val="00B0F0"/>
        </w:rPr>
        <w:t>Identiteit</w:t>
      </w:r>
      <w:bookmarkEnd w:id="63"/>
    </w:p>
    <w:p w14:paraId="053BE8D9" w14:textId="77777777" w:rsidR="004369C5" w:rsidRPr="0033256A" w:rsidRDefault="004369C5" w:rsidP="004369C5">
      <w:pPr>
        <w:numPr>
          <w:ilvl w:val="0"/>
          <w:numId w:val="13"/>
        </w:numPr>
        <w:spacing w:after="37" w:line="270" w:lineRule="auto"/>
        <w:ind w:right="75" w:hanging="360"/>
      </w:pPr>
      <w:r w:rsidRPr="0033256A">
        <w:t xml:space="preserve">Thialda de Boer, tweedejaars SGM student aan de Hanzehogeschool te Groningen. Woonachtig te Readtsjerk. Deze student is veel bezig met voetbal naast school en is de groepswerker van het projectteam. </w:t>
      </w:r>
    </w:p>
    <w:p w14:paraId="6660815B" w14:textId="77777777" w:rsidR="004369C5" w:rsidRPr="0033256A" w:rsidRDefault="004369C5" w:rsidP="004369C5">
      <w:pPr>
        <w:numPr>
          <w:ilvl w:val="0"/>
          <w:numId w:val="13"/>
        </w:numPr>
        <w:spacing w:after="39" w:line="270" w:lineRule="auto"/>
        <w:ind w:right="75" w:hanging="358"/>
      </w:pPr>
      <w:r w:rsidRPr="0033256A">
        <w:t>Almer Hietkamp, tweedejaars SGM student aan de Hanzehogeschool te Groningen. Woonachtig te Stiens. Ook is deze student veel bezig met voetbal naast school. Deze student is vooral onderzoeker van dit projectteam.</w:t>
      </w:r>
    </w:p>
    <w:p w14:paraId="1F4F6690" w14:textId="77777777" w:rsidR="004369C5" w:rsidRPr="0033256A" w:rsidRDefault="004369C5" w:rsidP="004369C5">
      <w:pPr>
        <w:numPr>
          <w:ilvl w:val="0"/>
          <w:numId w:val="13"/>
        </w:numPr>
        <w:spacing w:after="39" w:line="270" w:lineRule="auto"/>
        <w:ind w:right="75" w:hanging="358"/>
      </w:pPr>
      <w:r w:rsidRPr="0033256A">
        <w:t>Marit Hullen, tweedejaars SGM student aan de Hanzehogeschool en naast school erg druk met voetbal. Deze student is vooral vormer van dit projectteam.</w:t>
      </w:r>
    </w:p>
    <w:p w14:paraId="441E685F" w14:textId="77777777" w:rsidR="004369C5" w:rsidRPr="0033256A" w:rsidRDefault="004369C5" w:rsidP="004369C5">
      <w:pPr>
        <w:numPr>
          <w:ilvl w:val="0"/>
          <w:numId w:val="13"/>
        </w:numPr>
        <w:spacing w:after="39" w:line="270" w:lineRule="auto"/>
        <w:ind w:right="75" w:hanging="358"/>
      </w:pPr>
      <w:r w:rsidRPr="0033256A">
        <w:t xml:space="preserve">David Meijer, tweedejaars student SGM aan de Hanzehogeschool te Groningen. Ook David is naast school bezig met voetbal. David is de zorgdrager van de groep. </w:t>
      </w:r>
    </w:p>
    <w:p w14:paraId="5D96D7FB" w14:textId="77777777" w:rsidR="004369C5" w:rsidRPr="0033256A" w:rsidRDefault="004369C5" w:rsidP="004369C5">
      <w:pPr>
        <w:numPr>
          <w:ilvl w:val="0"/>
          <w:numId w:val="13"/>
        </w:numPr>
        <w:spacing w:after="8" w:line="270" w:lineRule="auto"/>
        <w:ind w:right="75" w:hanging="358"/>
      </w:pPr>
      <w:r w:rsidRPr="0033256A">
        <w:t xml:space="preserve">My HealthClub Zaailand te Leeuwarden onder leiding van Raymond. Rudi van der Burg is fitnessmanager en gaat over stagiares. My HealthClub is een redelijk grote sportschool die vooral gericht is op het hele gezin. In deze sportschool wordt alles aangeboden van groepslessen tot individuele fitness tot sauna en zonnebank. Klanten komen uit Leeuwarden en omgeving Leeuwarden. Rudi geeft les variërend van spinning tot Synergy360. </w:t>
      </w:r>
    </w:p>
    <w:p w14:paraId="7EE89F5B" w14:textId="77777777" w:rsidR="004369C5" w:rsidRPr="0033256A" w:rsidRDefault="004369C5" w:rsidP="004369C5">
      <w:pPr>
        <w:pStyle w:val="Geenafstand"/>
        <w:rPr>
          <w:lang w:val="nl-NL"/>
        </w:rPr>
      </w:pPr>
    </w:p>
    <w:p w14:paraId="3D366AD5" w14:textId="77777777" w:rsidR="004369C5" w:rsidRPr="0033256A" w:rsidRDefault="004369C5" w:rsidP="004369C5">
      <w:pPr>
        <w:pStyle w:val="Geenafstand"/>
        <w:rPr>
          <w:lang w:val="nl-NL"/>
        </w:rPr>
      </w:pPr>
      <w:r w:rsidRPr="0033256A">
        <w:rPr>
          <w:lang w:val="nl-NL"/>
        </w:rPr>
        <w:t>Titel project: Stage My HealthClub (Zaailand)</w:t>
      </w:r>
    </w:p>
    <w:p w14:paraId="6BAD421F" w14:textId="77777777" w:rsidR="004369C5" w:rsidRPr="0033256A" w:rsidRDefault="004369C5" w:rsidP="004369C5">
      <w:pPr>
        <w:pStyle w:val="Geenafstand"/>
        <w:rPr>
          <w:lang w:val="nl-NL"/>
        </w:rPr>
      </w:pPr>
      <w:r w:rsidRPr="0033256A">
        <w:rPr>
          <w:lang w:val="nl-NL"/>
        </w:rPr>
        <w:t>Projectcode: HSV3SBDC</w:t>
      </w:r>
    </w:p>
    <w:p w14:paraId="70CE89CF" w14:textId="77777777" w:rsidR="004369C5" w:rsidRPr="0033256A" w:rsidRDefault="004369C5" w:rsidP="004369C5">
      <w:pPr>
        <w:pStyle w:val="Geenafstand"/>
        <w:rPr>
          <w:lang w:val="nl-NL"/>
        </w:rPr>
      </w:pPr>
      <w:r w:rsidRPr="0033256A">
        <w:rPr>
          <w:lang w:val="nl-NL"/>
        </w:rPr>
        <w:t>Naam opdrachtgever: My HealthClub Zaailand (Rudi van der Burg)</w:t>
      </w:r>
    </w:p>
    <w:p w14:paraId="3E89AF6E" w14:textId="77777777" w:rsidR="004369C5" w:rsidRPr="0033256A" w:rsidRDefault="004369C5" w:rsidP="004369C5">
      <w:pPr>
        <w:pStyle w:val="Geenafstand"/>
        <w:rPr>
          <w:lang w:val="nl-NL"/>
        </w:rPr>
      </w:pPr>
      <w:r w:rsidRPr="0033256A">
        <w:rPr>
          <w:lang w:val="nl-NL"/>
        </w:rPr>
        <w:t>Naam projectleider: Almer Hietkamp</w:t>
      </w:r>
    </w:p>
    <w:p w14:paraId="431BD1B9" w14:textId="77777777" w:rsidR="004369C5" w:rsidRPr="0033256A" w:rsidRDefault="004369C5" w:rsidP="004369C5">
      <w:pPr>
        <w:pStyle w:val="Geenafstand"/>
        <w:rPr>
          <w:lang w:val="nl-NL"/>
        </w:rPr>
      </w:pPr>
      <w:r w:rsidRPr="0033256A">
        <w:rPr>
          <w:lang w:val="nl-NL"/>
        </w:rPr>
        <w:t>Namen projectmedewerkers: Thialda de Boer, David Hietkamp en Marit Hullen</w:t>
      </w:r>
    </w:p>
    <w:p w14:paraId="1D4979FB" w14:textId="77777777" w:rsidR="004369C5" w:rsidRPr="0033256A" w:rsidRDefault="004369C5" w:rsidP="004369C5">
      <w:pPr>
        <w:pStyle w:val="Geenafstand"/>
        <w:rPr>
          <w:lang w:val="nl-NL"/>
        </w:rPr>
      </w:pPr>
      <w:r w:rsidRPr="0033256A">
        <w:rPr>
          <w:lang w:val="nl-NL"/>
        </w:rPr>
        <w:t>Datum: 11.02.2015 – 18.06.2015</w:t>
      </w:r>
    </w:p>
    <w:p w14:paraId="26D94882" w14:textId="77777777" w:rsidR="004369C5" w:rsidRPr="0033256A" w:rsidRDefault="004369C5" w:rsidP="004369C5">
      <w:pPr>
        <w:pStyle w:val="Geenafstand"/>
        <w:rPr>
          <w:lang w:val="nl-NL"/>
        </w:rPr>
      </w:pPr>
      <w:r w:rsidRPr="0033256A">
        <w:rPr>
          <w:lang w:val="nl-NL"/>
        </w:rPr>
        <w:t>Versienummer: 1</w:t>
      </w:r>
    </w:p>
    <w:p w14:paraId="78BF7126" w14:textId="77777777" w:rsidR="004369C5" w:rsidRPr="0033256A" w:rsidRDefault="004369C5" w:rsidP="004369C5"/>
    <w:p w14:paraId="6364BB69" w14:textId="77777777" w:rsidR="004369C5" w:rsidRPr="00A11FCE" w:rsidRDefault="004369C5" w:rsidP="00A11FCE">
      <w:pPr>
        <w:pStyle w:val="Kop2"/>
        <w:rPr>
          <w:color w:val="00B0F0"/>
        </w:rPr>
      </w:pPr>
      <w:r w:rsidRPr="00A11FCE">
        <w:rPr>
          <w:color w:val="00B0F0"/>
        </w:rPr>
        <w:t xml:space="preserve"> </w:t>
      </w:r>
      <w:bookmarkStart w:id="64" w:name="_Toc414871873"/>
      <w:bookmarkStart w:id="65" w:name="_Toc416872893"/>
      <w:r w:rsidR="00422C97">
        <w:rPr>
          <w:color w:val="00B0F0"/>
        </w:rPr>
        <w:t xml:space="preserve">8.4 </w:t>
      </w:r>
      <w:r w:rsidRPr="00A11FCE">
        <w:rPr>
          <w:color w:val="00B0F0"/>
        </w:rPr>
        <w:t>Inleiding</w:t>
      </w:r>
      <w:bookmarkEnd w:id="64"/>
      <w:bookmarkEnd w:id="65"/>
    </w:p>
    <w:p w14:paraId="2A7687AF" w14:textId="77777777" w:rsidR="004369C5" w:rsidRPr="0033256A" w:rsidRDefault="004369C5" w:rsidP="004369C5">
      <w:r w:rsidRPr="0033256A">
        <w:t>In dit hoofdstuk wordt informatie over de stage en de bijkomende opdrachten verteld.</w:t>
      </w:r>
    </w:p>
    <w:p w14:paraId="20400491" w14:textId="77777777" w:rsidR="004369C5" w:rsidRPr="0033256A" w:rsidRDefault="004369C5" w:rsidP="004369C5">
      <w:pPr>
        <w:pStyle w:val="Geenafstand"/>
        <w:rPr>
          <w:lang w:val="nl-NL"/>
        </w:rPr>
      </w:pPr>
      <w:r w:rsidRPr="0033256A">
        <w:rPr>
          <w:lang w:val="nl-NL"/>
        </w:rPr>
        <w:t>Het project stage bevindt zich bij het fitnesscentrum My HealthClub Zaailand. Het project wordt uitgevoerd door vier studenten van de Hanzehogeschool voor een periode van een halfjaar.</w:t>
      </w:r>
    </w:p>
    <w:p w14:paraId="52FBE6CC" w14:textId="77777777" w:rsidR="004369C5" w:rsidRPr="0033256A" w:rsidRDefault="004369C5" w:rsidP="004369C5">
      <w:pPr>
        <w:pStyle w:val="Geenafstand"/>
        <w:rPr>
          <w:lang w:val="nl-NL"/>
        </w:rPr>
      </w:pPr>
      <w:r w:rsidRPr="0033256A">
        <w:rPr>
          <w:lang w:val="nl-NL"/>
        </w:rPr>
        <w:t>De hoofdopdracht van de stage is het verhogen van de yield per klant omdat de stagebegeleider dit erg belangrijk vond. Het sluit ook aan bij het komende studieblok van de studenten. De yield van My HealthClub is tot nu toe redelijk hoog, maar kan omhoog worden gebracht omdat er veel producten/diensten zijn waar vrijwel geen gebruik van wordt gemaakt. Yield betekent de winst per klant. Neem het voorbeeld dat een klant 35, - euro per maand betaalt dat het geld wat het bedrijf hier aan over houdt 10, - euro is. De opdracht is om hier naar te gaan kijken hoe er van dit bedrag 10,50 - of misschien 11, - kunnen maken. Dit kan enerzijds om de kosten te verlagen, denk aan duurzame investeringen die zichzelf terugverdienen, of anderzijds om kleine dingen naast het abonnement zoals zonnebank, eiwit-shakes of andere dingen extra te verkopen. Er zijn vijf verschillende lidmaatschappen. Deze zijn in onderstaande tabel uitgewerkt.</w:t>
      </w:r>
    </w:p>
    <w:p w14:paraId="24D1FBD3" w14:textId="77777777" w:rsidR="004369C5" w:rsidRPr="0033256A" w:rsidRDefault="004369C5" w:rsidP="004369C5">
      <w:pPr>
        <w:pStyle w:val="Geenafstand"/>
        <w:rPr>
          <w:lang w:val="nl-NL"/>
        </w:rPr>
      </w:pPr>
    </w:p>
    <w:p w14:paraId="26B68DB8" w14:textId="77777777" w:rsidR="004369C5" w:rsidRPr="0033256A" w:rsidRDefault="004369C5" w:rsidP="004369C5">
      <w:pPr>
        <w:pStyle w:val="Geenafstand"/>
        <w:rPr>
          <w:lang w:val="nl-NL"/>
        </w:rPr>
      </w:pPr>
    </w:p>
    <w:tbl>
      <w:tblPr>
        <w:tblStyle w:val="Lijsttabel7kleurrijk1"/>
        <w:tblW w:w="0" w:type="auto"/>
        <w:tblLayout w:type="fixed"/>
        <w:tblLook w:val="04A0" w:firstRow="1" w:lastRow="0" w:firstColumn="1" w:lastColumn="0" w:noHBand="0" w:noVBand="1"/>
      </w:tblPr>
      <w:tblGrid>
        <w:gridCol w:w="1384"/>
        <w:gridCol w:w="425"/>
        <w:gridCol w:w="1701"/>
        <w:gridCol w:w="993"/>
        <w:gridCol w:w="708"/>
        <w:gridCol w:w="709"/>
        <w:gridCol w:w="992"/>
        <w:gridCol w:w="483"/>
        <w:gridCol w:w="703"/>
        <w:gridCol w:w="374"/>
        <w:gridCol w:w="816"/>
      </w:tblGrid>
      <w:tr w:rsidR="004369C5" w:rsidRPr="0033256A" w14:paraId="09657CA9" w14:textId="77777777" w:rsidTr="0033256A">
        <w:trPr>
          <w:cnfStyle w:val="100000000000" w:firstRow="1" w:lastRow="0" w:firstColumn="0" w:lastColumn="0" w:oddVBand="0" w:evenVBand="0" w:oddHBand="0" w:evenHBand="0" w:firstRowFirstColumn="0" w:firstRowLastColumn="0" w:lastRowFirstColumn="0" w:lastRowLastColumn="0"/>
          <w:trHeight w:val="1888"/>
        </w:trPr>
        <w:tc>
          <w:tcPr>
            <w:cnfStyle w:val="001000000100" w:firstRow="0" w:lastRow="0" w:firstColumn="1" w:lastColumn="0" w:oddVBand="0" w:evenVBand="0" w:oddHBand="0" w:evenHBand="0" w:firstRowFirstColumn="1" w:firstRowLastColumn="0" w:lastRowFirstColumn="0" w:lastRowLastColumn="0"/>
            <w:tcW w:w="1384" w:type="dxa"/>
            <w:tcBorders>
              <w:right w:val="single" w:sz="4" w:space="0" w:color="auto"/>
            </w:tcBorders>
          </w:tcPr>
          <w:p w14:paraId="44678AEF" w14:textId="77777777" w:rsidR="004369C5" w:rsidRPr="0033256A" w:rsidRDefault="004369C5" w:rsidP="0033256A">
            <w:pPr>
              <w:pStyle w:val="Geenafstand"/>
              <w:rPr>
                <w:lang w:val="nl-NL"/>
              </w:rPr>
            </w:pPr>
          </w:p>
        </w:tc>
        <w:tc>
          <w:tcPr>
            <w:tcW w:w="425" w:type="dxa"/>
            <w:tcBorders>
              <w:left w:val="single" w:sz="4" w:space="0" w:color="auto"/>
              <w:right w:val="single" w:sz="4" w:space="0" w:color="auto"/>
            </w:tcBorders>
            <w:textDirection w:val="tbRl"/>
          </w:tcPr>
          <w:p w14:paraId="5349CA6A" w14:textId="77777777" w:rsidR="004369C5" w:rsidRPr="0033256A" w:rsidRDefault="004369C5" w:rsidP="0033256A">
            <w:pPr>
              <w:pStyle w:val="Geenafstand"/>
              <w:ind w:left="113" w:right="113"/>
              <w:cnfStyle w:val="100000000000" w:firstRow="1" w:lastRow="0" w:firstColumn="0" w:lastColumn="0" w:oddVBand="0" w:evenVBand="0" w:oddHBand="0" w:evenHBand="0" w:firstRowFirstColumn="0" w:firstRowLastColumn="0" w:lastRowFirstColumn="0" w:lastRowLastColumn="0"/>
              <w:rPr>
                <w:lang w:val="nl-NL"/>
              </w:rPr>
            </w:pPr>
            <w:r w:rsidRPr="0033256A">
              <w:rPr>
                <w:lang w:val="nl-NL"/>
              </w:rPr>
              <w:t>Fitness</w:t>
            </w:r>
          </w:p>
        </w:tc>
        <w:tc>
          <w:tcPr>
            <w:tcW w:w="1701" w:type="dxa"/>
            <w:tcBorders>
              <w:left w:val="single" w:sz="4" w:space="0" w:color="auto"/>
              <w:right w:val="single" w:sz="4" w:space="0" w:color="auto"/>
            </w:tcBorders>
            <w:textDirection w:val="tbRl"/>
          </w:tcPr>
          <w:p w14:paraId="50E72B4F" w14:textId="77777777" w:rsidR="004369C5" w:rsidRPr="0033256A" w:rsidRDefault="004369C5" w:rsidP="0033256A">
            <w:pPr>
              <w:pStyle w:val="Geenafstand"/>
              <w:ind w:left="113" w:right="113"/>
              <w:cnfStyle w:val="100000000000" w:firstRow="1" w:lastRow="0" w:firstColumn="0" w:lastColumn="0" w:oddVBand="0" w:evenVBand="0" w:oddHBand="0" w:evenHBand="0" w:firstRowFirstColumn="0" w:firstRowLastColumn="0" w:lastRowFirstColumn="0" w:lastRowLastColumn="0"/>
              <w:rPr>
                <w:lang w:val="nl-NL"/>
              </w:rPr>
            </w:pPr>
            <w:r w:rsidRPr="0033256A">
              <w:rPr>
                <w:lang w:val="nl-NL"/>
              </w:rPr>
              <w:t>Professionele begeleiding, intake en periodieke update</w:t>
            </w:r>
          </w:p>
        </w:tc>
        <w:tc>
          <w:tcPr>
            <w:tcW w:w="993" w:type="dxa"/>
            <w:tcBorders>
              <w:left w:val="single" w:sz="4" w:space="0" w:color="auto"/>
              <w:right w:val="single" w:sz="4" w:space="0" w:color="auto"/>
            </w:tcBorders>
            <w:textDirection w:val="tbRl"/>
          </w:tcPr>
          <w:p w14:paraId="4F7557A1" w14:textId="77777777" w:rsidR="004369C5" w:rsidRPr="0033256A" w:rsidRDefault="004369C5" w:rsidP="0033256A">
            <w:pPr>
              <w:pStyle w:val="Geenafstand"/>
              <w:ind w:left="113" w:right="113"/>
              <w:cnfStyle w:val="100000000000" w:firstRow="1" w:lastRow="0" w:firstColumn="0" w:lastColumn="0" w:oddVBand="0" w:evenVBand="0" w:oddHBand="0" w:evenHBand="0" w:firstRowFirstColumn="0" w:firstRowLastColumn="0" w:lastRowFirstColumn="0" w:lastRowLastColumn="0"/>
              <w:rPr>
                <w:lang w:val="nl-NL"/>
              </w:rPr>
            </w:pPr>
            <w:r w:rsidRPr="0033256A">
              <w:rPr>
                <w:lang w:val="nl-NL"/>
              </w:rPr>
              <w:t>Keuze uit 60 groepslessen per week</w:t>
            </w:r>
          </w:p>
        </w:tc>
        <w:tc>
          <w:tcPr>
            <w:tcW w:w="708" w:type="dxa"/>
            <w:tcBorders>
              <w:left w:val="single" w:sz="4" w:space="0" w:color="auto"/>
              <w:right w:val="single" w:sz="4" w:space="0" w:color="auto"/>
            </w:tcBorders>
            <w:textDirection w:val="tbRl"/>
          </w:tcPr>
          <w:p w14:paraId="63AFA4D6" w14:textId="77777777" w:rsidR="004369C5" w:rsidRPr="0033256A" w:rsidRDefault="004369C5" w:rsidP="0033256A">
            <w:pPr>
              <w:pStyle w:val="Geenafstand"/>
              <w:ind w:left="113" w:right="113"/>
              <w:cnfStyle w:val="100000000000" w:firstRow="1" w:lastRow="0" w:firstColumn="0" w:lastColumn="0" w:oddVBand="0" w:evenVBand="0" w:oddHBand="0" w:evenHBand="0" w:firstRowFirstColumn="0" w:firstRowLastColumn="0" w:lastRowFirstColumn="0" w:lastRowLastColumn="0"/>
              <w:rPr>
                <w:lang w:val="nl-NL"/>
              </w:rPr>
            </w:pPr>
            <w:r w:rsidRPr="0033256A">
              <w:rPr>
                <w:lang w:val="nl-NL"/>
              </w:rPr>
              <w:t>Tennis en Squash</w:t>
            </w:r>
          </w:p>
        </w:tc>
        <w:tc>
          <w:tcPr>
            <w:tcW w:w="709" w:type="dxa"/>
            <w:tcBorders>
              <w:left w:val="single" w:sz="4" w:space="0" w:color="auto"/>
              <w:right w:val="single" w:sz="4" w:space="0" w:color="auto"/>
            </w:tcBorders>
            <w:textDirection w:val="tbRl"/>
          </w:tcPr>
          <w:p w14:paraId="64538E6A" w14:textId="77777777" w:rsidR="004369C5" w:rsidRPr="0033256A" w:rsidRDefault="004369C5" w:rsidP="0033256A">
            <w:pPr>
              <w:pStyle w:val="Geenafstand"/>
              <w:ind w:left="113" w:right="113"/>
              <w:cnfStyle w:val="100000000000" w:firstRow="1" w:lastRow="0" w:firstColumn="0" w:lastColumn="0" w:oddVBand="0" w:evenVBand="0" w:oddHBand="0" w:evenHBand="0" w:firstRowFirstColumn="0" w:firstRowLastColumn="0" w:lastRowFirstColumn="0" w:lastRowLastColumn="0"/>
              <w:rPr>
                <w:lang w:val="nl-NL"/>
              </w:rPr>
            </w:pPr>
            <w:r w:rsidRPr="0033256A">
              <w:rPr>
                <w:lang w:val="nl-NL"/>
              </w:rPr>
              <w:t>Sauna’s     en zonnebank</w:t>
            </w:r>
          </w:p>
        </w:tc>
        <w:tc>
          <w:tcPr>
            <w:tcW w:w="992" w:type="dxa"/>
            <w:tcBorders>
              <w:left w:val="single" w:sz="4" w:space="0" w:color="auto"/>
              <w:right w:val="single" w:sz="4" w:space="0" w:color="auto"/>
            </w:tcBorders>
            <w:textDirection w:val="tbRl"/>
          </w:tcPr>
          <w:p w14:paraId="748B6F31" w14:textId="77777777" w:rsidR="004369C5" w:rsidRPr="0033256A" w:rsidRDefault="004369C5" w:rsidP="0033256A">
            <w:pPr>
              <w:pStyle w:val="Geenafstand"/>
              <w:ind w:left="113" w:right="113"/>
              <w:cnfStyle w:val="100000000000" w:firstRow="1" w:lastRow="0" w:firstColumn="0" w:lastColumn="0" w:oddVBand="0" w:evenVBand="0" w:oddHBand="0" w:evenHBand="0" w:firstRowFirstColumn="0" w:firstRowLastColumn="0" w:lastRowFirstColumn="0" w:lastRowLastColumn="0"/>
              <w:rPr>
                <w:lang w:val="nl-NL"/>
              </w:rPr>
            </w:pPr>
            <w:r w:rsidRPr="0033256A">
              <w:rPr>
                <w:lang w:val="nl-NL"/>
              </w:rPr>
              <w:t>Lounge (grand cafe restaurant)</w:t>
            </w:r>
          </w:p>
        </w:tc>
        <w:tc>
          <w:tcPr>
            <w:tcW w:w="483" w:type="dxa"/>
            <w:tcBorders>
              <w:left w:val="single" w:sz="4" w:space="0" w:color="auto"/>
              <w:right w:val="single" w:sz="4" w:space="0" w:color="auto"/>
            </w:tcBorders>
            <w:textDirection w:val="tbRl"/>
          </w:tcPr>
          <w:p w14:paraId="2435A037" w14:textId="77777777" w:rsidR="004369C5" w:rsidRPr="0033256A" w:rsidRDefault="004369C5" w:rsidP="0033256A">
            <w:pPr>
              <w:pStyle w:val="Geenafstand"/>
              <w:ind w:left="113" w:right="113"/>
              <w:cnfStyle w:val="100000000000" w:firstRow="1" w:lastRow="0" w:firstColumn="0" w:lastColumn="0" w:oddVBand="0" w:evenVBand="0" w:oddHBand="0" w:evenHBand="0" w:firstRowFirstColumn="0" w:firstRowLastColumn="0" w:lastRowFirstColumn="0" w:lastRowLastColumn="0"/>
              <w:rPr>
                <w:lang w:val="nl-NL"/>
              </w:rPr>
            </w:pPr>
            <w:r w:rsidRPr="0033256A">
              <w:rPr>
                <w:lang w:val="nl-NL"/>
              </w:rPr>
              <w:t xml:space="preserve">Kinder- opvang </w:t>
            </w:r>
          </w:p>
        </w:tc>
        <w:tc>
          <w:tcPr>
            <w:tcW w:w="703" w:type="dxa"/>
            <w:tcBorders>
              <w:left w:val="single" w:sz="4" w:space="0" w:color="auto"/>
              <w:right w:val="single" w:sz="4" w:space="0" w:color="auto"/>
            </w:tcBorders>
            <w:textDirection w:val="tbRl"/>
          </w:tcPr>
          <w:p w14:paraId="385029BC" w14:textId="77777777" w:rsidR="004369C5" w:rsidRPr="0033256A" w:rsidRDefault="004369C5" w:rsidP="0033256A">
            <w:pPr>
              <w:pStyle w:val="Geenafstand"/>
              <w:ind w:left="113" w:right="113"/>
              <w:cnfStyle w:val="100000000000" w:firstRow="1" w:lastRow="0" w:firstColumn="0" w:lastColumn="0" w:oddVBand="0" w:evenVBand="0" w:oddHBand="0" w:evenHBand="0" w:firstRowFirstColumn="0" w:firstRowLastColumn="0" w:lastRowFirstColumn="0" w:lastRowLastColumn="0"/>
              <w:rPr>
                <w:lang w:val="nl-NL"/>
              </w:rPr>
            </w:pPr>
            <w:r w:rsidRPr="0033256A">
              <w:rPr>
                <w:lang w:val="nl-NL"/>
              </w:rPr>
              <w:t>Kids en junior programma</w:t>
            </w:r>
          </w:p>
        </w:tc>
        <w:tc>
          <w:tcPr>
            <w:tcW w:w="374" w:type="dxa"/>
            <w:tcBorders>
              <w:left w:val="single" w:sz="4" w:space="0" w:color="auto"/>
              <w:right w:val="single" w:sz="4" w:space="0" w:color="auto"/>
            </w:tcBorders>
            <w:textDirection w:val="tbRl"/>
          </w:tcPr>
          <w:p w14:paraId="765DDD45" w14:textId="77777777" w:rsidR="004369C5" w:rsidRPr="0033256A" w:rsidRDefault="004369C5" w:rsidP="0033256A">
            <w:pPr>
              <w:pStyle w:val="Geenafstand"/>
              <w:ind w:left="113" w:right="113"/>
              <w:cnfStyle w:val="100000000000" w:firstRow="1" w:lastRow="0" w:firstColumn="0" w:lastColumn="0" w:oddVBand="0" w:evenVBand="0" w:oddHBand="0" w:evenHBand="0" w:firstRowFirstColumn="0" w:firstRowLastColumn="0" w:lastRowFirstColumn="0" w:lastRowLastColumn="0"/>
              <w:rPr>
                <w:lang w:val="nl-NL"/>
              </w:rPr>
            </w:pPr>
            <w:r w:rsidRPr="0033256A">
              <w:rPr>
                <w:lang w:val="nl-NL"/>
              </w:rPr>
              <w:t>Vechtsporten</w:t>
            </w:r>
          </w:p>
        </w:tc>
        <w:tc>
          <w:tcPr>
            <w:tcW w:w="816" w:type="dxa"/>
            <w:tcBorders>
              <w:left w:val="single" w:sz="4" w:space="0" w:color="auto"/>
              <w:right w:val="single" w:sz="4" w:space="0" w:color="auto"/>
            </w:tcBorders>
            <w:textDirection w:val="tbRl"/>
          </w:tcPr>
          <w:p w14:paraId="09FEA751" w14:textId="77777777" w:rsidR="004369C5" w:rsidRPr="0033256A" w:rsidRDefault="004369C5" w:rsidP="0033256A">
            <w:pPr>
              <w:pStyle w:val="Geenafstand"/>
              <w:ind w:left="113" w:right="113"/>
              <w:cnfStyle w:val="100000000000" w:firstRow="1" w:lastRow="0" w:firstColumn="0" w:lastColumn="0" w:oddVBand="0" w:evenVBand="0" w:oddHBand="0" w:evenHBand="0" w:firstRowFirstColumn="0" w:firstRowLastColumn="0" w:lastRowFirstColumn="0" w:lastRowLastColumn="0"/>
              <w:rPr>
                <w:lang w:val="nl-NL"/>
              </w:rPr>
            </w:pPr>
            <w:r w:rsidRPr="0033256A">
              <w:rPr>
                <w:lang w:val="nl-NL"/>
              </w:rPr>
              <w:t>Prijs per maand</w:t>
            </w:r>
          </w:p>
        </w:tc>
      </w:tr>
      <w:tr w:rsidR="004369C5" w:rsidRPr="0033256A" w14:paraId="75926F36" w14:textId="77777777" w:rsidTr="00332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bottom w:val="single" w:sz="4" w:space="0" w:color="auto"/>
            </w:tcBorders>
          </w:tcPr>
          <w:p w14:paraId="156C15A5" w14:textId="77777777" w:rsidR="004369C5" w:rsidRPr="0033256A" w:rsidRDefault="004369C5" w:rsidP="0033256A">
            <w:pPr>
              <w:pStyle w:val="Geenafstand"/>
              <w:rPr>
                <w:lang w:val="nl-NL"/>
              </w:rPr>
            </w:pPr>
            <w:r w:rsidRPr="0033256A">
              <w:rPr>
                <w:lang w:val="nl-NL"/>
              </w:rPr>
              <w:t>Individueel</w:t>
            </w:r>
          </w:p>
        </w:tc>
        <w:tc>
          <w:tcPr>
            <w:tcW w:w="425" w:type="dxa"/>
            <w:tcBorders>
              <w:bottom w:val="single" w:sz="4" w:space="0" w:color="auto"/>
              <w:right w:val="single" w:sz="4" w:space="0" w:color="auto"/>
            </w:tcBorders>
          </w:tcPr>
          <w:p w14:paraId="6E8721E5"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1701" w:type="dxa"/>
            <w:tcBorders>
              <w:left w:val="single" w:sz="4" w:space="0" w:color="auto"/>
              <w:bottom w:val="single" w:sz="4" w:space="0" w:color="auto"/>
              <w:right w:val="single" w:sz="4" w:space="0" w:color="auto"/>
            </w:tcBorders>
          </w:tcPr>
          <w:p w14:paraId="512C4EEB"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993" w:type="dxa"/>
            <w:tcBorders>
              <w:left w:val="single" w:sz="4" w:space="0" w:color="auto"/>
              <w:bottom w:val="single" w:sz="4" w:space="0" w:color="auto"/>
              <w:right w:val="single" w:sz="4" w:space="0" w:color="auto"/>
            </w:tcBorders>
          </w:tcPr>
          <w:p w14:paraId="2BDC699C"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708" w:type="dxa"/>
            <w:tcBorders>
              <w:left w:val="single" w:sz="4" w:space="0" w:color="auto"/>
              <w:bottom w:val="single" w:sz="4" w:space="0" w:color="auto"/>
              <w:right w:val="single" w:sz="4" w:space="0" w:color="auto"/>
            </w:tcBorders>
          </w:tcPr>
          <w:p w14:paraId="41CC5027"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709" w:type="dxa"/>
            <w:tcBorders>
              <w:left w:val="single" w:sz="4" w:space="0" w:color="auto"/>
              <w:bottom w:val="single" w:sz="4" w:space="0" w:color="auto"/>
              <w:right w:val="single" w:sz="4" w:space="0" w:color="auto"/>
            </w:tcBorders>
          </w:tcPr>
          <w:p w14:paraId="562BB0C6"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992" w:type="dxa"/>
            <w:tcBorders>
              <w:left w:val="single" w:sz="4" w:space="0" w:color="auto"/>
              <w:bottom w:val="single" w:sz="4" w:space="0" w:color="auto"/>
              <w:right w:val="single" w:sz="4" w:space="0" w:color="auto"/>
            </w:tcBorders>
          </w:tcPr>
          <w:p w14:paraId="65297624"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483" w:type="dxa"/>
            <w:tcBorders>
              <w:left w:val="single" w:sz="4" w:space="0" w:color="auto"/>
              <w:bottom w:val="single" w:sz="4" w:space="0" w:color="auto"/>
            </w:tcBorders>
          </w:tcPr>
          <w:p w14:paraId="02A63798"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703" w:type="dxa"/>
            <w:tcBorders>
              <w:left w:val="single" w:sz="4" w:space="0" w:color="auto"/>
              <w:bottom w:val="single" w:sz="4" w:space="0" w:color="auto"/>
            </w:tcBorders>
          </w:tcPr>
          <w:p w14:paraId="3DAF8701"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p>
        </w:tc>
        <w:tc>
          <w:tcPr>
            <w:tcW w:w="374" w:type="dxa"/>
            <w:tcBorders>
              <w:left w:val="single" w:sz="4" w:space="0" w:color="auto"/>
              <w:bottom w:val="single" w:sz="4" w:space="0" w:color="auto"/>
            </w:tcBorders>
          </w:tcPr>
          <w:p w14:paraId="11DB0178"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p>
        </w:tc>
        <w:tc>
          <w:tcPr>
            <w:tcW w:w="816" w:type="dxa"/>
            <w:tcBorders>
              <w:left w:val="single" w:sz="4" w:space="0" w:color="auto"/>
              <w:bottom w:val="single" w:sz="4" w:space="0" w:color="auto"/>
              <w:right w:val="single" w:sz="4" w:space="0" w:color="auto"/>
            </w:tcBorders>
          </w:tcPr>
          <w:p w14:paraId="19D40361"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34,95</w:t>
            </w:r>
          </w:p>
        </w:tc>
      </w:tr>
      <w:tr w:rsidR="004369C5" w:rsidRPr="0033256A" w14:paraId="0F8CCB75" w14:textId="77777777" w:rsidTr="0033256A">
        <w:tc>
          <w:tcPr>
            <w:cnfStyle w:val="001000000000" w:firstRow="0" w:lastRow="0" w:firstColumn="1" w:lastColumn="0" w:oddVBand="0" w:evenVBand="0" w:oddHBand="0" w:evenHBand="0" w:firstRowFirstColumn="0" w:firstRowLastColumn="0" w:lastRowFirstColumn="0" w:lastRowLastColumn="0"/>
            <w:tcW w:w="1384" w:type="dxa"/>
            <w:tcBorders>
              <w:top w:val="single" w:sz="4" w:space="0" w:color="auto"/>
              <w:bottom w:val="single" w:sz="4" w:space="0" w:color="auto"/>
            </w:tcBorders>
          </w:tcPr>
          <w:p w14:paraId="0DC155B1" w14:textId="77777777" w:rsidR="004369C5" w:rsidRPr="0033256A" w:rsidRDefault="004369C5" w:rsidP="0033256A">
            <w:pPr>
              <w:pStyle w:val="Geenafstand"/>
              <w:rPr>
                <w:lang w:val="nl-NL"/>
              </w:rPr>
            </w:pPr>
            <w:r w:rsidRPr="0033256A">
              <w:rPr>
                <w:lang w:val="nl-NL"/>
              </w:rPr>
              <w:t>Gezin</w:t>
            </w:r>
          </w:p>
        </w:tc>
        <w:tc>
          <w:tcPr>
            <w:tcW w:w="425" w:type="dxa"/>
            <w:tcBorders>
              <w:top w:val="single" w:sz="4" w:space="0" w:color="auto"/>
              <w:bottom w:val="single" w:sz="4" w:space="0" w:color="auto"/>
              <w:right w:val="single" w:sz="4" w:space="0" w:color="auto"/>
            </w:tcBorders>
          </w:tcPr>
          <w:p w14:paraId="4D013081"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r w:rsidRPr="0033256A">
              <w:rPr>
                <w:lang w:val="nl-NL"/>
              </w:rPr>
              <w:t>X</w:t>
            </w:r>
          </w:p>
        </w:tc>
        <w:tc>
          <w:tcPr>
            <w:tcW w:w="1701" w:type="dxa"/>
            <w:tcBorders>
              <w:top w:val="single" w:sz="4" w:space="0" w:color="auto"/>
              <w:left w:val="single" w:sz="4" w:space="0" w:color="auto"/>
              <w:bottom w:val="single" w:sz="4" w:space="0" w:color="auto"/>
              <w:right w:val="single" w:sz="4" w:space="0" w:color="auto"/>
            </w:tcBorders>
          </w:tcPr>
          <w:p w14:paraId="41AEB076"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r w:rsidRPr="0033256A">
              <w:rPr>
                <w:lang w:val="nl-NL"/>
              </w:rPr>
              <w:t>X</w:t>
            </w:r>
          </w:p>
        </w:tc>
        <w:tc>
          <w:tcPr>
            <w:tcW w:w="993" w:type="dxa"/>
            <w:tcBorders>
              <w:top w:val="single" w:sz="4" w:space="0" w:color="auto"/>
              <w:left w:val="single" w:sz="4" w:space="0" w:color="auto"/>
              <w:bottom w:val="single" w:sz="4" w:space="0" w:color="auto"/>
              <w:right w:val="single" w:sz="4" w:space="0" w:color="auto"/>
            </w:tcBorders>
          </w:tcPr>
          <w:p w14:paraId="65B47269"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r w:rsidRPr="0033256A">
              <w:rPr>
                <w:lang w:val="nl-NL"/>
              </w:rPr>
              <w:t>X</w:t>
            </w:r>
          </w:p>
        </w:tc>
        <w:tc>
          <w:tcPr>
            <w:tcW w:w="708" w:type="dxa"/>
            <w:tcBorders>
              <w:top w:val="single" w:sz="4" w:space="0" w:color="auto"/>
              <w:left w:val="single" w:sz="4" w:space="0" w:color="auto"/>
              <w:bottom w:val="single" w:sz="4" w:space="0" w:color="auto"/>
              <w:right w:val="single" w:sz="4" w:space="0" w:color="auto"/>
            </w:tcBorders>
          </w:tcPr>
          <w:p w14:paraId="5696144A"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r w:rsidRPr="0033256A">
              <w:rPr>
                <w:lang w:val="nl-NL"/>
              </w:rPr>
              <w:t>X</w:t>
            </w:r>
          </w:p>
        </w:tc>
        <w:tc>
          <w:tcPr>
            <w:tcW w:w="709" w:type="dxa"/>
            <w:tcBorders>
              <w:top w:val="single" w:sz="4" w:space="0" w:color="auto"/>
              <w:left w:val="single" w:sz="4" w:space="0" w:color="auto"/>
              <w:bottom w:val="single" w:sz="4" w:space="0" w:color="auto"/>
              <w:right w:val="single" w:sz="4" w:space="0" w:color="auto"/>
            </w:tcBorders>
          </w:tcPr>
          <w:p w14:paraId="5695352C"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r w:rsidRPr="0033256A">
              <w:rPr>
                <w:lang w:val="nl-NL"/>
              </w:rPr>
              <w:t>X</w:t>
            </w:r>
          </w:p>
        </w:tc>
        <w:tc>
          <w:tcPr>
            <w:tcW w:w="992" w:type="dxa"/>
            <w:tcBorders>
              <w:top w:val="single" w:sz="4" w:space="0" w:color="auto"/>
              <w:left w:val="single" w:sz="4" w:space="0" w:color="auto"/>
              <w:bottom w:val="single" w:sz="4" w:space="0" w:color="auto"/>
              <w:right w:val="single" w:sz="4" w:space="0" w:color="auto"/>
            </w:tcBorders>
          </w:tcPr>
          <w:p w14:paraId="3525AE1B"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r w:rsidRPr="0033256A">
              <w:rPr>
                <w:lang w:val="nl-NL"/>
              </w:rPr>
              <w:t>X</w:t>
            </w:r>
          </w:p>
        </w:tc>
        <w:tc>
          <w:tcPr>
            <w:tcW w:w="483" w:type="dxa"/>
            <w:tcBorders>
              <w:top w:val="single" w:sz="4" w:space="0" w:color="auto"/>
              <w:left w:val="single" w:sz="4" w:space="0" w:color="auto"/>
              <w:bottom w:val="single" w:sz="4" w:space="0" w:color="auto"/>
            </w:tcBorders>
          </w:tcPr>
          <w:p w14:paraId="0195027A"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r w:rsidRPr="0033256A">
              <w:rPr>
                <w:lang w:val="nl-NL"/>
              </w:rPr>
              <w:t>X</w:t>
            </w:r>
          </w:p>
        </w:tc>
        <w:tc>
          <w:tcPr>
            <w:tcW w:w="703" w:type="dxa"/>
            <w:tcBorders>
              <w:top w:val="single" w:sz="4" w:space="0" w:color="auto"/>
              <w:left w:val="single" w:sz="4" w:space="0" w:color="auto"/>
              <w:bottom w:val="single" w:sz="4" w:space="0" w:color="auto"/>
            </w:tcBorders>
          </w:tcPr>
          <w:p w14:paraId="4C8CAC6E"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r w:rsidRPr="0033256A">
              <w:rPr>
                <w:lang w:val="nl-NL"/>
              </w:rPr>
              <w:t>X</w:t>
            </w:r>
          </w:p>
        </w:tc>
        <w:tc>
          <w:tcPr>
            <w:tcW w:w="374" w:type="dxa"/>
            <w:tcBorders>
              <w:top w:val="single" w:sz="4" w:space="0" w:color="auto"/>
              <w:left w:val="single" w:sz="4" w:space="0" w:color="auto"/>
              <w:bottom w:val="single" w:sz="4" w:space="0" w:color="auto"/>
            </w:tcBorders>
          </w:tcPr>
          <w:p w14:paraId="4BBFD4F3"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p>
        </w:tc>
        <w:tc>
          <w:tcPr>
            <w:tcW w:w="816" w:type="dxa"/>
            <w:tcBorders>
              <w:top w:val="single" w:sz="4" w:space="0" w:color="auto"/>
              <w:left w:val="single" w:sz="4" w:space="0" w:color="auto"/>
              <w:bottom w:val="single" w:sz="4" w:space="0" w:color="auto"/>
              <w:right w:val="single" w:sz="4" w:space="0" w:color="auto"/>
            </w:tcBorders>
          </w:tcPr>
          <w:p w14:paraId="19593D2E"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r w:rsidRPr="0033256A">
              <w:rPr>
                <w:lang w:val="nl-NL"/>
              </w:rPr>
              <w:t>69,90</w:t>
            </w:r>
          </w:p>
        </w:tc>
      </w:tr>
      <w:tr w:rsidR="004369C5" w:rsidRPr="0033256A" w14:paraId="648E1737" w14:textId="77777777" w:rsidTr="00332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4" w:space="0" w:color="auto"/>
              <w:bottom w:val="single" w:sz="4" w:space="0" w:color="auto"/>
            </w:tcBorders>
          </w:tcPr>
          <w:p w14:paraId="2765EE65" w14:textId="77777777" w:rsidR="004369C5" w:rsidRPr="0033256A" w:rsidRDefault="004369C5" w:rsidP="0033256A">
            <w:pPr>
              <w:pStyle w:val="Geenafstand"/>
              <w:rPr>
                <w:lang w:val="nl-NL"/>
              </w:rPr>
            </w:pPr>
            <w:r w:rsidRPr="0033256A">
              <w:rPr>
                <w:lang w:val="nl-NL"/>
              </w:rPr>
              <w:t>Student</w:t>
            </w:r>
          </w:p>
        </w:tc>
        <w:tc>
          <w:tcPr>
            <w:tcW w:w="425" w:type="dxa"/>
            <w:tcBorders>
              <w:top w:val="single" w:sz="4" w:space="0" w:color="auto"/>
              <w:bottom w:val="single" w:sz="4" w:space="0" w:color="auto"/>
              <w:right w:val="single" w:sz="4" w:space="0" w:color="auto"/>
            </w:tcBorders>
          </w:tcPr>
          <w:p w14:paraId="0C775696"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1701" w:type="dxa"/>
            <w:tcBorders>
              <w:top w:val="single" w:sz="4" w:space="0" w:color="auto"/>
              <w:left w:val="single" w:sz="4" w:space="0" w:color="auto"/>
              <w:bottom w:val="single" w:sz="4" w:space="0" w:color="auto"/>
              <w:right w:val="single" w:sz="4" w:space="0" w:color="auto"/>
            </w:tcBorders>
          </w:tcPr>
          <w:p w14:paraId="59416D51"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993" w:type="dxa"/>
            <w:tcBorders>
              <w:top w:val="single" w:sz="4" w:space="0" w:color="auto"/>
              <w:left w:val="single" w:sz="4" w:space="0" w:color="auto"/>
              <w:bottom w:val="single" w:sz="4" w:space="0" w:color="auto"/>
              <w:right w:val="single" w:sz="4" w:space="0" w:color="auto"/>
            </w:tcBorders>
          </w:tcPr>
          <w:p w14:paraId="3E0B9870"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708" w:type="dxa"/>
            <w:tcBorders>
              <w:top w:val="single" w:sz="4" w:space="0" w:color="auto"/>
              <w:left w:val="single" w:sz="4" w:space="0" w:color="auto"/>
              <w:bottom w:val="single" w:sz="4" w:space="0" w:color="auto"/>
              <w:right w:val="single" w:sz="4" w:space="0" w:color="auto"/>
            </w:tcBorders>
          </w:tcPr>
          <w:p w14:paraId="5DE3DC9F"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709" w:type="dxa"/>
            <w:tcBorders>
              <w:top w:val="single" w:sz="4" w:space="0" w:color="auto"/>
              <w:left w:val="single" w:sz="4" w:space="0" w:color="auto"/>
              <w:bottom w:val="single" w:sz="4" w:space="0" w:color="auto"/>
              <w:right w:val="single" w:sz="4" w:space="0" w:color="auto"/>
            </w:tcBorders>
          </w:tcPr>
          <w:p w14:paraId="0993BB19"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992" w:type="dxa"/>
            <w:tcBorders>
              <w:top w:val="single" w:sz="4" w:space="0" w:color="auto"/>
              <w:left w:val="single" w:sz="4" w:space="0" w:color="auto"/>
              <w:bottom w:val="single" w:sz="4" w:space="0" w:color="auto"/>
              <w:right w:val="single" w:sz="4" w:space="0" w:color="auto"/>
            </w:tcBorders>
          </w:tcPr>
          <w:p w14:paraId="037D60D0"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483" w:type="dxa"/>
            <w:tcBorders>
              <w:top w:val="single" w:sz="4" w:space="0" w:color="auto"/>
              <w:left w:val="single" w:sz="4" w:space="0" w:color="auto"/>
              <w:bottom w:val="single" w:sz="4" w:space="0" w:color="auto"/>
            </w:tcBorders>
          </w:tcPr>
          <w:p w14:paraId="7BF7BDE9"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p>
        </w:tc>
        <w:tc>
          <w:tcPr>
            <w:tcW w:w="703" w:type="dxa"/>
            <w:tcBorders>
              <w:top w:val="single" w:sz="4" w:space="0" w:color="auto"/>
              <w:left w:val="single" w:sz="4" w:space="0" w:color="auto"/>
              <w:bottom w:val="single" w:sz="4" w:space="0" w:color="auto"/>
            </w:tcBorders>
          </w:tcPr>
          <w:p w14:paraId="6A3D963E"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p>
        </w:tc>
        <w:tc>
          <w:tcPr>
            <w:tcW w:w="374" w:type="dxa"/>
            <w:tcBorders>
              <w:top w:val="single" w:sz="4" w:space="0" w:color="auto"/>
              <w:left w:val="single" w:sz="4" w:space="0" w:color="auto"/>
              <w:bottom w:val="single" w:sz="4" w:space="0" w:color="auto"/>
            </w:tcBorders>
          </w:tcPr>
          <w:p w14:paraId="57B9B970"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p>
        </w:tc>
        <w:tc>
          <w:tcPr>
            <w:tcW w:w="816" w:type="dxa"/>
            <w:tcBorders>
              <w:top w:val="single" w:sz="4" w:space="0" w:color="auto"/>
              <w:left w:val="single" w:sz="4" w:space="0" w:color="auto"/>
              <w:bottom w:val="single" w:sz="4" w:space="0" w:color="auto"/>
              <w:right w:val="single" w:sz="4" w:space="0" w:color="auto"/>
            </w:tcBorders>
          </w:tcPr>
          <w:p w14:paraId="0B0BF3A1"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34,95</w:t>
            </w:r>
          </w:p>
        </w:tc>
      </w:tr>
      <w:tr w:rsidR="004369C5" w:rsidRPr="0033256A" w14:paraId="7F9A7A28" w14:textId="77777777" w:rsidTr="0033256A">
        <w:tc>
          <w:tcPr>
            <w:cnfStyle w:val="001000000000" w:firstRow="0" w:lastRow="0" w:firstColumn="1" w:lastColumn="0" w:oddVBand="0" w:evenVBand="0" w:oddHBand="0" w:evenHBand="0" w:firstRowFirstColumn="0" w:firstRowLastColumn="0" w:lastRowFirstColumn="0" w:lastRowLastColumn="0"/>
            <w:tcW w:w="1384" w:type="dxa"/>
            <w:tcBorders>
              <w:top w:val="single" w:sz="4" w:space="0" w:color="auto"/>
              <w:bottom w:val="single" w:sz="4" w:space="0" w:color="auto"/>
            </w:tcBorders>
          </w:tcPr>
          <w:p w14:paraId="3A1D8DDF" w14:textId="77777777" w:rsidR="004369C5" w:rsidRPr="0033256A" w:rsidRDefault="004369C5" w:rsidP="0033256A">
            <w:pPr>
              <w:pStyle w:val="Geenafstand"/>
              <w:rPr>
                <w:lang w:val="nl-NL"/>
              </w:rPr>
            </w:pPr>
            <w:r w:rsidRPr="0033256A">
              <w:rPr>
                <w:lang w:val="nl-NL"/>
              </w:rPr>
              <w:t>Kind of junior</w:t>
            </w:r>
          </w:p>
        </w:tc>
        <w:tc>
          <w:tcPr>
            <w:tcW w:w="425" w:type="dxa"/>
            <w:tcBorders>
              <w:top w:val="single" w:sz="4" w:space="0" w:color="auto"/>
              <w:bottom w:val="single" w:sz="4" w:space="0" w:color="auto"/>
              <w:right w:val="single" w:sz="4" w:space="0" w:color="auto"/>
            </w:tcBorders>
          </w:tcPr>
          <w:p w14:paraId="1AD86547"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p>
        </w:tc>
        <w:tc>
          <w:tcPr>
            <w:tcW w:w="1701" w:type="dxa"/>
            <w:tcBorders>
              <w:top w:val="single" w:sz="4" w:space="0" w:color="auto"/>
              <w:left w:val="single" w:sz="4" w:space="0" w:color="auto"/>
              <w:bottom w:val="single" w:sz="4" w:space="0" w:color="auto"/>
              <w:right w:val="single" w:sz="4" w:space="0" w:color="auto"/>
            </w:tcBorders>
          </w:tcPr>
          <w:p w14:paraId="7AB21048"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r w:rsidRPr="0033256A">
              <w:rPr>
                <w:lang w:val="nl-NL"/>
              </w:rPr>
              <w:t>X</w:t>
            </w:r>
          </w:p>
        </w:tc>
        <w:tc>
          <w:tcPr>
            <w:tcW w:w="993" w:type="dxa"/>
            <w:tcBorders>
              <w:top w:val="single" w:sz="4" w:space="0" w:color="auto"/>
              <w:left w:val="single" w:sz="4" w:space="0" w:color="auto"/>
              <w:bottom w:val="single" w:sz="4" w:space="0" w:color="auto"/>
              <w:right w:val="single" w:sz="4" w:space="0" w:color="auto"/>
            </w:tcBorders>
          </w:tcPr>
          <w:p w14:paraId="1C27A2E7"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p>
        </w:tc>
        <w:tc>
          <w:tcPr>
            <w:tcW w:w="708" w:type="dxa"/>
            <w:tcBorders>
              <w:top w:val="single" w:sz="4" w:space="0" w:color="auto"/>
              <w:left w:val="single" w:sz="4" w:space="0" w:color="auto"/>
              <w:bottom w:val="single" w:sz="4" w:space="0" w:color="auto"/>
              <w:right w:val="single" w:sz="4" w:space="0" w:color="auto"/>
            </w:tcBorders>
          </w:tcPr>
          <w:p w14:paraId="37A13E6D"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r w:rsidRPr="0033256A">
              <w:rPr>
                <w:lang w:val="nl-NL"/>
              </w:rPr>
              <w:t>X</w:t>
            </w:r>
          </w:p>
        </w:tc>
        <w:tc>
          <w:tcPr>
            <w:tcW w:w="709" w:type="dxa"/>
            <w:tcBorders>
              <w:top w:val="single" w:sz="4" w:space="0" w:color="auto"/>
              <w:left w:val="single" w:sz="4" w:space="0" w:color="auto"/>
              <w:bottom w:val="single" w:sz="4" w:space="0" w:color="auto"/>
              <w:right w:val="single" w:sz="4" w:space="0" w:color="auto"/>
            </w:tcBorders>
          </w:tcPr>
          <w:p w14:paraId="3FE4B284"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p>
        </w:tc>
        <w:tc>
          <w:tcPr>
            <w:tcW w:w="992" w:type="dxa"/>
            <w:tcBorders>
              <w:top w:val="single" w:sz="4" w:space="0" w:color="auto"/>
              <w:left w:val="single" w:sz="4" w:space="0" w:color="auto"/>
              <w:bottom w:val="single" w:sz="4" w:space="0" w:color="auto"/>
              <w:right w:val="single" w:sz="4" w:space="0" w:color="auto"/>
            </w:tcBorders>
          </w:tcPr>
          <w:p w14:paraId="43A14067"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p>
        </w:tc>
        <w:tc>
          <w:tcPr>
            <w:tcW w:w="483" w:type="dxa"/>
            <w:tcBorders>
              <w:top w:val="single" w:sz="4" w:space="0" w:color="auto"/>
              <w:left w:val="single" w:sz="4" w:space="0" w:color="auto"/>
              <w:bottom w:val="single" w:sz="4" w:space="0" w:color="auto"/>
            </w:tcBorders>
          </w:tcPr>
          <w:p w14:paraId="1C309014"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p>
        </w:tc>
        <w:tc>
          <w:tcPr>
            <w:tcW w:w="703" w:type="dxa"/>
            <w:tcBorders>
              <w:top w:val="single" w:sz="4" w:space="0" w:color="auto"/>
              <w:left w:val="single" w:sz="4" w:space="0" w:color="auto"/>
              <w:bottom w:val="single" w:sz="4" w:space="0" w:color="auto"/>
            </w:tcBorders>
          </w:tcPr>
          <w:p w14:paraId="0E140EE2"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r w:rsidRPr="0033256A">
              <w:rPr>
                <w:lang w:val="nl-NL"/>
              </w:rPr>
              <w:t>X</w:t>
            </w:r>
          </w:p>
        </w:tc>
        <w:tc>
          <w:tcPr>
            <w:tcW w:w="374" w:type="dxa"/>
            <w:tcBorders>
              <w:top w:val="single" w:sz="4" w:space="0" w:color="auto"/>
              <w:left w:val="single" w:sz="4" w:space="0" w:color="auto"/>
              <w:bottom w:val="single" w:sz="4" w:space="0" w:color="auto"/>
            </w:tcBorders>
          </w:tcPr>
          <w:p w14:paraId="328BAFBF"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r w:rsidRPr="0033256A">
              <w:rPr>
                <w:lang w:val="nl-NL"/>
              </w:rPr>
              <w:t>X</w:t>
            </w:r>
          </w:p>
        </w:tc>
        <w:tc>
          <w:tcPr>
            <w:tcW w:w="816" w:type="dxa"/>
            <w:tcBorders>
              <w:top w:val="single" w:sz="4" w:space="0" w:color="auto"/>
              <w:left w:val="single" w:sz="4" w:space="0" w:color="auto"/>
              <w:bottom w:val="single" w:sz="4" w:space="0" w:color="auto"/>
              <w:right w:val="single" w:sz="4" w:space="0" w:color="auto"/>
            </w:tcBorders>
          </w:tcPr>
          <w:p w14:paraId="33E1FC58" w14:textId="77777777" w:rsidR="004369C5" w:rsidRPr="0033256A" w:rsidRDefault="004369C5" w:rsidP="0033256A">
            <w:pPr>
              <w:pStyle w:val="Geenafstand"/>
              <w:cnfStyle w:val="000000000000" w:firstRow="0" w:lastRow="0" w:firstColumn="0" w:lastColumn="0" w:oddVBand="0" w:evenVBand="0" w:oddHBand="0" w:evenHBand="0" w:firstRowFirstColumn="0" w:firstRowLastColumn="0" w:lastRowFirstColumn="0" w:lastRowLastColumn="0"/>
              <w:rPr>
                <w:lang w:val="nl-NL"/>
              </w:rPr>
            </w:pPr>
            <w:r w:rsidRPr="0033256A">
              <w:rPr>
                <w:lang w:val="nl-NL"/>
              </w:rPr>
              <w:t>22,50</w:t>
            </w:r>
          </w:p>
        </w:tc>
      </w:tr>
      <w:tr w:rsidR="004369C5" w:rsidRPr="0033256A" w14:paraId="56EDCAD2" w14:textId="77777777" w:rsidTr="00332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4" w:space="0" w:color="auto"/>
              <w:bottom w:val="single" w:sz="4" w:space="0" w:color="auto"/>
            </w:tcBorders>
          </w:tcPr>
          <w:p w14:paraId="644D4797" w14:textId="77777777" w:rsidR="004369C5" w:rsidRPr="0033256A" w:rsidRDefault="004369C5" w:rsidP="0033256A">
            <w:pPr>
              <w:pStyle w:val="Geenafstand"/>
              <w:rPr>
                <w:lang w:val="nl-NL"/>
              </w:rPr>
            </w:pPr>
            <w:r w:rsidRPr="0033256A">
              <w:rPr>
                <w:lang w:val="nl-NL"/>
              </w:rPr>
              <w:t>Bedrijf</w:t>
            </w:r>
          </w:p>
        </w:tc>
        <w:tc>
          <w:tcPr>
            <w:tcW w:w="425" w:type="dxa"/>
            <w:tcBorders>
              <w:top w:val="single" w:sz="4" w:space="0" w:color="auto"/>
              <w:bottom w:val="single" w:sz="4" w:space="0" w:color="auto"/>
              <w:right w:val="single" w:sz="4" w:space="0" w:color="auto"/>
            </w:tcBorders>
          </w:tcPr>
          <w:p w14:paraId="03C05DD3"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1701" w:type="dxa"/>
            <w:tcBorders>
              <w:top w:val="single" w:sz="4" w:space="0" w:color="auto"/>
              <w:left w:val="single" w:sz="4" w:space="0" w:color="auto"/>
              <w:bottom w:val="single" w:sz="4" w:space="0" w:color="auto"/>
              <w:right w:val="single" w:sz="4" w:space="0" w:color="auto"/>
            </w:tcBorders>
          </w:tcPr>
          <w:p w14:paraId="05DC25B2"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993" w:type="dxa"/>
            <w:tcBorders>
              <w:top w:val="single" w:sz="4" w:space="0" w:color="auto"/>
              <w:left w:val="single" w:sz="4" w:space="0" w:color="auto"/>
              <w:bottom w:val="single" w:sz="4" w:space="0" w:color="auto"/>
              <w:right w:val="single" w:sz="4" w:space="0" w:color="auto"/>
            </w:tcBorders>
          </w:tcPr>
          <w:p w14:paraId="699EE06C"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708" w:type="dxa"/>
            <w:tcBorders>
              <w:top w:val="single" w:sz="4" w:space="0" w:color="auto"/>
              <w:left w:val="single" w:sz="4" w:space="0" w:color="auto"/>
              <w:bottom w:val="single" w:sz="4" w:space="0" w:color="auto"/>
              <w:right w:val="single" w:sz="4" w:space="0" w:color="auto"/>
            </w:tcBorders>
          </w:tcPr>
          <w:p w14:paraId="0F14895F"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709" w:type="dxa"/>
            <w:tcBorders>
              <w:top w:val="single" w:sz="4" w:space="0" w:color="auto"/>
              <w:left w:val="single" w:sz="4" w:space="0" w:color="auto"/>
              <w:bottom w:val="single" w:sz="4" w:space="0" w:color="auto"/>
              <w:right w:val="single" w:sz="4" w:space="0" w:color="auto"/>
            </w:tcBorders>
          </w:tcPr>
          <w:p w14:paraId="21E6B7D6"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992" w:type="dxa"/>
            <w:tcBorders>
              <w:top w:val="single" w:sz="4" w:space="0" w:color="auto"/>
              <w:left w:val="single" w:sz="4" w:space="0" w:color="auto"/>
              <w:bottom w:val="single" w:sz="4" w:space="0" w:color="auto"/>
              <w:right w:val="single" w:sz="4" w:space="0" w:color="auto"/>
            </w:tcBorders>
          </w:tcPr>
          <w:p w14:paraId="2B275AAB"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483" w:type="dxa"/>
            <w:tcBorders>
              <w:top w:val="single" w:sz="4" w:space="0" w:color="auto"/>
              <w:left w:val="single" w:sz="4" w:space="0" w:color="auto"/>
              <w:bottom w:val="single" w:sz="4" w:space="0" w:color="auto"/>
            </w:tcBorders>
          </w:tcPr>
          <w:p w14:paraId="1FCE285E"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X</w:t>
            </w:r>
          </w:p>
        </w:tc>
        <w:tc>
          <w:tcPr>
            <w:tcW w:w="703" w:type="dxa"/>
            <w:tcBorders>
              <w:top w:val="single" w:sz="4" w:space="0" w:color="auto"/>
              <w:left w:val="single" w:sz="4" w:space="0" w:color="auto"/>
              <w:bottom w:val="single" w:sz="4" w:space="0" w:color="auto"/>
            </w:tcBorders>
          </w:tcPr>
          <w:p w14:paraId="42EF543F"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p>
        </w:tc>
        <w:tc>
          <w:tcPr>
            <w:tcW w:w="374" w:type="dxa"/>
            <w:tcBorders>
              <w:top w:val="single" w:sz="4" w:space="0" w:color="auto"/>
              <w:left w:val="single" w:sz="4" w:space="0" w:color="auto"/>
              <w:bottom w:val="single" w:sz="4" w:space="0" w:color="auto"/>
            </w:tcBorders>
          </w:tcPr>
          <w:p w14:paraId="727FD445"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p>
        </w:tc>
        <w:tc>
          <w:tcPr>
            <w:tcW w:w="816" w:type="dxa"/>
            <w:tcBorders>
              <w:top w:val="single" w:sz="4" w:space="0" w:color="auto"/>
              <w:left w:val="single" w:sz="4" w:space="0" w:color="auto"/>
              <w:bottom w:val="single" w:sz="4" w:space="0" w:color="auto"/>
              <w:right w:val="single" w:sz="4" w:space="0" w:color="auto"/>
            </w:tcBorders>
          </w:tcPr>
          <w:p w14:paraId="2CFF3DAC" w14:textId="77777777" w:rsidR="004369C5" w:rsidRPr="0033256A" w:rsidRDefault="004369C5" w:rsidP="0033256A">
            <w:pPr>
              <w:pStyle w:val="Geenafstand"/>
              <w:cnfStyle w:val="000000100000" w:firstRow="0" w:lastRow="0" w:firstColumn="0" w:lastColumn="0" w:oddVBand="0" w:evenVBand="0" w:oddHBand="1" w:evenHBand="0" w:firstRowFirstColumn="0" w:firstRowLastColumn="0" w:lastRowFirstColumn="0" w:lastRowLastColumn="0"/>
              <w:rPr>
                <w:lang w:val="nl-NL"/>
              </w:rPr>
            </w:pPr>
            <w:r w:rsidRPr="0033256A">
              <w:rPr>
                <w:lang w:val="nl-NL"/>
              </w:rPr>
              <w:t>*</w:t>
            </w:r>
          </w:p>
        </w:tc>
      </w:tr>
    </w:tbl>
    <w:p w14:paraId="7B8AC43C" w14:textId="77777777" w:rsidR="004369C5" w:rsidRPr="0033256A" w:rsidRDefault="004369C5" w:rsidP="004369C5">
      <w:pPr>
        <w:pStyle w:val="Geenafstand"/>
        <w:rPr>
          <w:lang w:val="nl-NL"/>
        </w:rPr>
      </w:pPr>
      <w:r w:rsidRPr="0033256A">
        <w:rPr>
          <w:lang w:val="nl-NL"/>
        </w:rPr>
        <w:t>Bij het bedrijf is het mogelijk om kortingen te regelen, hierdoor is er dus onbekend wat het maandtarief is.</w:t>
      </w:r>
    </w:p>
    <w:p w14:paraId="15972BDC" w14:textId="77777777" w:rsidR="004369C5" w:rsidRPr="0033256A" w:rsidRDefault="004369C5" w:rsidP="004369C5"/>
    <w:p w14:paraId="637A465A" w14:textId="77777777" w:rsidR="004369C5" w:rsidRPr="0033256A" w:rsidRDefault="004369C5" w:rsidP="004369C5">
      <w:r w:rsidRPr="0033256A">
        <w:t>Het is de bedoeling dat de studenten minimaal drie activiteiten gericht op het verhogen van de Yield organiseren. Ook moet er een wensen en behoeften onderzoek gedaan worden om er achter te komen wat de klanten willen.</w:t>
      </w:r>
    </w:p>
    <w:p w14:paraId="64E9C3B5" w14:textId="77777777" w:rsidR="004369C5" w:rsidRPr="0033256A" w:rsidRDefault="004369C5" w:rsidP="004369C5">
      <w:r w:rsidRPr="0033256A">
        <w:t xml:space="preserve">De opdracht om de verkoop van shakes te laten stijgen is al in actie gezet omdat dit sowieso nodig was volgens manager van My HealthClub. Dit wordt gedaan doormiddel van posters, prijslijsten, social media en korting-acties, die worden gebaseerd op de wensen en behoeften van klanten. </w:t>
      </w:r>
    </w:p>
    <w:p w14:paraId="7705EEDC" w14:textId="77777777" w:rsidR="004369C5" w:rsidRPr="0033256A" w:rsidRDefault="004369C5" w:rsidP="004369C5">
      <w:r w:rsidRPr="0033256A">
        <w:t>Een opdracht die ook mogelijk uit de wensen en behoeften peiling van de klanten kan komen is bijvoorbeeld om de entree wat aantrekkelijker te maken. Als klanten binnenlopen is er alleen een witte hal zichtbaar. Het idee is ook om hier dingen voor te gebruiken zoals beach flags et cetera.</w:t>
      </w:r>
    </w:p>
    <w:p w14:paraId="39A974A5" w14:textId="77777777" w:rsidR="004369C5" w:rsidRPr="0033256A" w:rsidRDefault="004369C5" w:rsidP="004369C5">
      <w:r w:rsidRPr="0033256A">
        <w:t>Nevenactiviteiten zoals bijvoorbeeld helpen met evenementen, achter de receptie staan, achter de bar helpen, lessen geven of zelfs aan lessen deelnemen, kunnen ook van toepassing zijn op deze</w:t>
      </w:r>
      <w:r w:rsidRPr="0033256A">
        <w:rPr>
          <w:rStyle w:val="Verwijzingopmerking"/>
        </w:rPr>
        <w:t xml:space="preserve"> stage.</w:t>
      </w:r>
    </w:p>
    <w:p w14:paraId="34ECA832" w14:textId="77777777" w:rsidR="004369C5" w:rsidRPr="00A11FCE" w:rsidRDefault="00422C97" w:rsidP="00A11FCE">
      <w:pPr>
        <w:pStyle w:val="Kop2"/>
        <w:rPr>
          <w:color w:val="00B0F0"/>
        </w:rPr>
      </w:pPr>
      <w:bookmarkStart w:id="66" w:name="_Toc414871874"/>
      <w:bookmarkStart w:id="67" w:name="_Toc416872894"/>
      <w:r>
        <w:rPr>
          <w:color w:val="00B0F0"/>
        </w:rPr>
        <w:t xml:space="preserve">8.5 </w:t>
      </w:r>
      <w:r w:rsidR="004369C5" w:rsidRPr="00A11FCE">
        <w:rPr>
          <w:color w:val="00B0F0"/>
        </w:rPr>
        <w:t>Projectdefinitie</w:t>
      </w:r>
      <w:bookmarkEnd w:id="66"/>
      <w:bookmarkEnd w:id="67"/>
    </w:p>
    <w:p w14:paraId="75FD603A" w14:textId="77777777" w:rsidR="004369C5" w:rsidRPr="0033256A" w:rsidRDefault="004369C5" w:rsidP="004369C5">
      <w:r w:rsidRPr="0033256A">
        <w:t>In dit hoofdstuk wordt uitgelegd waar het project precies uit bestaat.</w:t>
      </w:r>
    </w:p>
    <w:p w14:paraId="146177A6" w14:textId="77777777" w:rsidR="004369C5" w:rsidRPr="0033256A" w:rsidRDefault="004369C5" w:rsidP="004369C5">
      <w:pPr>
        <w:pStyle w:val="Geenafstand"/>
        <w:rPr>
          <w:b/>
          <w:lang w:val="nl-NL"/>
        </w:rPr>
      </w:pPr>
      <w:r w:rsidRPr="0033256A">
        <w:rPr>
          <w:rFonts w:eastAsia="Calibri"/>
          <w:b/>
          <w:lang w:val="nl-NL"/>
        </w:rPr>
        <w:t xml:space="preserve">Aanleiding </w:t>
      </w:r>
      <w:r w:rsidRPr="0033256A">
        <w:rPr>
          <w:b/>
          <w:lang w:val="nl-NL"/>
        </w:rPr>
        <w:t xml:space="preserve"> </w:t>
      </w:r>
    </w:p>
    <w:p w14:paraId="7A37E867" w14:textId="77777777" w:rsidR="004369C5" w:rsidRPr="0033256A" w:rsidRDefault="004369C5" w:rsidP="004369C5">
      <w:pPr>
        <w:ind w:left="-5" w:right="75"/>
      </w:pPr>
      <w:r w:rsidRPr="0033256A">
        <w:t>My HealthClub Leeuwarden wil een aantal activiteiten georganiseerd hebben waardoor de yield per klant incidenteel of structureel wordt verhoogd. Het projectteam heeft de taak gekregen om deze activiteiten te ontwerpen en te organiseren zodat deze vaker zouden kunnen worden gebruikt door My HealthClub.</w:t>
      </w:r>
    </w:p>
    <w:p w14:paraId="4DDBB419" w14:textId="77777777" w:rsidR="004369C5" w:rsidRPr="0033256A" w:rsidRDefault="004369C5" w:rsidP="004369C5">
      <w:pPr>
        <w:pStyle w:val="Geenafstand"/>
        <w:rPr>
          <w:rFonts w:eastAsia="Calibri"/>
          <w:b/>
          <w:lang w:val="nl-NL"/>
        </w:rPr>
      </w:pPr>
      <w:r w:rsidRPr="0033256A">
        <w:rPr>
          <w:rFonts w:eastAsia="Calibri"/>
          <w:b/>
          <w:lang w:val="nl-NL"/>
        </w:rPr>
        <w:br/>
      </w:r>
      <w:r w:rsidRPr="0033256A">
        <w:rPr>
          <w:rFonts w:eastAsia="Calibri"/>
          <w:b/>
          <w:lang w:val="nl-NL"/>
        </w:rPr>
        <w:br/>
      </w:r>
      <w:r w:rsidRPr="0033256A">
        <w:rPr>
          <w:rFonts w:eastAsia="Calibri"/>
          <w:b/>
          <w:lang w:val="nl-NL"/>
        </w:rPr>
        <w:br/>
      </w:r>
      <w:r w:rsidRPr="0033256A">
        <w:rPr>
          <w:rFonts w:eastAsia="Calibri"/>
          <w:b/>
          <w:lang w:val="nl-NL"/>
        </w:rPr>
        <w:br/>
      </w:r>
      <w:r w:rsidRPr="0033256A">
        <w:rPr>
          <w:rFonts w:eastAsia="Calibri"/>
          <w:b/>
          <w:lang w:val="nl-NL"/>
        </w:rPr>
        <w:br/>
      </w:r>
    </w:p>
    <w:p w14:paraId="00990684" w14:textId="77777777" w:rsidR="004369C5" w:rsidRPr="0033256A" w:rsidRDefault="004369C5" w:rsidP="004369C5">
      <w:pPr>
        <w:pStyle w:val="Geenafstand"/>
        <w:rPr>
          <w:b/>
          <w:lang w:val="nl-NL"/>
        </w:rPr>
      </w:pPr>
      <w:r w:rsidRPr="0033256A">
        <w:rPr>
          <w:rFonts w:eastAsia="Calibri"/>
          <w:b/>
          <w:lang w:val="nl-NL"/>
        </w:rPr>
        <w:t xml:space="preserve">Taakverdeling </w:t>
      </w:r>
    </w:p>
    <w:p w14:paraId="099BAADB" w14:textId="77777777" w:rsidR="004369C5" w:rsidRPr="0033256A" w:rsidRDefault="004369C5" w:rsidP="004369C5">
      <w:pPr>
        <w:spacing w:after="248"/>
        <w:ind w:left="-5" w:right="75"/>
      </w:pPr>
      <w:r w:rsidRPr="0033256A">
        <w:t xml:space="preserve">In het projectteam is een taakverdeling gemaakt. Zo kan iedereen een eigen onderdeel maken en wordt er efficiënt gewerkt. </w:t>
      </w:r>
    </w:p>
    <w:tbl>
      <w:tblPr>
        <w:tblStyle w:val="Rastertabel41"/>
        <w:tblW w:w="0" w:type="auto"/>
        <w:tblLook w:val="04A0" w:firstRow="1" w:lastRow="0" w:firstColumn="1" w:lastColumn="0" w:noHBand="0" w:noVBand="1"/>
      </w:tblPr>
      <w:tblGrid>
        <w:gridCol w:w="3076"/>
        <w:gridCol w:w="3120"/>
        <w:gridCol w:w="2866"/>
      </w:tblGrid>
      <w:tr w:rsidR="004369C5" w:rsidRPr="0033256A" w14:paraId="6B7D5DBA" w14:textId="77777777" w:rsidTr="003325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1" w:type="dxa"/>
          </w:tcPr>
          <w:p w14:paraId="33F6502E" w14:textId="77777777" w:rsidR="004369C5" w:rsidRPr="0033256A" w:rsidRDefault="004369C5" w:rsidP="0033256A">
            <w:r w:rsidRPr="0033256A">
              <w:t>Namen</w:t>
            </w:r>
          </w:p>
        </w:tc>
        <w:tc>
          <w:tcPr>
            <w:tcW w:w="3149" w:type="dxa"/>
          </w:tcPr>
          <w:p w14:paraId="0B6EB1AB" w14:textId="77777777" w:rsidR="004369C5" w:rsidRPr="0033256A" w:rsidRDefault="004369C5" w:rsidP="0033256A">
            <w:pPr>
              <w:cnfStyle w:val="100000000000" w:firstRow="1" w:lastRow="0" w:firstColumn="0" w:lastColumn="0" w:oddVBand="0" w:evenVBand="0" w:oddHBand="0" w:evenHBand="0" w:firstRowFirstColumn="0" w:firstRowLastColumn="0" w:lastRowFirstColumn="0" w:lastRowLastColumn="0"/>
            </w:pPr>
            <w:r w:rsidRPr="0033256A">
              <w:t>Taken</w:t>
            </w:r>
          </w:p>
        </w:tc>
        <w:tc>
          <w:tcPr>
            <w:tcW w:w="2948" w:type="dxa"/>
          </w:tcPr>
          <w:p w14:paraId="30A2AAC0" w14:textId="77777777" w:rsidR="004369C5" w:rsidRPr="0033256A" w:rsidRDefault="004369C5" w:rsidP="0033256A">
            <w:pPr>
              <w:cnfStyle w:val="100000000000" w:firstRow="1" w:lastRow="0" w:firstColumn="0" w:lastColumn="0" w:oddVBand="0" w:evenVBand="0" w:oddHBand="0" w:evenHBand="0" w:firstRowFirstColumn="0" w:firstRowLastColumn="0" w:lastRowFirstColumn="0" w:lastRowLastColumn="0"/>
            </w:pPr>
            <w:r w:rsidRPr="0033256A">
              <w:t>Deadlines</w:t>
            </w:r>
          </w:p>
        </w:tc>
      </w:tr>
      <w:tr w:rsidR="004369C5" w:rsidRPr="0033256A" w14:paraId="6377DA8E" w14:textId="77777777" w:rsidTr="00332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1" w:type="dxa"/>
          </w:tcPr>
          <w:p w14:paraId="4381A630" w14:textId="77777777" w:rsidR="004369C5" w:rsidRPr="0033256A" w:rsidRDefault="004369C5" w:rsidP="0033256A">
            <w:r w:rsidRPr="0033256A">
              <w:t>Thialda de Boer</w:t>
            </w:r>
          </w:p>
        </w:tc>
        <w:tc>
          <w:tcPr>
            <w:tcW w:w="3149" w:type="dxa"/>
          </w:tcPr>
          <w:p w14:paraId="5FD15A2D"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Projectcontract</w:t>
            </w:r>
          </w:p>
          <w:p w14:paraId="7D7D48E9"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Posters</w:t>
            </w:r>
          </w:p>
          <w:p w14:paraId="4A63074F"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Stageverslag</w:t>
            </w:r>
          </w:p>
          <w:p w14:paraId="541C347E"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Acties gericht op zonnebank</w:t>
            </w:r>
          </w:p>
        </w:tc>
        <w:tc>
          <w:tcPr>
            <w:tcW w:w="2948" w:type="dxa"/>
          </w:tcPr>
          <w:p w14:paraId="5916BAF6"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23 maart</w:t>
            </w:r>
          </w:p>
          <w:p w14:paraId="580F4C80"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16 maart</w:t>
            </w:r>
          </w:p>
          <w:p w14:paraId="5DF6C23C"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23 maart</w:t>
            </w:r>
          </w:p>
          <w:p w14:paraId="5E865BAD"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13 april</w:t>
            </w:r>
          </w:p>
        </w:tc>
      </w:tr>
      <w:tr w:rsidR="004369C5" w:rsidRPr="0033256A" w14:paraId="788FB98D" w14:textId="77777777" w:rsidTr="0033256A">
        <w:tc>
          <w:tcPr>
            <w:cnfStyle w:val="001000000000" w:firstRow="0" w:lastRow="0" w:firstColumn="1" w:lastColumn="0" w:oddVBand="0" w:evenVBand="0" w:oddHBand="0" w:evenHBand="0" w:firstRowFirstColumn="0" w:firstRowLastColumn="0" w:lastRowFirstColumn="0" w:lastRowLastColumn="0"/>
            <w:tcW w:w="3191" w:type="dxa"/>
          </w:tcPr>
          <w:p w14:paraId="08086A35" w14:textId="77777777" w:rsidR="004369C5" w:rsidRPr="0033256A" w:rsidRDefault="004369C5" w:rsidP="0033256A">
            <w:r w:rsidRPr="0033256A">
              <w:t>Almer Hietkamp</w:t>
            </w:r>
          </w:p>
        </w:tc>
        <w:tc>
          <w:tcPr>
            <w:tcW w:w="3149" w:type="dxa"/>
          </w:tcPr>
          <w:p w14:paraId="45DF26F4"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Projectcontract</w:t>
            </w:r>
          </w:p>
          <w:p w14:paraId="1CE64538"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Enquête wensen/behoeftes</w:t>
            </w:r>
          </w:p>
          <w:p w14:paraId="48FA425F"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Shakes</w:t>
            </w:r>
          </w:p>
          <w:p w14:paraId="43D105DC"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Stageverslag</w:t>
            </w:r>
          </w:p>
          <w:p w14:paraId="44DAB079"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Acties gericht op shakes</w:t>
            </w:r>
          </w:p>
        </w:tc>
        <w:tc>
          <w:tcPr>
            <w:tcW w:w="2948" w:type="dxa"/>
          </w:tcPr>
          <w:p w14:paraId="14B0ECD9"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 xml:space="preserve">23 maart </w:t>
            </w:r>
          </w:p>
          <w:p w14:paraId="627B00F8"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1 april</w:t>
            </w:r>
          </w:p>
          <w:p w14:paraId="23E11684"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23 maart</w:t>
            </w:r>
          </w:p>
          <w:p w14:paraId="0D29996D"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23 maart</w:t>
            </w:r>
          </w:p>
          <w:p w14:paraId="0FEFAB6A"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13 april</w:t>
            </w:r>
          </w:p>
        </w:tc>
      </w:tr>
      <w:tr w:rsidR="004369C5" w:rsidRPr="0033256A" w14:paraId="39F3B8BB" w14:textId="77777777" w:rsidTr="00332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1" w:type="dxa"/>
          </w:tcPr>
          <w:p w14:paraId="3CCE5155" w14:textId="77777777" w:rsidR="004369C5" w:rsidRPr="0033256A" w:rsidRDefault="004369C5" w:rsidP="0033256A">
            <w:r w:rsidRPr="0033256A">
              <w:t>Marit Hullen</w:t>
            </w:r>
          </w:p>
        </w:tc>
        <w:tc>
          <w:tcPr>
            <w:tcW w:w="3149" w:type="dxa"/>
          </w:tcPr>
          <w:p w14:paraId="5212EE23"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Stage verslag in elkaar zetten</w:t>
            </w:r>
          </w:p>
          <w:p w14:paraId="3B46A0C3"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Stage afspraken</w:t>
            </w:r>
          </w:p>
          <w:p w14:paraId="1F922FD5"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Prijslijsten shakes/zonnebank</w:t>
            </w:r>
          </w:p>
        </w:tc>
        <w:tc>
          <w:tcPr>
            <w:tcW w:w="2948" w:type="dxa"/>
          </w:tcPr>
          <w:p w14:paraId="4641D3CC"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1 april</w:t>
            </w:r>
          </w:p>
          <w:p w14:paraId="666715A5"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23 maart</w:t>
            </w:r>
          </w:p>
          <w:p w14:paraId="1BB6414C"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13 april</w:t>
            </w:r>
          </w:p>
        </w:tc>
      </w:tr>
      <w:tr w:rsidR="004369C5" w:rsidRPr="0033256A" w14:paraId="597994AC" w14:textId="77777777" w:rsidTr="0033256A">
        <w:tc>
          <w:tcPr>
            <w:cnfStyle w:val="001000000000" w:firstRow="0" w:lastRow="0" w:firstColumn="1" w:lastColumn="0" w:oddVBand="0" w:evenVBand="0" w:oddHBand="0" w:evenHBand="0" w:firstRowFirstColumn="0" w:firstRowLastColumn="0" w:lastRowFirstColumn="0" w:lastRowLastColumn="0"/>
            <w:tcW w:w="3191" w:type="dxa"/>
          </w:tcPr>
          <w:p w14:paraId="5602B9A5" w14:textId="77777777" w:rsidR="004369C5" w:rsidRPr="0033256A" w:rsidRDefault="004369C5" w:rsidP="0033256A">
            <w:r w:rsidRPr="0033256A">
              <w:t>David Meijer</w:t>
            </w:r>
          </w:p>
        </w:tc>
        <w:tc>
          <w:tcPr>
            <w:tcW w:w="3149" w:type="dxa"/>
          </w:tcPr>
          <w:p w14:paraId="4198D55E"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Enquête wensen/behoeftes</w:t>
            </w:r>
          </w:p>
          <w:p w14:paraId="1F3E5C9B"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SWOT analyse</w:t>
            </w:r>
          </w:p>
          <w:p w14:paraId="3673578A"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Stage verslag</w:t>
            </w:r>
          </w:p>
          <w:p w14:paraId="01F20993"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Entree hal</w:t>
            </w:r>
          </w:p>
        </w:tc>
        <w:tc>
          <w:tcPr>
            <w:tcW w:w="2948" w:type="dxa"/>
          </w:tcPr>
          <w:p w14:paraId="3D6607F9"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1 april</w:t>
            </w:r>
          </w:p>
          <w:p w14:paraId="0E4C9E73"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23 maart</w:t>
            </w:r>
          </w:p>
          <w:p w14:paraId="2C6754BB"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23 maart</w:t>
            </w:r>
          </w:p>
          <w:p w14:paraId="132A5132"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13 april</w:t>
            </w:r>
          </w:p>
        </w:tc>
      </w:tr>
    </w:tbl>
    <w:p w14:paraId="28497C74" w14:textId="77777777" w:rsidR="004369C5" w:rsidRPr="0033256A" w:rsidRDefault="004369C5" w:rsidP="004369C5">
      <w:pPr>
        <w:spacing w:after="0"/>
      </w:pPr>
      <w:r w:rsidRPr="0033256A">
        <w:rPr>
          <w:rFonts w:ascii="Calibri" w:eastAsia="Calibri" w:hAnsi="Calibri" w:cs="Calibri"/>
          <w:b/>
        </w:rPr>
        <w:t xml:space="preserve"> </w:t>
      </w:r>
    </w:p>
    <w:p w14:paraId="26382C2F" w14:textId="77777777" w:rsidR="004369C5" w:rsidRPr="0033256A" w:rsidRDefault="004369C5" w:rsidP="004369C5">
      <w:pPr>
        <w:pStyle w:val="Geenafstand"/>
        <w:rPr>
          <w:b/>
          <w:lang w:val="nl-NL"/>
        </w:rPr>
      </w:pPr>
      <w:r w:rsidRPr="0033256A">
        <w:rPr>
          <w:rFonts w:eastAsia="Calibri"/>
          <w:b/>
          <w:lang w:val="nl-NL"/>
        </w:rPr>
        <w:t xml:space="preserve">Uitdaging </w:t>
      </w:r>
      <w:r w:rsidRPr="0033256A">
        <w:rPr>
          <w:b/>
          <w:lang w:val="nl-NL"/>
        </w:rPr>
        <w:t xml:space="preserve"> </w:t>
      </w:r>
    </w:p>
    <w:p w14:paraId="5403C9D6" w14:textId="77777777" w:rsidR="004369C5" w:rsidRPr="0033256A" w:rsidRDefault="004369C5" w:rsidP="004369C5">
      <w:pPr>
        <w:ind w:left="-5" w:right="75"/>
      </w:pPr>
      <w:r w:rsidRPr="0033256A">
        <w:t xml:space="preserve">De stage is breed ingedeeld. Hiermee wordt bedoeld dat er veel aspecten moeten worden bekeken voor de te verzorgen activiteiten. De wensen en behoefte peiling van de klanten moet in kaart worden gebracht om te kijken naar activiteiten die hier het beste op aansluiten. </w:t>
      </w:r>
    </w:p>
    <w:p w14:paraId="3062EA83" w14:textId="77777777" w:rsidR="004369C5" w:rsidRPr="0033256A" w:rsidRDefault="004369C5" w:rsidP="004369C5">
      <w:pPr>
        <w:pStyle w:val="Geenafstand"/>
        <w:rPr>
          <w:b/>
          <w:lang w:val="nl-NL"/>
        </w:rPr>
      </w:pPr>
      <w:r w:rsidRPr="0033256A">
        <w:rPr>
          <w:rFonts w:eastAsia="Calibri"/>
          <w:b/>
          <w:lang w:val="nl-NL"/>
        </w:rPr>
        <w:t>Doelstelling</w:t>
      </w:r>
      <w:r w:rsidRPr="0033256A">
        <w:rPr>
          <w:b/>
          <w:lang w:val="nl-NL"/>
        </w:rPr>
        <w:t xml:space="preserve"> </w:t>
      </w:r>
    </w:p>
    <w:p w14:paraId="5DCB8046" w14:textId="77777777" w:rsidR="004369C5" w:rsidRPr="0033256A" w:rsidRDefault="004369C5" w:rsidP="004369C5">
      <w:pPr>
        <w:ind w:left="-5" w:right="75"/>
      </w:pPr>
      <w:r w:rsidRPr="0033256A">
        <w:t xml:space="preserve">Het gestelde doel voor aan het einde van de tweede periode is om een plan te hebben ontwikkeld waarin minimaal drie activiteiten zijn ontwikkeld die aansluiten op de wensen en behoeften peiling van de klanten. </w:t>
      </w:r>
    </w:p>
    <w:p w14:paraId="6304F1B7" w14:textId="77777777" w:rsidR="004369C5" w:rsidRPr="0033256A" w:rsidRDefault="004369C5" w:rsidP="004369C5">
      <w:pPr>
        <w:pStyle w:val="Geenafstand"/>
        <w:rPr>
          <w:b/>
          <w:lang w:val="nl-NL"/>
        </w:rPr>
      </w:pPr>
      <w:r w:rsidRPr="0033256A">
        <w:rPr>
          <w:rFonts w:eastAsia="Calibri"/>
          <w:b/>
          <w:lang w:val="nl-NL"/>
        </w:rPr>
        <w:t>Afbakening projectresultaat</w:t>
      </w:r>
      <w:r w:rsidRPr="0033256A">
        <w:rPr>
          <w:b/>
          <w:lang w:val="nl-NL"/>
        </w:rPr>
        <w:t xml:space="preserve"> </w:t>
      </w:r>
    </w:p>
    <w:p w14:paraId="4FB9F616" w14:textId="77777777" w:rsidR="004369C5" w:rsidRPr="0033256A" w:rsidRDefault="004369C5" w:rsidP="004369C5">
      <w:pPr>
        <w:spacing w:after="248"/>
        <w:ind w:left="-5" w:right="75"/>
      </w:pPr>
      <w:r w:rsidRPr="0033256A">
        <w:t xml:space="preserve">Het projectteam is betrokken bij het ontwerpen van het concept van de drie activiteiten. Wanneer de activiteiten zijn ontworpen en uitvoerbaar zijn is het de vraag door wie deze uitgevoerd gaan worden. Het project wordt naar tevredenheid afgesloten wanneer: </w:t>
      </w:r>
    </w:p>
    <w:p w14:paraId="2C228675" w14:textId="77777777" w:rsidR="004369C5" w:rsidRPr="0033256A" w:rsidRDefault="004369C5" w:rsidP="004369C5">
      <w:pPr>
        <w:pStyle w:val="Geenafstand"/>
        <w:numPr>
          <w:ilvl w:val="0"/>
          <w:numId w:val="15"/>
        </w:numPr>
        <w:rPr>
          <w:lang w:val="nl-NL"/>
        </w:rPr>
      </w:pPr>
      <w:r w:rsidRPr="0033256A">
        <w:rPr>
          <w:lang w:val="nl-NL"/>
        </w:rPr>
        <w:t>Rudi van der Burg tevreden is met de behoeftepeiling van wensen en behoeften</w:t>
      </w:r>
    </w:p>
    <w:p w14:paraId="438CEF86" w14:textId="77777777" w:rsidR="004369C5" w:rsidRPr="0033256A" w:rsidRDefault="004369C5" w:rsidP="004369C5">
      <w:pPr>
        <w:pStyle w:val="Geenafstand"/>
        <w:numPr>
          <w:ilvl w:val="0"/>
          <w:numId w:val="15"/>
        </w:numPr>
        <w:rPr>
          <w:lang w:val="nl-NL"/>
        </w:rPr>
      </w:pPr>
      <w:r w:rsidRPr="0033256A">
        <w:rPr>
          <w:lang w:val="nl-NL"/>
        </w:rPr>
        <w:t>Rudi van der Burg tevreden is met het concept van de (minimaal) drie ontworpen activiteiten</w:t>
      </w:r>
    </w:p>
    <w:p w14:paraId="10CDCA4A" w14:textId="77777777" w:rsidR="004369C5" w:rsidRPr="0033256A" w:rsidRDefault="004369C5" w:rsidP="004369C5">
      <w:pPr>
        <w:pStyle w:val="Geenafstand"/>
        <w:rPr>
          <w:rStyle w:val="GeenafstandChar"/>
          <w:b/>
          <w:lang w:val="nl-NL"/>
        </w:rPr>
      </w:pPr>
      <w:r w:rsidRPr="0033256A">
        <w:rPr>
          <w:rFonts w:eastAsia="Calibri"/>
          <w:b/>
          <w:lang w:val="nl-NL"/>
        </w:rPr>
        <w:br/>
        <w:t>Effecten van het projectresultaat</w:t>
      </w:r>
      <w:r w:rsidRPr="0033256A">
        <w:rPr>
          <w:b/>
          <w:lang w:val="nl-NL"/>
        </w:rPr>
        <w:t xml:space="preserve"> </w:t>
      </w:r>
    </w:p>
    <w:p w14:paraId="41D62DDB" w14:textId="77777777" w:rsidR="004369C5" w:rsidRPr="0033256A" w:rsidRDefault="004369C5" w:rsidP="004369C5">
      <w:pPr>
        <w:ind w:left="-5" w:right="75"/>
      </w:pPr>
      <w:r w:rsidRPr="0033256A">
        <w:t xml:space="preserve">Het gewenste effect aan het einde van het project is dat de yield per klant incidenteel of structureel wordt verhoogd door de drie ontworpen activiteiten van de studenten van de Hanzehogeschool. Ook is het de bedoeling dat door deze drie activiteiten meer mensen kennis krijgen van deze sportschool. </w:t>
      </w:r>
      <w:r w:rsidRPr="0033256A">
        <w:br/>
      </w:r>
    </w:p>
    <w:p w14:paraId="50AA1482" w14:textId="77777777" w:rsidR="004369C5" w:rsidRPr="0033256A" w:rsidRDefault="004369C5" w:rsidP="004369C5">
      <w:pPr>
        <w:pStyle w:val="Geenafstand"/>
        <w:rPr>
          <w:b/>
          <w:lang w:val="nl-NL"/>
        </w:rPr>
      </w:pPr>
      <w:r w:rsidRPr="0033256A">
        <w:rPr>
          <w:rFonts w:eastAsia="Calibri"/>
          <w:b/>
          <w:lang w:val="nl-NL"/>
        </w:rPr>
        <w:t>Gebruikers van het projectresultaat</w:t>
      </w:r>
      <w:r w:rsidRPr="0033256A">
        <w:rPr>
          <w:b/>
          <w:lang w:val="nl-NL"/>
        </w:rPr>
        <w:t xml:space="preserve"> </w:t>
      </w:r>
    </w:p>
    <w:p w14:paraId="27E192EC" w14:textId="77777777" w:rsidR="004369C5" w:rsidRPr="0033256A" w:rsidRDefault="004369C5" w:rsidP="004369C5">
      <w:pPr>
        <w:ind w:left="-5" w:right="75"/>
      </w:pPr>
      <w:r w:rsidRPr="0033256A">
        <w:t xml:space="preserve">De directe gebruikers van het resultaat van dit project zullen de klanten van My HealthClub Leeuwarden zijn en de direct betrokken personen bij deze activiteiten zoals Rudi van der Burg, de studenten van de Hanze, de clubmanager en de stagiaires. </w:t>
      </w:r>
    </w:p>
    <w:p w14:paraId="13CE3D75" w14:textId="77777777" w:rsidR="004369C5" w:rsidRPr="0033256A" w:rsidRDefault="004369C5" w:rsidP="004369C5">
      <w:pPr>
        <w:pStyle w:val="Geenafstand"/>
        <w:rPr>
          <w:b/>
          <w:lang w:val="nl-NL"/>
        </w:rPr>
      </w:pPr>
      <w:r w:rsidRPr="0033256A">
        <w:rPr>
          <w:rFonts w:eastAsia="Calibri"/>
          <w:b/>
          <w:lang w:val="nl-NL"/>
        </w:rPr>
        <w:t xml:space="preserve">Randvoorwaarden </w:t>
      </w:r>
      <w:r w:rsidRPr="0033256A">
        <w:rPr>
          <w:b/>
          <w:lang w:val="nl-NL"/>
        </w:rPr>
        <w:t xml:space="preserve"> </w:t>
      </w:r>
    </w:p>
    <w:p w14:paraId="6A185D2F" w14:textId="77777777" w:rsidR="004369C5" w:rsidRPr="0033256A" w:rsidRDefault="004369C5" w:rsidP="004369C5">
      <w:pPr>
        <w:spacing w:after="251"/>
        <w:ind w:left="-5" w:right="75"/>
      </w:pPr>
      <w:r w:rsidRPr="0033256A">
        <w:t xml:space="preserve">Randvoorwaarden voor dit stageproject zijn: </w:t>
      </w:r>
    </w:p>
    <w:p w14:paraId="43BBD04E" w14:textId="77777777" w:rsidR="004369C5" w:rsidRPr="0033256A" w:rsidRDefault="004369C5" w:rsidP="004369C5">
      <w:pPr>
        <w:pStyle w:val="Geenafstand"/>
        <w:numPr>
          <w:ilvl w:val="0"/>
          <w:numId w:val="16"/>
        </w:numPr>
        <w:rPr>
          <w:lang w:val="nl-NL"/>
        </w:rPr>
      </w:pPr>
      <w:r w:rsidRPr="0033256A">
        <w:rPr>
          <w:lang w:val="nl-NL"/>
        </w:rPr>
        <w:t>Het project moet binnen de periode van stage worden afgerond (ontwerpen activiteiten)</w:t>
      </w:r>
    </w:p>
    <w:p w14:paraId="17332052" w14:textId="77777777" w:rsidR="004369C5" w:rsidRPr="0033256A" w:rsidRDefault="004369C5" w:rsidP="004369C5">
      <w:pPr>
        <w:pStyle w:val="Geenafstand"/>
        <w:numPr>
          <w:ilvl w:val="0"/>
          <w:numId w:val="16"/>
        </w:numPr>
        <w:rPr>
          <w:lang w:val="nl-NL"/>
        </w:rPr>
      </w:pPr>
      <w:r w:rsidRPr="0033256A">
        <w:rPr>
          <w:lang w:val="nl-NL"/>
        </w:rPr>
        <w:t>De activiteiten moeten te maken hebben met de missie en visie van My HealthClub, dat wil zeggen dat de activiteiten niet compleet anders zijn dan waar de sportschool zelf voor staat.</w:t>
      </w:r>
    </w:p>
    <w:p w14:paraId="1F6BB76B" w14:textId="77777777" w:rsidR="004369C5" w:rsidRPr="0033256A" w:rsidRDefault="004369C5" w:rsidP="004369C5">
      <w:pPr>
        <w:pStyle w:val="Geenafstand"/>
        <w:numPr>
          <w:ilvl w:val="0"/>
          <w:numId w:val="16"/>
        </w:numPr>
        <w:rPr>
          <w:lang w:val="nl-NL"/>
        </w:rPr>
      </w:pPr>
      <w:r w:rsidRPr="0033256A">
        <w:rPr>
          <w:lang w:val="nl-NL"/>
        </w:rPr>
        <w:t xml:space="preserve">Het project moet niet teveel geld kosten en zeker moet het uiteindelijk niet meer kosten dan het project oplevert.). </w:t>
      </w:r>
    </w:p>
    <w:p w14:paraId="02683E3F" w14:textId="77777777" w:rsidR="004369C5" w:rsidRPr="0033256A" w:rsidRDefault="004369C5" w:rsidP="004369C5">
      <w:pPr>
        <w:spacing w:after="217"/>
        <w:ind w:left="-5"/>
        <w:rPr>
          <w:rFonts w:ascii="Calibri" w:eastAsia="Calibri" w:hAnsi="Calibri" w:cs="Calibri"/>
          <w:b/>
        </w:rPr>
      </w:pPr>
    </w:p>
    <w:p w14:paraId="7428971A" w14:textId="77777777" w:rsidR="004369C5" w:rsidRPr="0033256A" w:rsidRDefault="004369C5" w:rsidP="004369C5">
      <w:pPr>
        <w:pStyle w:val="Geenafstand"/>
        <w:rPr>
          <w:lang w:val="nl-NL"/>
        </w:rPr>
      </w:pPr>
      <w:r w:rsidRPr="0033256A">
        <w:rPr>
          <w:rFonts w:eastAsia="Calibri"/>
          <w:b/>
          <w:lang w:val="nl-NL"/>
        </w:rPr>
        <w:t>Relatie</w:t>
      </w:r>
      <w:r w:rsidRPr="0033256A">
        <w:rPr>
          <w:rFonts w:eastAsia="Calibri"/>
          <w:lang w:val="nl-NL"/>
        </w:rPr>
        <w:t xml:space="preserve"> </w:t>
      </w:r>
      <w:r w:rsidRPr="0033256A">
        <w:rPr>
          <w:rFonts w:eastAsia="Calibri"/>
          <w:b/>
          <w:lang w:val="nl-NL"/>
        </w:rPr>
        <w:t>tot andere projecten</w:t>
      </w:r>
      <w:r w:rsidRPr="0033256A">
        <w:rPr>
          <w:lang w:val="nl-NL"/>
        </w:rPr>
        <w:t xml:space="preserve"> </w:t>
      </w:r>
    </w:p>
    <w:p w14:paraId="5439C4B2" w14:textId="77777777" w:rsidR="004369C5" w:rsidRPr="0033256A" w:rsidRDefault="004369C5" w:rsidP="004369C5">
      <w:pPr>
        <w:pStyle w:val="Geenafstand"/>
        <w:rPr>
          <w:lang w:val="nl-NL"/>
        </w:rPr>
      </w:pPr>
      <w:r w:rsidRPr="0033256A">
        <w:rPr>
          <w:lang w:val="nl-NL"/>
        </w:rPr>
        <w:t>De relatie met andere projecten ligt bij school. In hoorcolleges en werkcolleges wordt input verkregen die vervolgens kan worden gebruikt tijdens de stage.</w:t>
      </w:r>
    </w:p>
    <w:p w14:paraId="473BC1FF" w14:textId="77777777" w:rsidR="004369C5" w:rsidRPr="0033256A" w:rsidRDefault="004369C5" w:rsidP="004369C5">
      <w:pPr>
        <w:pStyle w:val="Geenafstand"/>
        <w:rPr>
          <w:lang w:val="nl-NL"/>
        </w:rPr>
      </w:pPr>
    </w:p>
    <w:p w14:paraId="5A8E2B9A" w14:textId="77777777" w:rsidR="004369C5" w:rsidRPr="0033256A" w:rsidRDefault="004369C5" w:rsidP="004369C5">
      <w:pPr>
        <w:spacing w:after="217"/>
      </w:pPr>
    </w:p>
    <w:p w14:paraId="1B2B963A" w14:textId="77777777" w:rsidR="004369C5" w:rsidRPr="0033256A" w:rsidRDefault="004369C5" w:rsidP="004369C5">
      <w:pPr>
        <w:pStyle w:val="Geenafstand"/>
        <w:rPr>
          <w:lang w:val="nl-NL"/>
        </w:rPr>
      </w:pPr>
    </w:p>
    <w:p w14:paraId="722EFC65" w14:textId="77777777" w:rsidR="004369C5" w:rsidRPr="0033256A" w:rsidRDefault="004369C5" w:rsidP="004369C5">
      <w:pPr>
        <w:pStyle w:val="Geenafstand"/>
        <w:keepNext/>
        <w:rPr>
          <w:lang w:val="nl-NL"/>
        </w:rPr>
      </w:pPr>
      <w:r w:rsidRPr="0033256A">
        <w:rPr>
          <w:noProof/>
          <w:lang w:val="nl-NL" w:eastAsia="nl-NL"/>
        </w:rPr>
        <w:drawing>
          <wp:inline distT="0" distB="0" distL="0" distR="0" wp14:anchorId="339BE141" wp14:editId="7E1D598B">
            <wp:extent cx="2987040" cy="2574285"/>
            <wp:effectExtent l="0" t="0" r="3810" b="0"/>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6931" t="22105" r="46693" b="22163"/>
                    <a:stretch/>
                  </pic:blipFill>
                  <pic:spPr bwMode="auto">
                    <a:xfrm>
                      <a:off x="0" y="0"/>
                      <a:ext cx="2989153" cy="2576106"/>
                    </a:xfrm>
                    <a:prstGeom prst="rect">
                      <a:avLst/>
                    </a:prstGeom>
                    <a:ln>
                      <a:noFill/>
                    </a:ln>
                    <a:extLst>
                      <a:ext uri="{53640926-AAD7-44D8-BBD7-CCE9431645EC}">
                        <a14:shadowObscured xmlns:a14="http://schemas.microsoft.com/office/drawing/2010/main"/>
                      </a:ext>
                    </a:extLst>
                  </pic:spPr>
                </pic:pic>
              </a:graphicData>
            </a:graphic>
          </wp:inline>
        </w:drawing>
      </w:r>
    </w:p>
    <w:p w14:paraId="0F9599EB" w14:textId="77777777" w:rsidR="004369C5" w:rsidRPr="00EB26D6" w:rsidRDefault="004369C5" w:rsidP="004369C5">
      <w:pPr>
        <w:pStyle w:val="Bijschrift"/>
        <w:rPr>
          <w:b w:val="0"/>
          <w:color w:val="auto"/>
        </w:rPr>
      </w:pPr>
      <w:r w:rsidRPr="00EB26D6">
        <w:rPr>
          <w:b w:val="0"/>
          <w:color w:val="auto"/>
        </w:rPr>
        <w:t xml:space="preserve">Figuur </w:t>
      </w:r>
      <w:r w:rsidRPr="00EB26D6">
        <w:rPr>
          <w:b w:val="0"/>
          <w:color w:val="auto"/>
        </w:rPr>
        <w:fldChar w:fldCharType="begin"/>
      </w:r>
      <w:r w:rsidRPr="00EB26D6">
        <w:rPr>
          <w:b w:val="0"/>
          <w:color w:val="auto"/>
        </w:rPr>
        <w:instrText xml:space="preserve"> SEQ Figuur \* ARABIC </w:instrText>
      </w:r>
      <w:r w:rsidRPr="00EB26D6">
        <w:rPr>
          <w:b w:val="0"/>
          <w:color w:val="auto"/>
        </w:rPr>
        <w:fldChar w:fldCharType="separate"/>
      </w:r>
      <w:r w:rsidRPr="00EB26D6">
        <w:rPr>
          <w:b w:val="0"/>
          <w:noProof/>
          <w:color w:val="auto"/>
        </w:rPr>
        <w:t>1</w:t>
      </w:r>
      <w:r w:rsidRPr="00EB26D6">
        <w:rPr>
          <w:b w:val="0"/>
          <w:noProof/>
          <w:color w:val="auto"/>
        </w:rPr>
        <w:fldChar w:fldCharType="end"/>
      </w:r>
      <w:r w:rsidR="00EB26D6">
        <w:rPr>
          <w:b w:val="0"/>
          <w:noProof/>
          <w:color w:val="auto"/>
        </w:rPr>
        <w:t>8</w:t>
      </w:r>
      <w:r w:rsidRPr="00EB26D6">
        <w:rPr>
          <w:b w:val="0"/>
          <w:color w:val="auto"/>
        </w:rPr>
        <w:t xml:space="preserve"> De negen elementen van de projectdefinitie</w:t>
      </w:r>
    </w:p>
    <w:p w14:paraId="793E7D25" w14:textId="77777777" w:rsidR="004369C5" w:rsidRPr="00A11FCE" w:rsidRDefault="00422C97" w:rsidP="00A11FCE">
      <w:pPr>
        <w:pStyle w:val="Kop2"/>
        <w:rPr>
          <w:color w:val="00B0F0"/>
        </w:rPr>
      </w:pPr>
      <w:bookmarkStart w:id="68" w:name="_Toc414871875"/>
      <w:bookmarkStart w:id="69" w:name="_Toc416872895"/>
      <w:r>
        <w:rPr>
          <w:color w:val="00B0F0"/>
        </w:rPr>
        <w:t xml:space="preserve">8.6 </w:t>
      </w:r>
      <w:r w:rsidR="004369C5" w:rsidRPr="00A11FCE">
        <w:rPr>
          <w:color w:val="00B0F0"/>
        </w:rPr>
        <w:t>Fasering en het activiteitenplan</w:t>
      </w:r>
      <w:bookmarkEnd w:id="68"/>
      <w:bookmarkEnd w:id="69"/>
    </w:p>
    <w:p w14:paraId="6D53FE28" w14:textId="77777777" w:rsidR="004369C5" w:rsidRPr="0033256A" w:rsidRDefault="004369C5" w:rsidP="004369C5">
      <w:pPr>
        <w:keepNext/>
      </w:pPr>
      <w:r w:rsidRPr="0033256A">
        <w:rPr>
          <w:noProof/>
          <w:lang w:eastAsia="nl-NL"/>
        </w:rPr>
        <w:drawing>
          <wp:inline distT="0" distB="0" distL="0" distR="0" wp14:anchorId="47012F05" wp14:editId="1375A0AC">
            <wp:extent cx="5486400" cy="3962400"/>
            <wp:effectExtent l="0" t="38100" r="0" b="19050"/>
            <wp:docPr id="49" name="Diagram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4A4A3F57" w14:textId="77777777" w:rsidR="004369C5" w:rsidRPr="00EB26D6" w:rsidRDefault="004369C5" w:rsidP="004369C5">
      <w:pPr>
        <w:pStyle w:val="Bijschrift"/>
        <w:rPr>
          <w:b w:val="0"/>
          <w:color w:val="auto"/>
        </w:rPr>
      </w:pPr>
      <w:r w:rsidRPr="00EB26D6">
        <w:rPr>
          <w:b w:val="0"/>
          <w:color w:val="auto"/>
        </w:rPr>
        <w:t xml:space="preserve">Figuur </w:t>
      </w:r>
      <w:r w:rsidR="00EB26D6">
        <w:rPr>
          <w:b w:val="0"/>
          <w:color w:val="auto"/>
        </w:rPr>
        <w:t>19</w:t>
      </w:r>
      <w:r w:rsidRPr="00EB26D6">
        <w:rPr>
          <w:b w:val="0"/>
          <w:color w:val="auto"/>
        </w:rPr>
        <w:t xml:space="preserve"> Work Breakdown Structure</w:t>
      </w:r>
    </w:p>
    <w:p w14:paraId="1D6CBB5C" w14:textId="77777777" w:rsidR="004369C5" w:rsidRPr="0033256A" w:rsidRDefault="004369C5" w:rsidP="004369C5">
      <w:r w:rsidRPr="0033256A">
        <w:t>Argumentatie van de Work Breakdown Structure. De stage opdrachten die tot nu toe bekend zijn, zijn onder andere het verhogen van de shakeverkoop, het verhogen van de zonnebank en het aankleden van de entree hal. Deze opdrachten zijn weer onderverdeeld in sub-opdrachten. De shakes en zonnebank zijn bij veel klanten onbekend. Wanneer het product wel bekend is weet de klant niet hoeveel dit kost. De opdracht is om dit beide bekendheid te geven doormiddel van posters, prijslijsten, acties/kortingen en promoties. Acties worden gebaseerd op de wensen en behoeftes van de klant.</w:t>
      </w:r>
    </w:p>
    <w:p w14:paraId="6F5C6839" w14:textId="77777777" w:rsidR="004369C5" w:rsidRPr="0033256A" w:rsidRDefault="004369C5" w:rsidP="004369C5">
      <w:r w:rsidRPr="0033256A">
        <w:t>Voor school moet ook het een en ander aangeleverd worden. Zo dienen er onder andere aan het einde van blok drie; een interne en externe analyse plus SWOT analyse, een projectcontract en een leerverslag in te worden geleverd. Als team wordt er een verslag ingeleverd waarin onder andere analyserapport, projectcontract en een persoonlijk verslag met logboek, verslaggeving individuele bijdrage en evaluatie met opdrachtgever in zijn beschreven.</w:t>
      </w:r>
    </w:p>
    <w:p w14:paraId="47174E90" w14:textId="77777777" w:rsidR="004369C5" w:rsidRPr="0033256A" w:rsidRDefault="004369C5" w:rsidP="004369C5">
      <w:r w:rsidRPr="0033256A">
        <w:t>D</w:t>
      </w:r>
      <w:r w:rsidR="00A11FCE">
        <w:t xml:space="preserve">e deadline voor dit verslag is </w:t>
      </w:r>
      <w:r w:rsidRPr="0033256A">
        <w:t>woensdag 15 april 2015 voor 17:00 uur. De herkansing van dit verslag is woensdag 27 mei 2015 voor 17:00 uur.</w:t>
      </w:r>
    </w:p>
    <w:p w14:paraId="642DCDE4" w14:textId="77777777" w:rsidR="004369C5" w:rsidRPr="0033256A" w:rsidRDefault="004369C5" w:rsidP="004369C5"/>
    <w:p w14:paraId="4C408D07" w14:textId="77777777" w:rsidR="004369C5" w:rsidRPr="00A11FCE" w:rsidRDefault="00422C97" w:rsidP="00A11FCE">
      <w:pPr>
        <w:pStyle w:val="Kop2"/>
        <w:rPr>
          <w:color w:val="00B0F0"/>
        </w:rPr>
      </w:pPr>
      <w:bookmarkStart w:id="70" w:name="_Toc414871876"/>
      <w:bookmarkStart w:id="71" w:name="_Toc416872896"/>
      <w:r>
        <w:rPr>
          <w:color w:val="00B0F0"/>
        </w:rPr>
        <w:t xml:space="preserve">8.7 </w:t>
      </w:r>
      <w:r w:rsidR="004369C5" w:rsidRPr="00A11FCE">
        <w:rPr>
          <w:color w:val="00B0F0"/>
        </w:rPr>
        <w:t>Tijdbeheersing</w:t>
      </w:r>
      <w:bookmarkEnd w:id="70"/>
      <w:bookmarkEnd w:id="71"/>
    </w:p>
    <w:p w14:paraId="636F2047" w14:textId="77777777" w:rsidR="004369C5" w:rsidRPr="0033256A" w:rsidRDefault="004369C5" w:rsidP="004369C5">
      <w:r w:rsidRPr="0033256A">
        <w:t>De indeling van de opdrachten is verschillend. Omdat er naast opdrachten van de opdrachtgever ook opdrachten van school zijn worden deze altijd verdeeld. Er zijn twee personen bezig met school en twee bezig met opdrachten voor de opdrachtgever. Zo maakt het niet uit of een bepaalde opdracht nog niet is afgerond, de volgende opdracht kan gelijk een start mee worden gemaakt.</w:t>
      </w:r>
    </w:p>
    <w:tbl>
      <w:tblPr>
        <w:tblStyle w:val="Rastertabel41"/>
        <w:tblW w:w="0" w:type="auto"/>
        <w:tblLook w:val="04A0" w:firstRow="1" w:lastRow="0" w:firstColumn="1" w:lastColumn="0" w:noHBand="0" w:noVBand="1"/>
      </w:tblPr>
      <w:tblGrid>
        <w:gridCol w:w="3076"/>
        <w:gridCol w:w="3120"/>
        <w:gridCol w:w="2866"/>
      </w:tblGrid>
      <w:tr w:rsidR="004369C5" w:rsidRPr="0033256A" w14:paraId="20777423" w14:textId="77777777" w:rsidTr="003325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1" w:type="dxa"/>
          </w:tcPr>
          <w:p w14:paraId="393642B9" w14:textId="77777777" w:rsidR="004369C5" w:rsidRPr="0033256A" w:rsidRDefault="004369C5" w:rsidP="0033256A">
            <w:r w:rsidRPr="0033256A">
              <w:t>Namen</w:t>
            </w:r>
          </w:p>
        </w:tc>
        <w:tc>
          <w:tcPr>
            <w:tcW w:w="3149" w:type="dxa"/>
          </w:tcPr>
          <w:p w14:paraId="71AA8181" w14:textId="77777777" w:rsidR="004369C5" w:rsidRPr="0033256A" w:rsidRDefault="004369C5" w:rsidP="0033256A">
            <w:pPr>
              <w:cnfStyle w:val="100000000000" w:firstRow="1" w:lastRow="0" w:firstColumn="0" w:lastColumn="0" w:oddVBand="0" w:evenVBand="0" w:oddHBand="0" w:evenHBand="0" w:firstRowFirstColumn="0" w:firstRowLastColumn="0" w:lastRowFirstColumn="0" w:lastRowLastColumn="0"/>
            </w:pPr>
            <w:r w:rsidRPr="0033256A">
              <w:t>Taken</w:t>
            </w:r>
          </w:p>
        </w:tc>
        <w:tc>
          <w:tcPr>
            <w:tcW w:w="2948" w:type="dxa"/>
          </w:tcPr>
          <w:p w14:paraId="35372AF3" w14:textId="77777777" w:rsidR="004369C5" w:rsidRPr="0033256A" w:rsidRDefault="004369C5" w:rsidP="0033256A">
            <w:pPr>
              <w:cnfStyle w:val="100000000000" w:firstRow="1" w:lastRow="0" w:firstColumn="0" w:lastColumn="0" w:oddVBand="0" w:evenVBand="0" w:oddHBand="0" w:evenHBand="0" w:firstRowFirstColumn="0" w:firstRowLastColumn="0" w:lastRowFirstColumn="0" w:lastRowLastColumn="0"/>
            </w:pPr>
            <w:r w:rsidRPr="0033256A">
              <w:t>Deadlines</w:t>
            </w:r>
          </w:p>
        </w:tc>
      </w:tr>
      <w:tr w:rsidR="004369C5" w:rsidRPr="0033256A" w14:paraId="75A455AA" w14:textId="77777777" w:rsidTr="00332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1" w:type="dxa"/>
          </w:tcPr>
          <w:p w14:paraId="21AF1D9C" w14:textId="77777777" w:rsidR="004369C5" w:rsidRPr="0033256A" w:rsidRDefault="004369C5" w:rsidP="0033256A">
            <w:r w:rsidRPr="0033256A">
              <w:t>Thialda de Boer</w:t>
            </w:r>
          </w:p>
        </w:tc>
        <w:tc>
          <w:tcPr>
            <w:tcW w:w="3149" w:type="dxa"/>
          </w:tcPr>
          <w:p w14:paraId="560FBAAB"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Projectcontract</w:t>
            </w:r>
          </w:p>
          <w:p w14:paraId="34791986"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Posters</w:t>
            </w:r>
          </w:p>
          <w:p w14:paraId="24D4F6A2"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Stageverslag</w:t>
            </w:r>
          </w:p>
          <w:p w14:paraId="19066D3C"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Acties gericht op zonnebank</w:t>
            </w:r>
          </w:p>
        </w:tc>
        <w:tc>
          <w:tcPr>
            <w:tcW w:w="2948" w:type="dxa"/>
          </w:tcPr>
          <w:p w14:paraId="26995C1C"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23 maart</w:t>
            </w:r>
          </w:p>
          <w:p w14:paraId="646F5252"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16 maart</w:t>
            </w:r>
          </w:p>
          <w:p w14:paraId="1DB5FDD1"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23 maart</w:t>
            </w:r>
          </w:p>
          <w:p w14:paraId="69D6EF39"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13 april</w:t>
            </w:r>
          </w:p>
        </w:tc>
      </w:tr>
      <w:tr w:rsidR="004369C5" w:rsidRPr="0033256A" w14:paraId="1ED9E95B" w14:textId="77777777" w:rsidTr="0033256A">
        <w:tc>
          <w:tcPr>
            <w:cnfStyle w:val="001000000000" w:firstRow="0" w:lastRow="0" w:firstColumn="1" w:lastColumn="0" w:oddVBand="0" w:evenVBand="0" w:oddHBand="0" w:evenHBand="0" w:firstRowFirstColumn="0" w:firstRowLastColumn="0" w:lastRowFirstColumn="0" w:lastRowLastColumn="0"/>
            <w:tcW w:w="3191" w:type="dxa"/>
          </w:tcPr>
          <w:p w14:paraId="3C77538B" w14:textId="77777777" w:rsidR="004369C5" w:rsidRPr="0033256A" w:rsidRDefault="004369C5" w:rsidP="0033256A">
            <w:r w:rsidRPr="0033256A">
              <w:t>Almer Hietkamp</w:t>
            </w:r>
          </w:p>
        </w:tc>
        <w:tc>
          <w:tcPr>
            <w:tcW w:w="3149" w:type="dxa"/>
          </w:tcPr>
          <w:p w14:paraId="48CCCDD8"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Projectcontract</w:t>
            </w:r>
          </w:p>
          <w:p w14:paraId="7401A2D8"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Enquête wensen/behoeftes</w:t>
            </w:r>
          </w:p>
          <w:p w14:paraId="7DD12E54"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Shakes</w:t>
            </w:r>
          </w:p>
          <w:p w14:paraId="5CEB4214"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Stageverslag</w:t>
            </w:r>
          </w:p>
          <w:p w14:paraId="4852D2F4"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Acties gericht op shakes</w:t>
            </w:r>
          </w:p>
        </w:tc>
        <w:tc>
          <w:tcPr>
            <w:tcW w:w="2948" w:type="dxa"/>
          </w:tcPr>
          <w:p w14:paraId="2C73C4BE"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 xml:space="preserve">23 maart </w:t>
            </w:r>
          </w:p>
          <w:p w14:paraId="704F684A"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1 april</w:t>
            </w:r>
          </w:p>
          <w:p w14:paraId="3160D2B9"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23 maart</w:t>
            </w:r>
          </w:p>
          <w:p w14:paraId="6A80D626"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23 maart</w:t>
            </w:r>
          </w:p>
          <w:p w14:paraId="6BA472ED"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13 april</w:t>
            </w:r>
          </w:p>
        </w:tc>
      </w:tr>
      <w:tr w:rsidR="004369C5" w:rsidRPr="0033256A" w14:paraId="53527302" w14:textId="77777777" w:rsidTr="00332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1" w:type="dxa"/>
          </w:tcPr>
          <w:p w14:paraId="28DA1A42" w14:textId="77777777" w:rsidR="004369C5" w:rsidRPr="0033256A" w:rsidRDefault="004369C5" w:rsidP="0033256A">
            <w:r w:rsidRPr="0033256A">
              <w:t>Marit Hullen</w:t>
            </w:r>
          </w:p>
        </w:tc>
        <w:tc>
          <w:tcPr>
            <w:tcW w:w="3149" w:type="dxa"/>
          </w:tcPr>
          <w:p w14:paraId="522E136B"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Stage verslag in elkaar zetten</w:t>
            </w:r>
          </w:p>
          <w:p w14:paraId="4CABC79D"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Stage afspraken</w:t>
            </w:r>
          </w:p>
          <w:p w14:paraId="7515A068"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Prijslijsten shakes/zonnebank</w:t>
            </w:r>
          </w:p>
        </w:tc>
        <w:tc>
          <w:tcPr>
            <w:tcW w:w="2948" w:type="dxa"/>
          </w:tcPr>
          <w:p w14:paraId="59B7B5D5"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1 april</w:t>
            </w:r>
          </w:p>
          <w:p w14:paraId="77C7968D"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23 maart</w:t>
            </w:r>
          </w:p>
          <w:p w14:paraId="3EE787D3" w14:textId="77777777" w:rsidR="004369C5" w:rsidRPr="0033256A" w:rsidRDefault="004369C5" w:rsidP="004369C5">
            <w:pPr>
              <w:pStyle w:val="Lijstalinea"/>
              <w:numPr>
                <w:ilvl w:val="0"/>
                <w:numId w:val="12"/>
              </w:numPr>
              <w:ind w:right="-360"/>
              <w:cnfStyle w:val="000000100000" w:firstRow="0" w:lastRow="0" w:firstColumn="0" w:lastColumn="0" w:oddVBand="0" w:evenVBand="0" w:oddHBand="1" w:evenHBand="0" w:firstRowFirstColumn="0" w:firstRowLastColumn="0" w:lastRowFirstColumn="0" w:lastRowLastColumn="0"/>
            </w:pPr>
            <w:r w:rsidRPr="0033256A">
              <w:t>13 april</w:t>
            </w:r>
          </w:p>
        </w:tc>
      </w:tr>
      <w:tr w:rsidR="004369C5" w:rsidRPr="0033256A" w14:paraId="50FB5650" w14:textId="77777777" w:rsidTr="0033256A">
        <w:tc>
          <w:tcPr>
            <w:cnfStyle w:val="001000000000" w:firstRow="0" w:lastRow="0" w:firstColumn="1" w:lastColumn="0" w:oddVBand="0" w:evenVBand="0" w:oddHBand="0" w:evenHBand="0" w:firstRowFirstColumn="0" w:firstRowLastColumn="0" w:lastRowFirstColumn="0" w:lastRowLastColumn="0"/>
            <w:tcW w:w="3191" w:type="dxa"/>
          </w:tcPr>
          <w:p w14:paraId="1D12E6E6" w14:textId="77777777" w:rsidR="004369C5" w:rsidRPr="0033256A" w:rsidRDefault="004369C5" w:rsidP="0033256A">
            <w:r w:rsidRPr="0033256A">
              <w:t>David Meijer</w:t>
            </w:r>
          </w:p>
        </w:tc>
        <w:tc>
          <w:tcPr>
            <w:tcW w:w="3149" w:type="dxa"/>
          </w:tcPr>
          <w:p w14:paraId="7930D0DB"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Enquête wensen/behoeftes</w:t>
            </w:r>
          </w:p>
          <w:p w14:paraId="60C95073"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SWOT analyse</w:t>
            </w:r>
          </w:p>
          <w:p w14:paraId="26204563"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Stage verslag</w:t>
            </w:r>
          </w:p>
          <w:p w14:paraId="3F12B93D"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Entree hal</w:t>
            </w:r>
          </w:p>
        </w:tc>
        <w:tc>
          <w:tcPr>
            <w:tcW w:w="2948" w:type="dxa"/>
          </w:tcPr>
          <w:p w14:paraId="4C591D92"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1 april</w:t>
            </w:r>
          </w:p>
          <w:p w14:paraId="11D03DAA"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23 maart</w:t>
            </w:r>
          </w:p>
          <w:p w14:paraId="7CDA4B24"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23 maart</w:t>
            </w:r>
          </w:p>
          <w:p w14:paraId="5D81A09C" w14:textId="77777777" w:rsidR="004369C5" w:rsidRPr="0033256A" w:rsidRDefault="004369C5" w:rsidP="004369C5">
            <w:pPr>
              <w:pStyle w:val="Lijstalinea"/>
              <w:numPr>
                <w:ilvl w:val="0"/>
                <w:numId w:val="12"/>
              </w:numPr>
              <w:ind w:right="-360"/>
              <w:cnfStyle w:val="000000000000" w:firstRow="0" w:lastRow="0" w:firstColumn="0" w:lastColumn="0" w:oddVBand="0" w:evenVBand="0" w:oddHBand="0" w:evenHBand="0" w:firstRowFirstColumn="0" w:firstRowLastColumn="0" w:lastRowFirstColumn="0" w:lastRowLastColumn="0"/>
            </w:pPr>
            <w:r w:rsidRPr="0033256A">
              <w:t>13 april</w:t>
            </w:r>
          </w:p>
        </w:tc>
      </w:tr>
    </w:tbl>
    <w:p w14:paraId="552B2C81" w14:textId="77777777" w:rsidR="004369C5" w:rsidRPr="0033256A" w:rsidRDefault="004369C5" w:rsidP="004369C5"/>
    <w:p w14:paraId="74572AD9" w14:textId="77777777" w:rsidR="004369C5" w:rsidRPr="00A11FCE" w:rsidRDefault="004369C5" w:rsidP="00A11FCE">
      <w:pPr>
        <w:pStyle w:val="Kop2"/>
        <w:rPr>
          <w:color w:val="00B0F0"/>
        </w:rPr>
      </w:pPr>
    </w:p>
    <w:p w14:paraId="4F13CCCE" w14:textId="77777777" w:rsidR="004369C5" w:rsidRPr="00A11FCE" w:rsidRDefault="00422C97" w:rsidP="00A11FCE">
      <w:pPr>
        <w:pStyle w:val="Kop2"/>
        <w:rPr>
          <w:color w:val="00B0F0"/>
        </w:rPr>
      </w:pPr>
      <w:bookmarkStart w:id="72" w:name="_Toc414871877"/>
      <w:bookmarkStart w:id="73" w:name="_Toc416872897"/>
      <w:r>
        <w:rPr>
          <w:color w:val="00B0F0"/>
        </w:rPr>
        <w:t xml:space="preserve">8.8 </w:t>
      </w:r>
      <w:r w:rsidR="004369C5" w:rsidRPr="00A11FCE">
        <w:rPr>
          <w:color w:val="00B0F0"/>
        </w:rPr>
        <w:t>Geldbeheersing</w:t>
      </w:r>
      <w:bookmarkEnd w:id="72"/>
      <w:bookmarkEnd w:id="73"/>
    </w:p>
    <w:p w14:paraId="45A4CBFC" w14:textId="77777777" w:rsidR="004369C5" w:rsidRPr="0033256A" w:rsidRDefault="004369C5" w:rsidP="004369C5">
      <w:r w:rsidRPr="0033256A">
        <w:t>Voor dit project is geen geld nodig. Wanneer een idee van de studenten wordt goedgekeurd door de directie en dit mogelijk geld gaat kosten wordt dit vergoed door My HealthClub. Deze cijfers zijn vooralsnog onbekend.</w:t>
      </w:r>
    </w:p>
    <w:p w14:paraId="5E325185" w14:textId="77777777" w:rsidR="004369C5" w:rsidRPr="0033256A" w:rsidRDefault="00422C97" w:rsidP="00A11FCE">
      <w:pPr>
        <w:pStyle w:val="Kop2"/>
      </w:pPr>
      <w:bookmarkStart w:id="74" w:name="_Toc414871878"/>
      <w:bookmarkStart w:id="75" w:name="_Toc416872898"/>
      <w:r>
        <w:rPr>
          <w:color w:val="00B0F0"/>
        </w:rPr>
        <w:t xml:space="preserve">8.9 </w:t>
      </w:r>
      <w:r w:rsidR="004369C5" w:rsidRPr="00A11FCE">
        <w:rPr>
          <w:color w:val="00B0F0"/>
        </w:rPr>
        <w:t>Kwaliteitsbeheersing</w:t>
      </w:r>
      <w:bookmarkEnd w:id="74"/>
      <w:bookmarkEnd w:id="75"/>
    </w:p>
    <w:p w14:paraId="4B6E4663" w14:textId="77777777" w:rsidR="004369C5" w:rsidRPr="0033256A" w:rsidRDefault="004369C5" w:rsidP="004369C5">
      <w:r w:rsidRPr="0033256A">
        <w:t>De kwaliteitseisen waar dit project onder moet vallen is dat het meer geld moet opleveren dat het kost. Daarnaast is het de opdracht een zo goed mogelijk idee in te voeren die in alle filialen kan worden ingevoerd. Wel is het motto: ‘Beter kleine ideeën die goed werken, dan een te grote opdracht die meer werk kost dan het oplevert’. Van de drie activiteiten die er worden georganiseerd is het de bedoeling dat er minimaal een wordt toegepast, incidenteel of vast maakt niet uit. Als de wensen en behoefte peiling van de klanten wordt gedaan, en ook deze activiteit hier goed op aansluit is ook voor de klant het project geslaagd.</w:t>
      </w:r>
    </w:p>
    <w:p w14:paraId="608F3375" w14:textId="77777777" w:rsidR="004369C5" w:rsidRPr="0033256A" w:rsidRDefault="00422C97" w:rsidP="00A11FCE">
      <w:pPr>
        <w:pStyle w:val="Kop2"/>
      </w:pPr>
      <w:bookmarkStart w:id="76" w:name="_Toc414871879"/>
      <w:bookmarkStart w:id="77" w:name="_Toc416872899"/>
      <w:r>
        <w:rPr>
          <w:color w:val="00B0F0"/>
        </w:rPr>
        <w:t xml:space="preserve">8.10 </w:t>
      </w:r>
      <w:r w:rsidR="004369C5" w:rsidRPr="00A11FCE">
        <w:rPr>
          <w:color w:val="00B0F0"/>
        </w:rPr>
        <w:t>Projectorganisatie</w:t>
      </w:r>
      <w:bookmarkEnd w:id="76"/>
      <w:bookmarkEnd w:id="77"/>
    </w:p>
    <w:tbl>
      <w:tblPr>
        <w:tblStyle w:val="Rastertabel41"/>
        <w:tblW w:w="0" w:type="auto"/>
        <w:tblLook w:val="04A0" w:firstRow="1" w:lastRow="0" w:firstColumn="1" w:lastColumn="0" w:noHBand="0" w:noVBand="1"/>
      </w:tblPr>
      <w:tblGrid>
        <w:gridCol w:w="4531"/>
        <w:gridCol w:w="4531"/>
      </w:tblGrid>
      <w:tr w:rsidR="004369C5" w:rsidRPr="0033256A" w14:paraId="7A324B5F" w14:textId="77777777" w:rsidTr="003325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0B5F421" w14:textId="77777777" w:rsidR="004369C5" w:rsidRPr="0033256A" w:rsidRDefault="004369C5" w:rsidP="0033256A">
            <w:r w:rsidRPr="0033256A">
              <w:t>Naam</w:t>
            </w:r>
          </w:p>
        </w:tc>
        <w:tc>
          <w:tcPr>
            <w:tcW w:w="4531" w:type="dxa"/>
          </w:tcPr>
          <w:p w14:paraId="0F639405" w14:textId="77777777" w:rsidR="004369C5" w:rsidRPr="0033256A" w:rsidRDefault="004369C5" w:rsidP="0033256A">
            <w:pPr>
              <w:cnfStyle w:val="100000000000" w:firstRow="1" w:lastRow="0" w:firstColumn="0" w:lastColumn="0" w:oddVBand="0" w:evenVBand="0" w:oddHBand="0" w:evenHBand="0" w:firstRowFirstColumn="0" w:firstRowLastColumn="0" w:lastRowFirstColumn="0" w:lastRowLastColumn="0"/>
            </w:pPr>
            <w:r w:rsidRPr="0033256A">
              <w:t>Rol</w:t>
            </w:r>
          </w:p>
        </w:tc>
      </w:tr>
      <w:tr w:rsidR="004369C5" w:rsidRPr="0033256A" w14:paraId="7F159E38" w14:textId="77777777" w:rsidTr="00332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6826741" w14:textId="77777777" w:rsidR="004369C5" w:rsidRPr="0033256A" w:rsidRDefault="004369C5" w:rsidP="0033256A">
            <w:r w:rsidRPr="0033256A">
              <w:t>Almer Hietkamp</w:t>
            </w:r>
          </w:p>
        </w:tc>
        <w:tc>
          <w:tcPr>
            <w:tcW w:w="4531" w:type="dxa"/>
          </w:tcPr>
          <w:p w14:paraId="03C0309D" w14:textId="77777777" w:rsidR="004369C5" w:rsidRPr="0033256A" w:rsidRDefault="004369C5" w:rsidP="0033256A">
            <w:pPr>
              <w:cnfStyle w:val="000000100000" w:firstRow="0" w:lastRow="0" w:firstColumn="0" w:lastColumn="0" w:oddVBand="0" w:evenVBand="0" w:oddHBand="1" w:evenHBand="0" w:firstRowFirstColumn="0" w:firstRowLastColumn="0" w:lastRowFirstColumn="0" w:lastRowLastColumn="0"/>
            </w:pPr>
            <w:r w:rsidRPr="0033256A">
              <w:t>Projectleider</w:t>
            </w:r>
          </w:p>
        </w:tc>
      </w:tr>
      <w:tr w:rsidR="004369C5" w:rsidRPr="0033256A" w14:paraId="4FEB46B8" w14:textId="77777777" w:rsidTr="0033256A">
        <w:tc>
          <w:tcPr>
            <w:cnfStyle w:val="001000000000" w:firstRow="0" w:lastRow="0" w:firstColumn="1" w:lastColumn="0" w:oddVBand="0" w:evenVBand="0" w:oddHBand="0" w:evenHBand="0" w:firstRowFirstColumn="0" w:firstRowLastColumn="0" w:lastRowFirstColumn="0" w:lastRowLastColumn="0"/>
            <w:tcW w:w="4531" w:type="dxa"/>
          </w:tcPr>
          <w:p w14:paraId="7B63CA78" w14:textId="77777777" w:rsidR="004369C5" w:rsidRPr="0033256A" w:rsidRDefault="004369C5" w:rsidP="0033256A">
            <w:r w:rsidRPr="0033256A">
              <w:t>Thialda de Boer</w:t>
            </w:r>
          </w:p>
        </w:tc>
        <w:tc>
          <w:tcPr>
            <w:tcW w:w="4531" w:type="dxa"/>
          </w:tcPr>
          <w:p w14:paraId="3E5B4ED0" w14:textId="77777777" w:rsidR="004369C5" w:rsidRPr="0033256A" w:rsidRDefault="004369C5" w:rsidP="0033256A">
            <w:pPr>
              <w:cnfStyle w:val="000000000000" w:firstRow="0" w:lastRow="0" w:firstColumn="0" w:lastColumn="0" w:oddVBand="0" w:evenVBand="0" w:oddHBand="0" w:evenHBand="0" w:firstRowFirstColumn="0" w:firstRowLastColumn="0" w:lastRowFirstColumn="0" w:lastRowLastColumn="0"/>
            </w:pPr>
            <w:r w:rsidRPr="0033256A">
              <w:t>Projectmedewerker/Projectsecretaris</w:t>
            </w:r>
          </w:p>
        </w:tc>
      </w:tr>
      <w:tr w:rsidR="004369C5" w:rsidRPr="0033256A" w14:paraId="60CD04A6" w14:textId="77777777" w:rsidTr="00332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004F3C9" w14:textId="77777777" w:rsidR="004369C5" w:rsidRPr="0033256A" w:rsidRDefault="004369C5" w:rsidP="0033256A">
            <w:r w:rsidRPr="0033256A">
              <w:t>David Meijer</w:t>
            </w:r>
          </w:p>
        </w:tc>
        <w:tc>
          <w:tcPr>
            <w:tcW w:w="4531" w:type="dxa"/>
          </w:tcPr>
          <w:p w14:paraId="290931EC" w14:textId="77777777" w:rsidR="004369C5" w:rsidRPr="0033256A" w:rsidRDefault="004369C5" w:rsidP="0033256A">
            <w:pPr>
              <w:cnfStyle w:val="000000100000" w:firstRow="0" w:lastRow="0" w:firstColumn="0" w:lastColumn="0" w:oddVBand="0" w:evenVBand="0" w:oddHBand="1" w:evenHBand="0" w:firstRowFirstColumn="0" w:firstRowLastColumn="0" w:lastRowFirstColumn="0" w:lastRowLastColumn="0"/>
            </w:pPr>
            <w:r w:rsidRPr="0033256A">
              <w:t>Projectmedewerker/kwaliteitsfunctionaris</w:t>
            </w:r>
          </w:p>
        </w:tc>
      </w:tr>
      <w:tr w:rsidR="004369C5" w:rsidRPr="0033256A" w14:paraId="12367AAD" w14:textId="77777777" w:rsidTr="0033256A">
        <w:tc>
          <w:tcPr>
            <w:cnfStyle w:val="001000000000" w:firstRow="0" w:lastRow="0" w:firstColumn="1" w:lastColumn="0" w:oddVBand="0" w:evenVBand="0" w:oddHBand="0" w:evenHBand="0" w:firstRowFirstColumn="0" w:firstRowLastColumn="0" w:lastRowFirstColumn="0" w:lastRowLastColumn="0"/>
            <w:tcW w:w="4531" w:type="dxa"/>
          </w:tcPr>
          <w:p w14:paraId="34382CF2" w14:textId="77777777" w:rsidR="004369C5" w:rsidRPr="0033256A" w:rsidRDefault="004369C5" w:rsidP="0033256A">
            <w:r w:rsidRPr="0033256A">
              <w:t>Marit Hullen</w:t>
            </w:r>
          </w:p>
        </w:tc>
        <w:tc>
          <w:tcPr>
            <w:tcW w:w="4531" w:type="dxa"/>
          </w:tcPr>
          <w:p w14:paraId="6A21152E" w14:textId="77777777" w:rsidR="004369C5" w:rsidRPr="0033256A" w:rsidRDefault="004369C5" w:rsidP="0033256A">
            <w:pPr>
              <w:cnfStyle w:val="000000000000" w:firstRow="0" w:lastRow="0" w:firstColumn="0" w:lastColumn="0" w:oddVBand="0" w:evenVBand="0" w:oddHBand="0" w:evenHBand="0" w:firstRowFirstColumn="0" w:firstRowLastColumn="0" w:lastRowFirstColumn="0" w:lastRowLastColumn="0"/>
            </w:pPr>
            <w:r w:rsidRPr="0033256A">
              <w:t>Projectmedewerker/ Planner/Controller</w:t>
            </w:r>
          </w:p>
        </w:tc>
      </w:tr>
    </w:tbl>
    <w:p w14:paraId="4F0D0714" w14:textId="77777777" w:rsidR="004369C5" w:rsidRPr="0033256A" w:rsidRDefault="004369C5" w:rsidP="004369C5">
      <w:r w:rsidRPr="0033256A">
        <w:t xml:space="preserve">Deze rolverdeling is volgens het boek Projectmatig creëren. </w:t>
      </w:r>
    </w:p>
    <w:p w14:paraId="41D56800" w14:textId="77777777" w:rsidR="004369C5" w:rsidRPr="0033256A" w:rsidRDefault="004369C5" w:rsidP="004369C5">
      <w:r w:rsidRPr="0033256A">
        <w:t>Almer Hietkamp is projectleider omdat de stage via hem is geregeld en de contacten eveneens via hem verlopen. Thialda de Boer is projectmedewerker en projectsecretaris omdat zij naast Almer het meeste contact heeft. David Meijer is projectmedewerker en kwaliteitsfunctionaris omdat hij goed is in het bewaken van de kwaliteit en erg realistisch hier op inspeelt. Marit Hullen is projectmedewerker en planner/controller omdat zij altijd degene is die alles in de gaten houdt en verslagen ruim voor de deadlines af wil hebben.</w:t>
      </w:r>
    </w:p>
    <w:p w14:paraId="3303AAC2" w14:textId="77777777" w:rsidR="004369C5" w:rsidRPr="0033256A" w:rsidRDefault="004369C5" w:rsidP="004369C5">
      <w:pPr>
        <w:keepNext/>
      </w:pPr>
      <w:r w:rsidRPr="0033256A">
        <w:rPr>
          <w:noProof/>
          <w:lang w:eastAsia="nl-NL"/>
        </w:rPr>
        <w:drawing>
          <wp:inline distT="0" distB="0" distL="0" distR="0" wp14:anchorId="22A18F66" wp14:editId="2B06F647">
            <wp:extent cx="5486400" cy="3200400"/>
            <wp:effectExtent l="0" t="0" r="0" b="19050"/>
            <wp:docPr id="50" name="Diagram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2EBA9764" w14:textId="77777777" w:rsidR="004369C5" w:rsidRPr="00EB26D6" w:rsidRDefault="004369C5" w:rsidP="004369C5">
      <w:pPr>
        <w:pStyle w:val="Bijschrift"/>
        <w:rPr>
          <w:b w:val="0"/>
          <w:color w:val="auto"/>
        </w:rPr>
      </w:pPr>
      <w:r w:rsidRPr="00EB26D6">
        <w:rPr>
          <w:b w:val="0"/>
          <w:color w:val="auto"/>
        </w:rPr>
        <w:t xml:space="preserve">Figuur </w:t>
      </w:r>
      <w:r w:rsidR="00EB26D6">
        <w:rPr>
          <w:b w:val="0"/>
          <w:color w:val="auto"/>
        </w:rPr>
        <w:t>20</w:t>
      </w:r>
      <w:r w:rsidRPr="00EB26D6">
        <w:rPr>
          <w:b w:val="0"/>
          <w:color w:val="auto"/>
        </w:rPr>
        <w:t xml:space="preserve"> Organigram</w:t>
      </w:r>
    </w:p>
    <w:p w14:paraId="474E92AC" w14:textId="77777777" w:rsidR="004369C5" w:rsidRPr="0033256A" w:rsidRDefault="00A11FCE" w:rsidP="004369C5">
      <w:r>
        <w:t>Zoals in</w:t>
      </w:r>
      <w:r w:rsidR="004369C5" w:rsidRPr="0033256A">
        <w:t xml:space="preserve"> het organogram is af te lezen kan iedereen zich verantwoorden aan de clubmanagers, maar gaat er ook veel via Rudi. </w:t>
      </w:r>
    </w:p>
    <w:p w14:paraId="2C5DA4EE" w14:textId="77777777" w:rsidR="004369C5" w:rsidRPr="0033256A" w:rsidRDefault="004369C5" w:rsidP="004369C5"/>
    <w:p w14:paraId="1F8D0D23" w14:textId="77777777" w:rsidR="004369C5" w:rsidRPr="0033256A" w:rsidRDefault="004369C5" w:rsidP="004369C5"/>
    <w:p w14:paraId="013DC6EB" w14:textId="77777777" w:rsidR="004369C5" w:rsidRPr="0033256A" w:rsidRDefault="004369C5" w:rsidP="004369C5">
      <w:pPr>
        <w:spacing w:after="251"/>
        <w:ind w:left="-5" w:right="75"/>
      </w:pPr>
      <w:r w:rsidRPr="0033256A">
        <w:t xml:space="preserve">De projectorganisatie zal volledig door het projectteam geregeld worden. Hieronder valt: </w:t>
      </w:r>
    </w:p>
    <w:p w14:paraId="3A04D89F" w14:textId="77777777" w:rsidR="004369C5" w:rsidRPr="0033256A" w:rsidRDefault="004369C5" w:rsidP="004369C5">
      <w:pPr>
        <w:numPr>
          <w:ilvl w:val="0"/>
          <w:numId w:val="17"/>
        </w:numPr>
        <w:spacing w:after="29" w:line="270" w:lineRule="auto"/>
        <w:ind w:right="75" w:hanging="360"/>
      </w:pPr>
      <w:r w:rsidRPr="0033256A">
        <w:t>Het instellen van deadlines om moeilijkheden te voorkomen.</w:t>
      </w:r>
    </w:p>
    <w:p w14:paraId="66F72EE4" w14:textId="77777777" w:rsidR="004369C5" w:rsidRPr="0033256A" w:rsidRDefault="004369C5" w:rsidP="004369C5">
      <w:pPr>
        <w:numPr>
          <w:ilvl w:val="0"/>
          <w:numId w:val="17"/>
        </w:numPr>
        <w:spacing w:after="26" w:line="270" w:lineRule="auto"/>
        <w:ind w:right="75" w:hanging="360"/>
      </w:pPr>
      <w:r w:rsidRPr="0033256A">
        <w:t>Het plannen van bezoekjes aan andere fitness centra’s o.i.d. voor analyses of de wensen en behoeften peiling (Kalverdijkje)</w:t>
      </w:r>
    </w:p>
    <w:p w14:paraId="33CED20C" w14:textId="77777777" w:rsidR="004369C5" w:rsidRPr="0033256A" w:rsidRDefault="004369C5" w:rsidP="004369C5">
      <w:pPr>
        <w:numPr>
          <w:ilvl w:val="0"/>
          <w:numId w:val="17"/>
        </w:numPr>
        <w:spacing w:after="30" w:line="270" w:lineRule="auto"/>
        <w:ind w:right="75" w:hanging="360"/>
      </w:pPr>
      <w:r w:rsidRPr="0033256A">
        <w:t>Contact onderhouden en overleg plegen met Rudi</w:t>
      </w:r>
    </w:p>
    <w:p w14:paraId="205CDB72" w14:textId="77777777" w:rsidR="004369C5" w:rsidRPr="0033256A" w:rsidRDefault="004369C5" w:rsidP="004369C5">
      <w:pPr>
        <w:numPr>
          <w:ilvl w:val="0"/>
          <w:numId w:val="17"/>
        </w:numPr>
        <w:spacing w:after="49" w:line="270" w:lineRule="auto"/>
        <w:ind w:right="75" w:hanging="360"/>
      </w:pPr>
      <w:r w:rsidRPr="0033256A">
        <w:t>Afspraken maken over de te maken uren bij het stagebedrijf en de taakverdeling hierbij</w:t>
      </w:r>
    </w:p>
    <w:p w14:paraId="255B6A06" w14:textId="77777777" w:rsidR="004369C5" w:rsidRPr="0033256A" w:rsidRDefault="004369C5" w:rsidP="004369C5">
      <w:pPr>
        <w:numPr>
          <w:ilvl w:val="0"/>
          <w:numId w:val="17"/>
        </w:numPr>
        <w:spacing w:after="49" w:line="270" w:lineRule="auto"/>
        <w:ind w:right="75" w:hanging="360"/>
      </w:pPr>
      <w:r w:rsidRPr="0033256A">
        <w:t>Het schrijven van het stage (eind) verslag</w:t>
      </w:r>
    </w:p>
    <w:p w14:paraId="3EFF3834" w14:textId="77777777" w:rsidR="004369C5" w:rsidRPr="0033256A" w:rsidRDefault="004369C5" w:rsidP="004369C5"/>
    <w:p w14:paraId="601BFC6E" w14:textId="77777777" w:rsidR="004369C5" w:rsidRPr="0033256A" w:rsidRDefault="004369C5" w:rsidP="004369C5"/>
    <w:p w14:paraId="2CAFE420" w14:textId="77777777" w:rsidR="004369C5" w:rsidRPr="00A11FCE" w:rsidRDefault="00422C97" w:rsidP="00A11FCE">
      <w:pPr>
        <w:pStyle w:val="Kop2"/>
        <w:rPr>
          <w:color w:val="00B0F0"/>
        </w:rPr>
      </w:pPr>
      <w:bookmarkStart w:id="78" w:name="_Toc414871880"/>
      <w:bookmarkStart w:id="79" w:name="_Toc416872900"/>
      <w:r>
        <w:rPr>
          <w:color w:val="00B0F0"/>
        </w:rPr>
        <w:t xml:space="preserve">8.11 </w:t>
      </w:r>
      <w:r w:rsidR="004369C5" w:rsidRPr="00A11FCE">
        <w:rPr>
          <w:color w:val="00B0F0"/>
        </w:rPr>
        <w:t>Communicatie</w:t>
      </w:r>
      <w:bookmarkEnd w:id="78"/>
      <w:bookmarkEnd w:id="79"/>
    </w:p>
    <w:p w14:paraId="72CF6322" w14:textId="77777777" w:rsidR="004369C5" w:rsidRPr="0033256A" w:rsidRDefault="004369C5" w:rsidP="004369C5">
      <w:pPr>
        <w:pStyle w:val="Geenafstand"/>
        <w:rPr>
          <w:lang w:val="nl-NL"/>
        </w:rPr>
      </w:pPr>
      <w:r w:rsidRPr="0033256A">
        <w:rPr>
          <w:lang w:val="nl-NL"/>
        </w:rPr>
        <w:t xml:space="preserve">Om weer te geven hoe er gecommuniceerd wordt in het stage team is hieronder het hoofdstuk communicatie weergegeven. </w:t>
      </w:r>
    </w:p>
    <w:p w14:paraId="191B0272" w14:textId="77777777" w:rsidR="004369C5" w:rsidRPr="0033256A" w:rsidRDefault="004369C5" w:rsidP="004369C5">
      <w:pPr>
        <w:pStyle w:val="Geenafstand"/>
        <w:ind w:left="720"/>
        <w:rPr>
          <w:lang w:val="nl-NL"/>
        </w:rPr>
      </w:pPr>
    </w:p>
    <w:p w14:paraId="3C3982E4" w14:textId="77777777" w:rsidR="004369C5" w:rsidRPr="0033256A" w:rsidRDefault="004369C5" w:rsidP="004369C5">
      <w:pPr>
        <w:pStyle w:val="Geenafstand"/>
        <w:rPr>
          <w:lang w:val="nl-NL"/>
        </w:rPr>
      </w:pPr>
      <w:r w:rsidRPr="0033256A">
        <w:rPr>
          <w:lang w:val="nl-NL"/>
        </w:rPr>
        <w:t>Om te beginnen de communicatie van het projectteam. Hier moet goed gecommuniceerd worden, dat is van cruciaal belang. Daarom is er een groepsgesprek aangemaakt in WhatsApp. Zo kan alles goed en makkelijk besproken worden. Afmeldingen en nuttige informatie kunnen hier altijd vermeld worden. Taakverdelingen worden op de werkvloer geda</w:t>
      </w:r>
      <w:r w:rsidR="00A11FCE">
        <w:rPr>
          <w:lang w:val="nl-NL"/>
        </w:rPr>
        <w:t xml:space="preserve">an doormiddel van een overleg. </w:t>
      </w:r>
      <w:r w:rsidRPr="0033256A">
        <w:rPr>
          <w:lang w:val="nl-NL"/>
        </w:rPr>
        <w:t xml:space="preserve">Elke week is er een overleg samen met Rudi zodat alles duidelijk blijft. Almer is voorzitter bij de vergaderingen. Dit is namelijk niet handig via WhatsApp. </w:t>
      </w:r>
    </w:p>
    <w:p w14:paraId="055F3681" w14:textId="77777777" w:rsidR="004369C5" w:rsidRPr="0033256A" w:rsidRDefault="004369C5" w:rsidP="004369C5">
      <w:pPr>
        <w:pStyle w:val="Geenafstand"/>
        <w:ind w:left="786"/>
        <w:rPr>
          <w:lang w:val="nl-NL"/>
        </w:rPr>
      </w:pPr>
    </w:p>
    <w:p w14:paraId="30BAA5E4" w14:textId="77777777" w:rsidR="004369C5" w:rsidRPr="0033256A" w:rsidRDefault="004369C5" w:rsidP="004369C5">
      <w:pPr>
        <w:pStyle w:val="Geenafstand"/>
        <w:rPr>
          <w:lang w:val="nl-NL"/>
        </w:rPr>
      </w:pPr>
      <w:r w:rsidRPr="0033256A">
        <w:rPr>
          <w:lang w:val="nl-NL"/>
        </w:rPr>
        <w:t>De communicatie tussen de opdrachtgever, in dit geval de stagebegeleider is ook bij My HealthClub van grote waarde. Er is elke week een klein overleg met de stagebegeleider om de huidige vorderingen en eventuele knelpunten te behandelen. Zo wordt er een goed beeld van de realiteit geschetst en kan de stagebegeleider ideeën goedkeuren of afkeuren. Verder worden kleine dingen via WhatsApp en de mail besproken. De projectleider, in dit geval Almer Hietkamp, heeft het telefoonnummer van de stagebegeleider. Hij heeft ook regelmatig contact via WhatsApp met de stagebegeleider. Verder stuurt de stagebegeleider mailtjes met documenten die van waarde kunnen zijn. Ook zijn er geregeld gesprekken die niet stage relevant zijn. Alle studenten van het stage team hebben namelijk een binding met voetbal en de stagebegeleider ook. Dit zorgt voor een goede verhouding tussen het stage team en de opdrachtgever. Zo krijgen ze wederzijds respect en waardering voor elkaar.</w:t>
      </w:r>
    </w:p>
    <w:p w14:paraId="037AEA0F" w14:textId="77777777" w:rsidR="004369C5" w:rsidRPr="0033256A" w:rsidRDefault="004369C5" w:rsidP="004369C5"/>
    <w:p w14:paraId="1D71E6D7" w14:textId="77777777" w:rsidR="004369C5" w:rsidRPr="00A11FCE" w:rsidRDefault="00422C97" w:rsidP="00A11FCE">
      <w:pPr>
        <w:pStyle w:val="Kop2"/>
        <w:rPr>
          <w:color w:val="00B0F0"/>
        </w:rPr>
      </w:pPr>
      <w:bookmarkStart w:id="80" w:name="_Toc414871881"/>
      <w:bookmarkStart w:id="81" w:name="_Toc416872901"/>
      <w:r>
        <w:rPr>
          <w:color w:val="00B0F0"/>
        </w:rPr>
        <w:t xml:space="preserve">8.12 </w:t>
      </w:r>
      <w:r w:rsidR="004369C5" w:rsidRPr="00A11FCE">
        <w:rPr>
          <w:color w:val="00B0F0"/>
        </w:rPr>
        <w:t>Risico-analyse</w:t>
      </w:r>
      <w:bookmarkEnd w:id="80"/>
      <w:bookmarkEnd w:id="81"/>
    </w:p>
    <w:p w14:paraId="35B19215" w14:textId="77777777" w:rsidR="004369C5" w:rsidRPr="0033256A" w:rsidRDefault="004369C5" w:rsidP="004369C5">
      <w:pPr>
        <w:pStyle w:val="Geenafstand"/>
        <w:rPr>
          <w:lang w:val="nl-NL"/>
        </w:rPr>
      </w:pPr>
      <w:r w:rsidRPr="0033256A">
        <w:rPr>
          <w:lang w:val="nl-NL"/>
        </w:rPr>
        <w:t xml:space="preserve">Om ervoor te zorgen dat het project van de stage goed verloopt zonder tegenslagen is er een risico analyse gemaakt. Dit is gedaan doormiddel van het stappenplan van Jo Bos en Ernst Harting. </w:t>
      </w:r>
    </w:p>
    <w:p w14:paraId="783E1082" w14:textId="77777777" w:rsidR="004369C5" w:rsidRPr="0033256A" w:rsidRDefault="004369C5" w:rsidP="004369C5">
      <w:pPr>
        <w:pStyle w:val="Geenafstand"/>
        <w:ind w:left="426"/>
        <w:rPr>
          <w:lang w:val="nl-NL"/>
        </w:rPr>
      </w:pPr>
    </w:p>
    <w:p w14:paraId="000C461D" w14:textId="77777777" w:rsidR="004369C5" w:rsidRPr="0033256A" w:rsidRDefault="004369C5" w:rsidP="004369C5">
      <w:pPr>
        <w:pStyle w:val="Geenafstand"/>
        <w:rPr>
          <w:lang w:val="nl-NL"/>
        </w:rPr>
      </w:pPr>
      <w:r w:rsidRPr="0033256A">
        <w:rPr>
          <w:lang w:val="nl-NL"/>
        </w:rPr>
        <w:t>Er wordt eerst naar Stap 1: De gevoeligheidsanalyse gekeken. Hier wordt vooral naar de kwetsbare gebieden gekeken. Er zijn risico’s op verschillende gebieden bin</w:t>
      </w:r>
      <w:r w:rsidR="000B401D">
        <w:rPr>
          <w:lang w:val="nl-NL"/>
        </w:rPr>
        <w:t>nen My HealthClub.</w:t>
      </w:r>
      <w:r w:rsidRPr="0033256A">
        <w:rPr>
          <w:lang w:val="nl-NL"/>
        </w:rPr>
        <w:t xml:space="preserve"> Er zijn namelijk commerciële risico’s, risico’s in de relatie met de opdrachtgever en risico’s in het veld van krachten en belangen in en rond de My HealthClub.</w:t>
      </w:r>
    </w:p>
    <w:p w14:paraId="71EA75D0" w14:textId="77777777" w:rsidR="004369C5" w:rsidRPr="0033256A" w:rsidRDefault="004369C5" w:rsidP="004369C5">
      <w:pPr>
        <w:pStyle w:val="Geenafstand"/>
        <w:ind w:left="426"/>
        <w:rPr>
          <w:lang w:val="nl-NL"/>
        </w:rPr>
      </w:pPr>
    </w:p>
    <w:p w14:paraId="4AB69E01" w14:textId="77777777" w:rsidR="004369C5" w:rsidRPr="0033256A" w:rsidRDefault="004369C5" w:rsidP="004369C5">
      <w:pPr>
        <w:pStyle w:val="Geenafstand"/>
        <w:rPr>
          <w:lang w:val="nl-NL"/>
        </w:rPr>
      </w:pPr>
      <w:r w:rsidRPr="0033256A">
        <w:rPr>
          <w:lang w:val="nl-NL"/>
        </w:rPr>
        <w:t xml:space="preserve">De kwetsbare gebieden zijn bekend en daarom wordt er nu gekeken naar stap 2: de algemene risicoanalyse. </w:t>
      </w:r>
    </w:p>
    <w:p w14:paraId="5AD87423" w14:textId="77777777" w:rsidR="004369C5" w:rsidRPr="0033256A" w:rsidRDefault="004369C5" w:rsidP="004369C5">
      <w:pPr>
        <w:pStyle w:val="Geenafstand"/>
        <w:ind w:left="426"/>
        <w:rPr>
          <w:lang w:val="nl-NL"/>
        </w:rPr>
      </w:pPr>
    </w:p>
    <w:p w14:paraId="3CEC5282" w14:textId="77777777" w:rsidR="004369C5" w:rsidRPr="0033256A" w:rsidRDefault="004369C5" w:rsidP="004369C5">
      <w:pPr>
        <w:pStyle w:val="Geenafstand"/>
        <w:rPr>
          <w:lang w:val="nl-NL"/>
        </w:rPr>
      </w:pPr>
      <w:r w:rsidRPr="0033256A">
        <w:rPr>
          <w:lang w:val="nl-NL"/>
        </w:rPr>
        <w:t>Stel er wordt door het stage team een marketing activiteit ontwikkeld zoals een poster voor eiwit shakes. Mensen die door deze poster afknappen of vinden dat er teveel onnodige reclame wordt gemaakt kunnen zo van de shakes af stappen. Als deze mensen dit vertellen aan andere leden dan kan de omzet van de shakes dalen door een actie die door het stage team bedacht is. Dit heeft tegelijk ook risico’s in het veld van krachten en belangen in en rond de klantorganisatie. Als er een ondermaatse activiteit wordt neergezet dan zullen de klanten hier ontevreden mee zijn. Zij hebben uiteindelijk de kracht, want zij betalen. Daarom is het belangrijk dat de klanten tevreden zijn. Daarom is het belangrijk om goed te peilen wat de behoeften van de klanten van My HealthClub zijn. Als er goed overleg plaatsvindt, en een goede voorbereiding is de kans op een commerciële flop ook laag.</w:t>
      </w:r>
    </w:p>
    <w:p w14:paraId="51261F5D" w14:textId="77777777" w:rsidR="004369C5" w:rsidRPr="0033256A" w:rsidRDefault="004369C5" w:rsidP="004369C5">
      <w:pPr>
        <w:pStyle w:val="Geenafstand"/>
        <w:ind w:left="426"/>
        <w:rPr>
          <w:lang w:val="nl-NL"/>
        </w:rPr>
      </w:pPr>
    </w:p>
    <w:p w14:paraId="3E8E2055" w14:textId="77777777" w:rsidR="004369C5" w:rsidRPr="0033256A" w:rsidRDefault="004369C5" w:rsidP="004369C5">
      <w:pPr>
        <w:pStyle w:val="Geenafstand"/>
        <w:rPr>
          <w:lang w:val="nl-NL"/>
        </w:rPr>
      </w:pPr>
      <w:r w:rsidRPr="0033256A">
        <w:rPr>
          <w:lang w:val="nl-NL"/>
        </w:rPr>
        <w:t>Er zijn ook risico’s in de relatie met de opdrachtgever. De opdrachtgever is er natuurlijk wel op uit om winst te maken. Als er dan door de stagiaires een slechte activiteit is neergezet waarmee hij verlies maakt dan moet hij dit verantwoorden aan de directie. Want alles moet verantwoord worden. Als het stage team dan een slechte activiteit neer zet, krijgt de opdrachtgever hier uiteindelijk de schuld van. Dat kan hij natuurlijk ook niet waarderen en daarom moet elke actie zeer goed voorbereid en uitgevoerd worden. Als de relatie met de opdrachtgever goed wordt verzorgd en er goed wordt overlegd voor elke implementatie van een project dan is er een kleine kans dat er een eventuele ruzie met de opdrachtgever komt.</w:t>
      </w:r>
    </w:p>
    <w:p w14:paraId="6D7B25C8" w14:textId="77777777" w:rsidR="004369C5" w:rsidRPr="0033256A" w:rsidRDefault="004369C5" w:rsidP="004369C5">
      <w:pPr>
        <w:pStyle w:val="Geenafstand"/>
        <w:ind w:left="426"/>
        <w:rPr>
          <w:lang w:val="nl-NL"/>
        </w:rPr>
      </w:pPr>
    </w:p>
    <w:p w14:paraId="28655FBF" w14:textId="77777777" w:rsidR="004369C5" w:rsidRPr="0033256A" w:rsidRDefault="004369C5" w:rsidP="004369C5">
      <w:pPr>
        <w:pStyle w:val="Geenafstand"/>
        <w:rPr>
          <w:lang w:val="nl-NL"/>
        </w:rPr>
      </w:pPr>
      <w:r w:rsidRPr="0033256A">
        <w:rPr>
          <w:lang w:val="nl-NL"/>
        </w:rPr>
        <w:t>Nu alle risico’s bekend zijn wordt de risicobeheersing behandeld om de voorzorgsmaatregelen te behandelen.</w:t>
      </w:r>
    </w:p>
    <w:p w14:paraId="5416E00D" w14:textId="77777777" w:rsidR="004369C5" w:rsidRPr="0033256A" w:rsidRDefault="004369C5" w:rsidP="004369C5">
      <w:pPr>
        <w:pStyle w:val="Geenafstand"/>
        <w:rPr>
          <w:lang w:val="nl-NL"/>
        </w:rPr>
      </w:pPr>
    </w:p>
    <w:p w14:paraId="0C9E3F5F" w14:textId="77777777" w:rsidR="004369C5" w:rsidRPr="0033256A" w:rsidRDefault="004369C5" w:rsidP="004369C5">
      <w:pPr>
        <w:pStyle w:val="Geenafstand"/>
        <w:rPr>
          <w:lang w:val="nl-NL"/>
        </w:rPr>
      </w:pPr>
      <w:r w:rsidRPr="0033256A">
        <w:rPr>
          <w:lang w:val="nl-NL"/>
        </w:rPr>
        <w:t xml:space="preserve">Er wordt gekeken naar het risico met de hoogste prioriteit, namelijk de commerciële flop. De kans is natuurlijk aanwezig dat klanten niet profiteren van de acties van het stage team. Als hier wel geld en tijd in wordt gestopt, dan kan er een verlies in omzet komen. Elke actie moet dus eerst erg goed voorbereid en bekeken worden. Vervolgens moet er voor gezorgd worden dat voor elk plan in te stellen eerst een overleg te hebben met de stagebegeleider en eventueel zelfs de clubmanager. Zo krijgen we feedback van professionals en hebben deze professionals een goedkeuring gegeven voordat wij een actie instellen. </w:t>
      </w:r>
    </w:p>
    <w:p w14:paraId="2DF1E186" w14:textId="77777777" w:rsidR="004369C5" w:rsidRDefault="004369C5" w:rsidP="004369C5">
      <w:pPr>
        <w:pStyle w:val="Geenafstand"/>
      </w:pPr>
    </w:p>
    <w:p w14:paraId="3365AC7E" w14:textId="77777777" w:rsidR="004369C5" w:rsidRDefault="004369C5" w:rsidP="004369C5">
      <w:pPr>
        <w:pStyle w:val="Geenafstand"/>
      </w:pPr>
    </w:p>
    <w:p w14:paraId="5E973D4E" w14:textId="77777777" w:rsidR="004369C5" w:rsidRDefault="004369C5" w:rsidP="004369C5">
      <w:pPr>
        <w:pStyle w:val="Geenafstand"/>
      </w:pPr>
    </w:p>
    <w:p w14:paraId="6B17C9E0" w14:textId="77777777" w:rsidR="004369C5" w:rsidRDefault="004369C5" w:rsidP="004369C5">
      <w:pPr>
        <w:pStyle w:val="Geenafstand"/>
      </w:pPr>
    </w:p>
    <w:p w14:paraId="0AA88FD6" w14:textId="77777777" w:rsidR="004369C5" w:rsidRDefault="004369C5" w:rsidP="004369C5">
      <w:pPr>
        <w:pStyle w:val="Geenafstand"/>
      </w:pPr>
    </w:p>
    <w:p w14:paraId="7FA2C926" w14:textId="77777777" w:rsidR="004369C5" w:rsidRDefault="004369C5" w:rsidP="004369C5">
      <w:pPr>
        <w:pStyle w:val="Geenafstand"/>
      </w:pPr>
    </w:p>
    <w:p w14:paraId="230BB0CA" w14:textId="77777777" w:rsidR="004369C5" w:rsidRDefault="004369C5" w:rsidP="004369C5">
      <w:pPr>
        <w:pStyle w:val="Geenafstand"/>
      </w:pPr>
    </w:p>
    <w:p w14:paraId="128A0423" w14:textId="77777777" w:rsidR="004369C5" w:rsidRDefault="004369C5" w:rsidP="004369C5">
      <w:pPr>
        <w:pStyle w:val="Geenafstand"/>
      </w:pPr>
    </w:p>
    <w:p w14:paraId="53CD6285" w14:textId="77777777" w:rsidR="004369C5" w:rsidRDefault="004369C5" w:rsidP="004369C5">
      <w:pPr>
        <w:pStyle w:val="Geenafstand"/>
      </w:pPr>
    </w:p>
    <w:p w14:paraId="09495DD0" w14:textId="77777777" w:rsidR="004369C5" w:rsidRDefault="004369C5" w:rsidP="004369C5">
      <w:pPr>
        <w:pStyle w:val="Geenafstand"/>
      </w:pPr>
    </w:p>
    <w:p w14:paraId="5EA0B1B4" w14:textId="77777777" w:rsidR="004369C5" w:rsidRDefault="004369C5" w:rsidP="004369C5">
      <w:pPr>
        <w:pStyle w:val="Geenafstand"/>
      </w:pPr>
    </w:p>
    <w:p w14:paraId="55CE289F" w14:textId="77777777" w:rsidR="004369C5" w:rsidRDefault="004369C5" w:rsidP="004369C5">
      <w:pPr>
        <w:pStyle w:val="Geenafstand"/>
      </w:pPr>
    </w:p>
    <w:p w14:paraId="60F93A9F" w14:textId="77777777" w:rsidR="004369C5" w:rsidRDefault="004369C5" w:rsidP="004369C5">
      <w:pPr>
        <w:pStyle w:val="Geenafstand"/>
      </w:pPr>
    </w:p>
    <w:p w14:paraId="544ABDF4" w14:textId="77777777" w:rsidR="004369C5" w:rsidRDefault="004369C5" w:rsidP="004369C5">
      <w:pPr>
        <w:pStyle w:val="Geenafstand"/>
      </w:pPr>
    </w:p>
    <w:p w14:paraId="52660B76" w14:textId="77777777" w:rsidR="004369C5" w:rsidRDefault="004369C5" w:rsidP="004369C5">
      <w:pPr>
        <w:pStyle w:val="Geenafstand"/>
      </w:pPr>
    </w:p>
    <w:p w14:paraId="2FD29532" w14:textId="77777777" w:rsidR="004369C5" w:rsidRDefault="004369C5" w:rsidP="004369C5">
      <w:pPr>
        <w:pStyle w:val="Geenafstand"/>
      </w:pPr>
    </w:p>
    <w:p w14:paraId="3CB26526" w14:textId="77777777" w:rsidR="004369C5" w:rsidRDefault="004369C5" w:rsidP="004369C5">
      <w:pPr>
        <w:pStyle w:val="Geenafstand"/>
      </w:pPr>
    </w:p>
    <w:p w14:paraId="22DF2F4F" w14:textId="77777777" w:rsidR="004369C5" w:rsidRDefault="004369C5" w:rsidP="004369C5">
      <w:pPr>
        <w:pStyle w:val="Geenafstand"/>
      </w:pPr>
    </w:p>
    <w:p w14:paraId="6726AEA2" w14:textId="77777777" w:rsidR="004369C5" w:rsidRDefault="004369C5" w:rsidP="004369C5">
      <w:pPr>
        <w:pStyle w:val="Geenafstand"/>
      </w:pPr>
    </w:p>
    <w:p w14:paraId="52065AE3" w14:textId="77777777" w:rsidR="004369C5" w:rsidRDefault="004369C5" w:rsidP="004369C5">
      <w:pPr>
        <w:pStyle w:val="Geenafstand"/>
      </w:pPr>
    </w:p>
    <w:p w14:paraId="58D98EBB" w14:textId="77777777" w:rsidR="004369C5" w:rsidRDefault="004369C5" w:rsidP="004369C5">
      <w:pPr>
        <w:pStyle w:val="Geenafstand"/>
      </w:pPr>
    </w:p>
    <w:p w14:paraId="2D4574BA" w14:textId="77777777" w:rsidR="004369C5" w:rsidRDefault="004369C5" w:rsidP="004369C5">
      <w:pPr>
        <w:pStyle w:val="Geenafstand"/>
      </w:pPr>
    </w:p>
    <w:p w14:paraId="5C9BC069" w14:textId="77777777" w:rsidR="004369C5" w:rsidRDefault="004369C5" w:rsidP="004369C5">
      <w:pPr>
        <w:pStyle w:val="Geenafstand"/>
      </w:pPr>
    </w:p>
    <w:p w14:paraId="5E3168DD" w14:textId="77777777" w:rsidR="004369C5" w:rsidRDefault="004369C5" w:rsidP="004369C5">
      <w:pPr>
        <w:pStyle w:val="Geenafstand"/>
      </w:pPr>
    </w:p>
    <w:p w14:paraId="2890D5A1" w14:textId="77777777" w:rsidR="004369C5" w:rsidRDefault="004369C5" w:rsidP="004369C5">
      <w:pPr>
        <w:pStyle w:val="Geenafstand"/>
      </w:pPr>
    </w:p>
    <w:p w14:paraId="5760582E" w14:textId="77777777" w:rsidR="004369C5" w:rsidRDefault="004369C5" w:rsidP="004369C5">
      <w:pPr>
        <w:pStyle w:val="Geenafstand"/>
      </w:pPr>
    </w:p>
    <w:p w14:paraId="2623BC9F" w14:textId="77777777" w:rsidR="004369C5" w:rsidRDefault="004369C5" w:rsidP="004369C5">
      <w:pPr>
        <w:pStyle w:val="Geenafstand"/>
      </w:pPr>
    </w:p>
    <w:p w14:paraId="4407E66B" w14:textId="77777777" w:rsidR="004369C5" w:rsidRDefault="004369C5" w:rsidP="004369C5">
      <w:pPr>
        <w:pStyle w:val="Geenafstand"/>
      </w:pPr>
    </w:p>
    <w:p w14:paraId="7E1F7BB9" w14:textId="77777777" w:rsidR="004369C5" w:rsidRDefault="004369C5" w:rsidP="004369C5">
      <w:pPr>
        <w:pStyle w:val="Geenafstand"/>
      </w:pPr>
    </w:p>
    <w:p w14:paraId="18DA54C8" w14:textId="77777777" w:rsidR="004369C5" w:rsidRDefault="004369C5" w:rsidP="004369C5">
      <w:pPr>
        <w:pStyle w:val="Geenafstand"/>
      </w:pPr>
    </w:p>
    <w:p w14:paraId="0AF337C7" w14:textId="77777777" w:rsidR="004369C5" w:rsidRDefault="004369C5" w:rsidP="004369C5">
      <w:pPr>
        <w:pStyle w:val="Geenafstand"/>
      </w:pPr>
    </w:p>
    <w:p w14:paraId="2FAF8CD5" w14:textId="77777777" w:rsidR="0033256A" w:rsidRDefault="0033256A" w:rsidP="004369C5">
      <w:pPr>
        <w:pStyle w:val="Geenafstand"/>
      </w:pPr>
    </w:p>
    <w:p w14:paraId="7CBAA26A" w14:textId="77777777" w:rsidR="0033256A" w:rsidRDefault="0033256A" w:rsidP="004369C5">
      <w:pPr>
        <w:pStyle w:val="Geenafstand"/>
      </w:pPr>
    </w:p>
    <w:p w14:paraId="1EF5B0F3" w14:textId="77777777" w:rsidR="0033256A" w:rsidRDefault="0033256A" w:rsidP="004369C5">
      <w:pPr>
        <w:pStyle w:val="Geenafstand"/>
      </w:pPr>
    </w:p>
    <w:p w14:paraId="5292183E" w14:textId="77777777" w:rsidR="004369C5" w:rsidRDefault="004369C5" w:rsidP="004369C5">
      <w:pPr>
        <w:pStyle w:val="Geenafstand"/>
      </w:pPr>
    </w:p>
    <w:p w14:paraId="49B8E4AE" w14:textId="77777777" w:rsidR="004369C5" w:rsidRPr="0033256A" w:rsidRDefault="00422C97" w:rsidP="0033256A">
      <w:pPr>
        <w:pStyle w:val="Kop2"/>
        <w:rPr>
          <w:color w:val="00B0F0"/>
        </w:rPr>
      </w:pPr>
      <w:bookmarkStart w:id="82" w:name="_Toc416872902"/>
      <w:r>
        <w:rPr>
          <w:color w:val="00B0F0"/>
        </w:rPr>
        <w:t xml:space="preserve">8.13 </w:t>
      </w:r>
      <w:r w:rsidR="004369C5" w:rsidRPr="0033256A">
        <w:rPr>
          <w:color w:val="00B0F0"/>
        </w:rPr>
        <w:t>Literatuurlijst</w:t>
      </w:r>
      <w:bookmarkEnd w:id="82"/>
    </w:p>
    <w:sdt>
      <w:sdtPr>
        <w:id w:val="-193153867"/>
        <w:docPartObj>
          <w:docPartGallery w:val="Bibliographies"/>
          <w:docPartUnique/>
        </w:docPartObj>
      </w:sdtPr>
      <w:sdtEndPr/>
      <w:sdtContent>
        <w:sdt>
          <w:sdtPr>
            <w:id w:val="111145805"/>
            <w:bibliography/>
          </w:sdtPr>
          <w:sdtEndPr/>
          <w:sdtContent>
            <w:p w14:paraId="5529BF1A" w14:textId="77777777" w:rsidR="000B401D" w:rsidRDefault="004369C5" w:rsidP="000B401D">
              <w:pPr>
                <w:pStyle w:val="Bibliografie"/>
                <w:ind w:left="720" w:hanging="720"/>
                <w:rPr>
                  <w:noProof/>
                  <w:sz w:val="24"/>
                  <w:szCs w:val="24"/>
                </w:rPr>
              </w:pPr>
              <w:r>
                <w:fldChar w:fldCharType="begin"/>
              </w:r>
              <w:r>
                <w:instrText xml:space="preserve"> BIBLIOGRAPHY </w:instrText>
              </w:r>
              <w:r>
                <w:fldChar w:fldCharType="separate"/>
              </w:r>
              <w:r w:rsidR="000B401D">
                <w:rPr>
                  <w:noProof/>
                </w:rPr>
                <w:t xml:space="preserve">7smodel. (2015). </w:t>
              </w:r>
              <w:r w:rsidR="000B401D">
                <w:rPr>
                  <w:i/>
                  <w:iCs/>
                  <w:noProof/>
                </w:rPr>
                <w:t>7smodel</w:t>
              </w:r>
              <w:r w:rsidR="000B401D">
                <w:rPr>
                  <w:noProof/>
                </w:rPr>
                <w:t>. Opgehaald van 7smodel: http://7smodel.nl</w:t>
              </w:r>
            </w:p>
            <w:p w14:paraId="3D9524C2" w14:textId="77777777" w:rsidR="000B401D" w:rsidRDefault="000B401D" w:rsidP="000B401D">
              <w:pPr>
                <w:pStyle w:val="Bibliografie"/>
                <w:ind w:left="720" w:hanging="720"/>
                <w:rPr>
                  <w:noProof/>
                </w:rPr>
              </w:pPr>
              <w:r>
                <w:rPr>
                  <w:noProof/>
                </w:rPr>
                <w:t>Beech. J, Chadwick. S. (2012). Sportmanagement. Pearson.</w:t>
              </w:r>
            </w:p>
            <w:p w14:paraId="1DAFF7ED" w14:textId="77777777" w:rsidR="000B401D" w:rsidRDefault="000B401D" w:rsidP="000B401D">
              <w:pPr>
                <w:pStyle w:val="Bibliografie"/>
                <w:ind w:left="720" w:hanging="720"/>
                <w:rPr>
                  <w:noProof/>
                </w:rPr>
              </w:pPr>
              <w:r>
                <w:rPr>
                  <w:noProof/>
                </w:rPr>
                <w:t>Burg, R. v. (2015, Maart 4). (D. Meijer, Interviewer)</w:t>
              </w:r>
            </w:p>
            <w:p w14:paraId="02C70396" w14:textId="77777777" w:rsidR="000B401D" w:rsidRDefault="000B401D" w:rsidP="000B401D">
              <w:pPr>
                <w:pStyle w:val="Bibliografie"/>
                <w:ind w:left="720" w:hanging="720"/>
                <w:rPr>
                  <w:noProof/>
                </w:rPr>
              </w:pPr>
              <w:r>
                <w:rPr>
                  <w:noProof/>
                </w:rPr>
                <w:t>Burg, R. v. (2015, Februari 11). Organisatie beschrijving. (M. Hullen, Interviewer)</w:t>
              </w:r>
            </w:p>
            <w:p w14:paraId="27E145B8" w14:textId="77777777" w:rsidR="000B401D" w:rsidRDefault="000B401D" w:rsidP="000B401D">
              <w:pPr>
                <w:pStyle w:val="Bibliografie"/>
                <w:ind w:left="720" w:hanging="720"/>
                <w:rPr>
                  <w:noProof/>
                </w:rPr>
              </w:pPr>
              <w:r>
                <w:rPr>
                  <w:noProof/>
                </w:rPr>
                <w:t xml:space="preserve">Buurtmonitor. (2013). </w:t>
              </w:r>
              <w:r>
                <w:rPr>
                  <w:i/>
                  <w:iCs/>
                  <w:noProof/>
                </w:rPr>
                <w:t>Gemeente Leeuwarden</w:t>
              </w:r>
              <w:r>
                <w:rPr>
                  <w:noProof/>
                </w:rPr>
                <w:t>. Opgeroepen op februari 12, 2015, van Buurtmonitor: http://leeuwarden.buurtmonitor.nl/</w:t>
              </w:r>
            </w:p>
            <w:p w14:paraId="083C6E7A" w14:textId="77777777" w:rsidR="000B401D" w:rsidRDefault="000B401D" w:rsidP="000B401D">
              <w:pPr>
                <w:pStyle w:val="Bibliografie"/>
                <w:ind w:left="720" w:hanging="720"/>
                <w:rPr>
                  <w:noProof/>
                </w:rPr>
              </w:pPr>
              <w:r>
                <w:rPr>
                  <w:noProof/>
                </w:rPr>
                <w:t xml:space="preserve">Buurtmonitor. (2015). </w:t>
              </w:r>
              <w:r>
                <w:rPr>
                  <w:i/>
                  <w:iCs/>
                  <w:noProof/>
                </w:rPr>
                <w:t>Gemeente Leeuwarden</w:t>
              </w:r>
              <w:r>
                <w:rPr>
                  <w:noProof/>
                </w:rPr>
                <w:t>. Opgeroepen op Februari 12, 2015, van Buurtmonitor: http://leeuwarden.buurtmonitor.nl/</w:t>
              </w:r>
            </w:p>
            <w:p w14:paraId="11670581" w14:textId="77777777" w:rsidR="000B401D" w:rsidRDefault="000B401D" w:rsidP="000B401D">
              <w:pPr>
                <w:pStyle w:val="Bibliografie"/>
                <w:ind w:left="720" w:hanging="720"/>
                <w:rPr>
                  <w:noProof/>
                </w:rPr>
              </w:pPr>
              <w:r>
                <w:rPr>
                  <w:noProof/>
                </w:rPr>
                <w:t xml:space="preserve">Capital of water technology. (2015). </w:t>
              </w:r>
              <w:r>
                <w:rPr>
                  <w:i/>
                  <w:iCs/>
                  <w:noProof/>
                </w:rPr>
                <w:t>Capitalofwatertechnology</w:t>
              </w:r>
              <w:r>
                <w:rPr>
                  <w:noProof/>
                </w:rPr>
                <w:t>. Opgeroepen op Februari 2015, 2015, van Capitalofwatertechnology.nl: http://capitalofwatertechnology.nl/</w:t>
              </w:r>
            </w:p>
            <w:p w14:paraId="384AEEC5" w14:textId="77777777" w:rsidR="000B401D" w:rsidRDefault="000B401D" w:rsidP="000B401D">
              <w:pPr>
                <w:pStyle w:val="Bibliografie"/>
                <w:ind w:left="720" w:hanging="720"/>
                <w:rPr>
                  <w:noProof/>
                </w:rPr>
              </w:pPr>
              <w:r>
                <w:rPr>
                  <w:noProof/>
                </w:rPr>
                <w:t xml:space="preserve">Danny Oosterveer. (2014, December 18). </w:t>
              </w:r>
              <w:r>
                <w:rPr>
                  <w:i/>
                  <w:iCs/>
                  <w:noProof/>
                </w:rPr>
                <w:t>Social Media in Nederland</w:t>
              </w:r>
              <w:r>
                <w:rPr>
                  <w:noProof/>
                </w:rPr>
                <w:t>. Opgeroepen op Februari 12, 2015, van Marketingfacts: http://www.marketingfacts.nl/berichten/social-media-in-nederland-eind-2014</w:t>
              </w:r>
            </w:p>
            <w:p w14:paraId="2DB6CB4B" w14:textId="77777777" w:rsidR="000B401D" w:rsidRDefault="000B401D" w:rsidP="000B401D">
              <w:pPr>
                <w:pStyle w:val="Bibliografie"/>
                <w:ind w:left="720" w:hanging="720"/>
                <w:rPr>
                  <w:noProof/>
                </w:rPr>
              </w:pPr>
              <w:r>
                <w:rPr>
                  <w:noProof/>
                </w:rPr>
                <w:t xml:space="preserve">Fit!vak. (2015, januari 1). </w:t>
              </w:r>
              <w:r>
                <w:rPr>
                  <w:i/>
                  <w:iCs/>
                  <w:noProof/>
                </w:rPr>
                <w:t>Fit!vak</w:t>
              </w:r>
              <w:r>
                <w:rPr>
                  <w:noProof/>
                </w:rPr>
                <w:t>. Opgeroepen op februari 15, 2015, van Fit!val: http://fitvak.com/</w:t>
              </w:r>
            </w:p>
            <w:p w14:paraId="58A1B9E9" w14:textId="77777777" w:rsidR="000B401D" w:rsidRDefault="000B401D" w:rsidP="000B401D">
              <w:pPr>
                <w:pStyle w:val="Bibliografie"/>
                <w:ind w:left="720" w:hanging="720"/>
                <w:rPr>
                  <w:noProof/>
                </w:rPr>
              </w:pPr>
              <w:r>
                <w:rPr>
                  <w:i/>
                  <w:iCs/>
                  <w:noProof/>
                </w:rPr>
                <w:t>Gemeente Leeuwarden</w:t>
              </w:r>
              <w:r>
                <w:rPr>
                  <w:noProof/>
                </w:rPr>
                <w:t>. (2012). Opgeroepen op Februari 12, 2015, van Buurtmonitor: http://leeuwarden.buurtmonitor.nl/</w:t>
              </w:r>
            </w:p>
            <w:p w14:paraId="4F660C4A" w14:textId="77777777" w:rsidR="000B401D" w:rsidRDefault="000B401D" w:rsidP="000B401D">
              <w:pPr>
                <w:pStyle w:val="Bibliografie"/>
                <w:ind w:left="720" w:hanging="720"/>
                <w:rPr>
                  <w:noProof/>
                </w:rPr>
              </w:pPr>
              <w:r>
                <w:rPr>
                  <w:noProof/>
                </w:rPr>
                <w:t xml:space="preserve">Harting, E. (2006). </w:t>
              </w:r>
              <w:r>
                <w:rPr>
                  <w:i/>
                  <w:iCs/>
                  <w:noProof/>
                </w:rPr>
                <w:t>Projectmatig creëren 2.0.</w:t>
              </w:r>
              <w:r>
                <w:rPr>
                  <w:noProof/>
                </w:rPr>
                <w:t xml:space="preserve"> Scriptum.</w:t>
              </w:r>
            </w:p>
            <w:p w14:paraId="18F25B43" w14:textId="77777777" w:rsidR="000B401D" w:rsidRDefault="000B401D" w:rsidP="000B401D">
              <w:pPr>
                <w:pStyle w:val="Bibliografie"/>
                <w:ind w:left="720" w:hanging="720"/>
                <w:rPr>
                  <w:noProof/>
                </w:rPr>
              </w:pPr>
              <w:r>
                <w:rPr>
                  <w:noProof/>
                </w:rPr>
                <w:t>interne analyse. (z.d.). Opgehaald van http://www.interne-analyse.nl/</w:t>
              </w:r>
            </w:p>
            <w:p w14:paraId="24A3CDCB" w14:textId="77777777" w:rsidR="000B401D" w:rsidRDefault="000B401D" w:rsidP="000B401D">
              <w:pPr>
                <w:pStyle w:val="Bibliografie"/>
                <w:ind w:left="720" w:hanging="720"/>
                <w:rPr>
                  <w:noProof/>
                </w:rPr>
              </w:pPr>
              <w:r>
                <w:rPr>
                  <w:noProof/>
                </w:rPr>
                <w:t xml:space="preserve">LMCG. (2012, Oktober 9). </w:t>
              </w:r>
              <w:r>
                <w:rPr>
                  <w:i/>
                  <w:iCs/>
                  <w:noProof/>
                </w:rPr>
                <w:t>De fitnessbranche: trends en ontwikkelingen</w:t>
              </w:r>
              <w:r>
                <w:rPr>
                  <w:noProof/>
                </w:rPr>
                <w:t>. Opgeroepen op Februari 11, 2015, van fitmagazine: http://www.fitmagazine.nu/de-fitnessbranche-trends-ontwikkelingen/</w:t>
              </w:r>
            </w:p>
            <w:p w14:paraId="3B1A9DEB" w14:textId="77777777" w:rsidR="000B401D" w:rsidRDefault="000B401D" w:rsidP="000B401D">
              <w:pPr>
                <w:pStyle w:val="Bibliografie"/>
                <w:ind w:left="720" w:hanging="720"/>
                <w:rPr>
                  <w:noProof/>
                </w:rPr>
              </w:pPr>
              <w:r>
                <w:rPr>
                  <w:noProof/>
                </w:rPr>
                <w:t>My HealthClub. (2015). Opgehaald van http://www.myhealthclub.nl/leeuwarden/groepslessen/lesrooster/</w:t>
              </w:r>
            </w:p>
            <w:p w14:paraId="07290A8E" w14:textId="77777777" w:rsidR="000B401D" w:rsidRDefault="000B401D" w:rsidP="000B401D">
              <w:pPr>
                <w:pStyle w:val="Bibliografie"/>
                <w:ind w:left="720" w:hanging="720"/>
                <w:rPr>
                  <w:noProof/>
                </w:rPr>
              </w:pPr>
              <w:r>
                <w:rPr>
                  <w:noProof/>
                </w:rPr>
                <w:t>Myhealthclub. (2015). Opgehaald van http://www.myhealthclub.nl/leeuwarden/onze-visie/</w:t>
              </w:r>
            </w:p>
            <w:p w14:paraId="4C869651" w14:textId="77777777" w:rsidR="000B401D" w:rsidRDefault="000B401D" w:rsidP="000B401D">
              <w:pPr>
                <w:pStyle w:val="Bibliografie"/>
                <w:ind w:left="720" w:hanging="720"/>
                <w:rPr>
                  <w:noProof/>
                </w:rPr>
              </w:pPr>
              <w:r>
                <w:rPr>
                  <w:noProof/>
                </w:rPr>
                <w:t xml:space="preserve">NEVI. (2015). </w:t>
              </w:r>
              <w:r>
                <w:rPr>
                  <w:i/>
                  <w:iCs/>
                  <w:noProof/>
                </w:rPr>
                <w:t>NEVI</w:t>
              </w:r>
              <w:r>
                <w:rPr>
                  <w:noProof/>
                </w:rPr>
                <w:t>. Opgehaald van NEVI: https://www.nevi.nl/sites/default/files/kennisdocument/ORG-LEID-vra-002-bl.pdf</w:t>
              </w:r>
            </w:p>
            <w:p w14:paraId="62418C1F" w14:textId="77777777" w:rsidR="000B401D" w:rsidRDefault="000B401D" w:rsidP="000B401D">
              <w:pPr>
                <w:pStyle w:val="Bibliografie"/>
                <w:ind w:left="720" w:hanging="720"/>
                <w:rPr>
                  <w:noProof/>
                </w:rPr>
              </w:pPr>
              <w:r>
                <w:rPr>
                  <w:noProof/>
                </w:rPr>
                <w:t>Regiofitness. (2015). Opgehaald van http://www.fitnessleeuwarden.nl/?page=3&amp;radius=10</w:t>
              </w:r>
            </w:p>
            <w:p w14:paraId="07A97448" w14:textId="77777777" w:rsidR="000B401D" w:rsidRDefault="000B401D" w:rsidP="000B401D">
              <w:pPr>
                <w:pStyle w:val="Bibliografie"/>
                <w:ind w:left="720" w:hanging="720"/>
                <w:rPr>
                  <w:noProof/>
                </w:rPr>
              </w:pPr>
              <w:r>
                <w:rPr>
                  <w:i/>
                  <w:iCs/>
                  <w:noProof/>
                </w:rPr>
                <w:t>Samen werken aan sport en bewegen in de gemeente Leeuwarden</w:t>
              </w:r>
              <w:r>
                <w:rPr>
                  <w:noProof/>
                </w:rPr>
                <w:t>. (2012). Opgeroepen op februari 2015, 11, van Leeuwarden.nl: http://www.leeuwarden.nl/sites/leeuwarden.nl/files/images/beleidsnota_sport_samen_werken_aan_sport_en_bewegen_in_de_gemeente_leeuwarden_-_2012-2016_0.pdf</w:t>
              </w:r>
            </w:p>
            <w:p w14:paraId="0ADE9AAB" w14:textId="77777777" w:rsidR="000B401D" w:rsidRDefault="000B401D" w:rsidP="000B401D">
              <w:pPr>
                <w:pStyle w:val="Bibliografie"/>
                <w:ind w:left="720" w:hanging="720"/>
                <w:rPr>
                  <w:noProof/>
                </w:rPr>
              </w:pPr>
              <w:r>
                <w:rPr>
                  <w:noProof/>
                </w:rPr>
                <w:t xml:space="preserve">viewture.wordpress. (2012). </w:t>
              </w:r>
              <w:r>
                <w:rPr>
                  <w:i/>
                  <w:iCs/>
                  <w:noProof/>
                </w:rPr>
                <w:t>Wat zijn de ontwikkelingen in de stad Leeuwarden=</w:t>
              </w:r>
              <w:r>
                <w:rPr>
                  <w:noProof/>
                </w:rPr>
                <w:t>. Opgeroepen op Februari 12, 2015, van viewture.wordpress.com: https://viewture.wordpress.com/research/wat-zijn-de-ontwikkelingen-in-de-stad-leeuwarden/</w:t>
              </w:r>
            </w:p>
            <w:p w14:paraId="18E0418E" w14:textId="77777777" w:rsidR="004369C5" w:rsidRDefault="004369C5" w:rsidP="000B401D">
              <w:r>
                <w:rPr>
                  <w:b/>
                  <w:bCs/>
                  <w:noProof/>
                </w:rPr>
                <w:fldChar w:fldCharType="end"/>
              </w:r>
            </w:p>
          </w:sdtContent>
        </w:sdt>
      </w:sdtContent>
    </w:sdt>
    <w:p w14:paraId="6E3F973C" w14:textId="77777777" w:rsidR="004369C5" w:rsidRPr="0033256A" w:rsidRDefault="00422C97" w:rsidP="0033256A">
      <w:pPr>
        <w:pStyle w:val="Kop2"/>
        <w:rPr>
          <w:color w:val="00B0F0"/>
        </w:rPr>
      </w:pPr>
      <w:bookmarkStart w:id="83" w:name="_Toc414871882"/>
      <w:bookmarkStart w:id="84" w:name="_Toc416872903"/>
      <w:r>
        <w:rPr>
          <w:color w:val="00B0F0"/>
        </w:rPr>
        <w:t xml:space="preserve">8.14 </w:t>
      </w:r>
      <w:r w:rsidR="004369C5" w:rsidRPr="0033256A">
        <w:rPr>
          <w:color w:val="00B0F0"/>
        </w:rPr>
        <w:t>Slot</w:t>
      </w:r>
      <w:bookmarkEnd w:id="83"/>
      <w:bookmarkEnd w:id="84"/>
    </w:p>
    <w:p w14:paraId="1899D0E9" w14:textId="77777777" w:rsidR="004369C5" w:rsidRPr="000D3413" w:rsidRDefault="004369C5" w:rsidP="004369C5">
      <w:r w:rsidRPr="000D3413">
        <w:t>Tot slot nog een paar afspraken die in de evaluatie worden opgenomen.</w:t>
      </w:r>
    </w:p>
    <w:p w14:paraId="5FF034B6" w14:textId="77777777" w:rsidR="004369C5" w:rsidRPr="000D3413" w:rsidRDefault="004369C5" w:rsidP="004369C5">
      <w:pPr>
        <w:pStyle w:val="Lijstalinea"/>
        <w:numPr>
          <w:ilvl w:val="0"/>
          <w:numId w:val="11"/>
        </w:numPr>
      </w:pPr>
      <w:r w:rsidRPr="000D3413">
        <w:t>Het doel is om een activit</w:t>
      </w:r>
      <w:r>
        <w:t>eit te verzinnen waar My HealthC</w:t>
      </w:r>
      <w:r w:rsidRPr="000D3413">
        <w:t>lub echt iets</w:t>
      </w:r>
      <w:r>
        <w:t xml:space="preserve"> aan heeft. Er moeten dus sowieso 3 activiteiten gericht op marketing georganiseerd worden. Uiteindelijk bepaalt stagebegeleider Rudi van der Burg of de stage een succes was met een beoordeling. </w:t>
      </w:r>
    </w:p>
    <w:p w14:paraId="1D23218E" w14:textId="77777777" w:rsidR="004369C5" w:rsidRPr="000D3413" w:rsidRDefault="004369C5" w:rsidP="004369C5">
      <w:pPr>
        <w:pStyle w:val="Lijstalinea"/>
        <w:numPr>
          <w:ilvl w:val="0"/>
          <w:numId w:val="11"/>
        </w:numPr>
      </w:pPr>
      <w:r w:rsidRPr="000D3413">
        <w:t>De stagebegeleider evalueert dit en vertelt ons of de doelstelling behaald is, dat hangt volledig van hem af.</w:t>
      </w:r>
    </w:p>
    <w:p w14:paraId="67CB0C97" w14:textId="77777777" w:rsidR="004369C5" w:rsidRPr="000D3413" w:rsidRDefault="004369C5" w:rsidP="004369C5">
      <w:pPr>
        <w:pStyle w:val="Lijstalinea"/>
        <w:numPr>
          <w:ilvl w:val="0"/>
          <w:numId w:val="11"/>
        </w:numPr>
      </w:pPr>
      <w:r w:rsidRPr="000D3413">
        <w:t>De stagebegeleider dient aan het einde van het blok een evaluatie over het stage team in te vullen.</w:t>
      </w:r>
    </w:p>
    <w:p w14:paraId="73AEEC0C" w14:textId="77777777" w:rsidR="004369C5" w:rsidRPr="000D3413" w:rsidRDefault="004369C5" w:rsidP="004369C5">
      <w:r w:rsidRPr="000D3413">
        <w:t>Hieronder een handtekening als bevestiging dat iedereen het eens is met het bovenstaande projectcontract en de gemaakte afspraken.</w:t>
      </w:r>
    </w:p>
    <w:p w14:paraId="18A2777B" w14:textId="77777777" w:rsidR="004369C5" w:rsidRDefault="004369C5" w:rsidP="004369C5">
      <w:pPr>
        <w:pStyle w:val="Lijstalinea"/>
      </w:pPr>
      <w:r>
        <w:rPr>
          <w:noProof/>
          <w:lang w:eastAsia="nl-NL"/>
        </w:rPr>
        <mc:AlternateContent>
          <mc:Choice Requires="wps">
            <w:drawing>
              <wp:anchor distT="0" distB="0" distL="114300" distR="114300" simplePos="0" relativeHeight="251676672" behindDoc="1" locked="0" layoutInCell="1" allowOverlap="1" wp14:anchorId="4522BA70" wp14:editId="605740D0">
                <wp:simplePos x="0" y="0"/>
                <wp:positionH relativeFrom="column">
                  <wp:posOffset>-635</wp:posOffset>
                </wp:positionH>
                <wp:positionV relativeFrom="paragraph">
                  <wp:posOffset>1772285</wp:posOffset>
                </wp:positionV>
                <wp:extent cx="1676400" cy="635"/>
                <wp:effectExtent l="0" t="0" r="0" b="0"/>
                <wp:wrapTight wrapText="bothSides">
                  <wp:wrapPolygon edited="0">
                    <wp:start x="0" y="0"/>
                    <wp:lineTo x="0" y="21600"/>
                    <wp:lineTo x="21600" y="21600"/>
                    <wp:lineTo x="21600" y="0"/>
                  </wp:wrapPolygon>
                </wp:wrapTight>
                <wp:docPr id="40" name="Tekstvak 40"/>
                <wp:cNvGraphicFramePr/>
                <a:graphic xmlns:a="http://schemas.openxmlformats.org/drawingml/2006/main">
                  <a:graphicData uri="http://schemas.microsoft.com/office/word/2010/wordprocessingShape">
                    <wps:wsp>
                      <wps:cNvSpPr txBox="1"/>
                      <wps:spPr>
                        <a:xfrm>
                          <a:off x="0" y="0"/>
                          <a:ext cx="1676400" cy="635"/>
                        </a:xfrm>
                        <a:prstGeom prst="rect">
                          <a:avLst/>
                        </a:prstGeom>
                        <a:solidFill>
                          <a:prstClr val="white"/>
                        </a:solidFill>
                        <a:ln>
                          <a:noFill/>
                        </a:ln>
                        <a:effectLst/>
                      </wps:spPr>
                      <wps:txbx>
                        <w:txbxContent>
                          <w:p w14:paraId="3A02DBFA" w14:textId="77777777" w:rsidR="00C41642" w:rsidRPr="00EB26D6" w:rsidRDefault="00C41642" w:rsidP="004369C5">
                            <w:pPr>
                              <w:pStyle w:val="Bijschrift"/>
                              <w:rPr>
                                <w:rFonts w:ascii="Times New Roman" w:eastAsia="Times New Roman" w:hAnsi="Times New Roman" w:cs="Times New Roman"/>
                                <w:b w:val="0"/>
                                <w:noProof/>
                                <w:color w:val="auto"/>
                                <w:sz w:val="20"/>
                                <w:szCs w:val="20"/>
                              </w:rPr>
                            </w:pPr>
                            <w:r w:rsidRPr="00EB26D6">
                              <w:rPr>
                                <w:b w:val="0"/>
                                <w:color w:val="auto"/>
                              </w:rPr>
                              <w:t xml:space="preserve">Figuur </w:t>
                            </w:r>
                            <w:r w:rsidR="00EB26D6" w:rsidRPr="00EB26D6">
                              <w:rPr>
                                <w:b w:val="0"/>
                                <w:color w:val="auto"/>
                              </w:rPr>
                              <w:t>21</w:t>
                            </w:r>
                            <w:r w:rsidRPr="00EB26D6">
                              <w:rPr>
                                <w:b w:val="0"/>
                                <w:color w:val="auto"/>
                              </w:rPr>
                              <w:t xml:space="preserve"> Handtekening David Meijer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3EB41A" id="Tekstvak 40" o:spid="_x0000_s1028" type="#_x0000_t202" style="position:absolute;left:0;text-align:left;margin-left:-.05pt;margin-top:139.55pt;width:132pt;height:.0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" stroked="f">
                <v:textbox style="mso-fit-shape-to-text:t" inset="0,0,0,0">
                  <w:txbxContent>
                    <w:p w:rsidR="00C41642" w:rsidRPr="00EB26D6" w:rsidRDefault="00C41642" w:rsidP="004369C5">
                      <w:pPr>
                        <w:pStyle w:val="Bijschrift"/>
                        <w:rPr>
                          <w:rFonts w:ascii="Times New Roman" w:eastAsia="Times New Roman" w:hAnsi="Times New Roman" w:cs="Times New Roman"/>
                          <w:b w:val="0"/>
                          <w:noProof/>
                          <w:color w:val="auto"/>
                          <w:sz w:val="20"/>
                          <w:szCs w:val="20"/>
                        </w:rPr>
                      </w:pPr>
                      <w:r w:rsidRPr="00EB26D6">
                        <w:rPr>
                          <w:b w:val="0"/>
                          <w:color w:val="auto"/>
                        </w:rPr>
                        <w:t xml:space="preserve">Figuur </w:t>
                      </w:r>
                      <w:r w:rsidR="00EB26D6" w:rsidRPr="00EB26D6">
                        <w:rPr>
                          <w:b w:val="0"/>
                          <w:color w:val="auto"/>
                        </w:rPr>
                        <w:t>21</w:t>
                      </w:r>
                      <w:r w:rsidRPr="00EB26D6">
                        <w:rPr>
                          <w:b w:val="0"/>
                          <w:color w:val="auto"/>
                        </w:rPr>
                        <w:t xml:space="preserve"> Handtekening David Meijer</w:t>
                      </w:r>
                    </w:p>
                  </w:txbxContent>
                </v:textbox>
                <w10:wrap type="tight"/>
              </v:shape>
            </w:pict>
          </mc:Fallback>
        </mc:AlternateContent>
      </w:r>
    </w:p>
    <w:p w14:paraId="2BCE6B8C" w14:textId="77777777" w:rsidR="004369C5" w:rsidRDefault="004369C5" w:rsidP="004369C5">
      <w:r>
        <w:rPr>
          <w:noProof/>
          <w:lang w:eastAsia="nl-NL"/>
        </w:rPr>
        <w:drawing>
          <wp:anchor distT="0" distB="0" distL="114300" distR="114300" simplePos="0" relativeHeight="251674624" behindDoc="1" locked="0" layoutInCell="1" allowOverlap="1" wp14:anchorId="0E5E5B82" wp14:editId="54E94BF0">
            <wp:simplePos x="0" y="0"/>
            <wp:positionH relativeFrom="margin">
              <wp:posOffset>4186555</wp:posOffset>
            </wp:positionH>
            <wp:positionV relativeFrom="paragraph">
              <wp:posOffset>12700</wp:posOffset>
            </wp:positionV>
            <wp:extent cx="1348740" cy="1249680"/>
            <wp:effectExtent l="0" t="0" r="3810" b="7620"/>
            <wp:wrapTight wrapText="bothSides">
              <wp:wrapPolygon edited="0">
                <wp:start x="0" y="0"/>
                <wp:lineTo x="0" y="21402"/>
                <wp:lineTo x="21356" y="21402"/>
                <wp:lineTo x="21356" y="0"/>
                <wp:lineTo x="0" y="0"/>
              </wp:wrapPolygon>
            </wp:wrapTight>
            <wp:docPr id="51" name="Afbeelding 51" descr="C:\Users\Hietkamp\Downloads\foto 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ietkamp\Downloads\foto 4 (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48740"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2576" behindDoc="1" locked="0" layoutInCell="1" allowOverlap="1" wp14:anchorId="15131B7E" wp14:editId="19127A6E">
            <wp:simplePos x="0" y="0"/>
            <wp:positionH relativeFrom="margin">
              <wp:posOffset>-635</wp:posOffset>
            </wp:positionH>
            <wp:positionV relativeFrom="paragraph">
              <wp:posOffset>8255</wp:posOffset>
            </wp:positionV>
            <wp:extent cx="1544955" cy="1440180"/>
            <wp:effectExtent l="0" t="0" r="0" b="7620"/>
            <wp:wrapTight wrapText="bothSides">
              <wp:wrapPolygon edited="0">
                <wp:start x="0" y="0"/>
                <wp:lineTo x="0" y="21429"/>
                <wp:lineTo x="21307" y="21429"/>
                <wp:lineTo x="21307" y="0"/>
                <wp:lineTo x="0" y="0"/>
              </wp:wrapPolygon>
            </wp:wrapTight>
            <wp:docPr id="52" name="Afbeelding 52" descr="C:\Users\Hietkamp\Downloads\foto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ietkamp\Downloads\foto 1 (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44955" cy="1440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00A6BD" w14:textId="77777777" w:rsidR="004369C5" w:rsidRPr="00AB256B" w:rsidRDefault="004369C5" w:rsidP="004369C5"/>
    <w:p w14:paraId="19096213" w14:textId="77777777" w:rsidR="004369C5" w:rsidRPr="00AB256B" w:rsidRDefault="004369C5" w:rsidP="004369C5"/>
    <w:p w14:paraId="18043C56" w14:textId="77777777" w:rsidR="004369C5" w:rsidRPr="00AB256B" w:rsidRDefault="004369C5" w:rsidP="004369C5"/>
    <w:p w14:paraId="758B6304" w14:textId="77777777" w:rsidR="004369C5" w:rsidRPr="00AB256B" w:rsidRDefault="004369C5" w:rsidP="004369C5">
      <w:r>
        <w:rPr>
          <w:noProof/>
          <w:lang w:eastAsia="nl-NL"/>
        </w:rPr>
        <mc:AlternateContent>
          <mc:Choice Requires="wps">
            <w:drawing>
              <wp:anchor distT="0" distB="0" distL="114300" distR="114300" simplePos="0" relativeHeight="251677696" behindDoc="1" locked="0" layoutInCell="1" allowOverlap="1" wp14:anchorId="74EF96A3" wp14:editId="2672F2C3">
                <wp:simplePos x="0" y="0"/>
                <wp:positionH relativeFrom="column">
                  <wp:posOffset>4079875</wp:posOffset>
                </wp:positionH>
                <wp:positionV relativeFrom="paragraph">
                  <wp:posOffset>173990</wp:posOffset>
                </wp:positionV>
                <wp:extent cx="1895475" cy="635"/>
                <wp:effectExtent l="0" t="0" r="0" b="0"/>
                <wp:wrapTight wrapText="bothSides">
                  <wp:wrapPolygon edited="0">
                    <wp:start x="0" y="0"/>
                    <wp:lineTo x="0" y="21600"/>
                    <wp:lineTo x="21600" y="21600"/>
                    <wp:lineTo x="21600" y="0"/>
                  </wp:wrapPolygon>
                </wp:wrapTight>
                <wp:docPr id="42" name="Tekstvak 42"/>
                <wp:cNvGraphicFramePr/>
                <a:graphic xmlns:a="http://schemas.openxmlformats.org/drawingml/2006/main">
                  <a:graphicData uri="http://schemas.microsoft.com/office/word/2010/wordprocessingShape">
                    <wps:wsp>
                      <wps:cNvSpPr txBox="1"/>
                      <wps:spPr>
                        <a:xfrm>
                          <a:off x="0" y="0"/>
                          <a:ext cx="1895475" cy="635"/>
                        </a:xfrm>
                        <a:prstGeom prst="rect">
                          <a:avLst/>
                        </a:prstGeom>
                        <a:solidFill>
                          <a:prstClr val="white"/>
                        </a:solidFill>
                        <a:ln>
                          <a:noFill/>
                        </a:ln>
                        <a:effectLst/>
                      </wps:spPr>
                      <wps:txbx>
                        <w:txbxContent>
                          <w:p w14:paraId="7F1240E5" w14:textId="77777777" w:rsidR="00C41642" w:rsidRPr="00EB26D6" w:rsidRDefault="00C41642" w:rsidP="004369C5">
                            <w:pPr>
                              <w:pStyle w:val="Bijschrift"/>
                              <w:rPr>
                                <w:b w:val="0"/>
                                <w:noProof/>
                                <w:color w:val="auto"/>
                              </w:rPr>
                            </w:pPr>
                            <w:r w:rsidRPr="00EB26D6">
                              <w:rPr>
                                <w:b w:val="0"/>
                                <w:color w:val="auto"/>
                              </w:rPr>
                              <w:t xml:space="preserve">Figuur </w:t>
                            </w:r>
                            <w:r w:rsidR="00EB26D6" w:rsidRPr="00EB26D6">
                              <w:rPr>
                                <w:b w:val="0"/>
                                <w:color w:val="auto"/>
                              </w:rPr>
                              <w:t>22</w:t>
                            </w:r>
                            <w:r w:rsidRPr="00EB26D6">
                              <w:rPr>
                                <w:b w:val="0"/>
                                <w:color w:val="auto"/>
                              </w:rPr>
                              <w:t xml:space="preserve"> Handtekening Thialda de Boer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0CE814" id="Tekstvak 42" o:spid="_x0000_s1029" type="#_x0000_t202" style="position:absolute;margin-left:321.25pt;margin-top:13.7pt;width:149.25pt;height:.0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" stroked="f">
                <v:textbox style="mso-fit-shape-to-text:t" inset="0,0,0,0">
                  <w:txbxContent>
                    <w:p w:rsidR="00C41642" w:rsidRPr="00EB26D6" w:rsidRDefault="00C41642" w:rsidP="004369C5">
                      <w:pPr>
                        <w:pStyle w:val="Bijschrift"/>
                        <w:rPr>
                          <w:b w:val="0"/>
                          <w:noProof/>
                          <w:color w:val="auto"/>
                        </w:rPr>
                      </w:pPr>
                      <w:r w:rsidRPr="00EB26D6">
                        <w:rPr>
                          <w:b w:val="0"/>
                          <w:color w:val="auto"/>
                        </w:rPr>
                        <w:t xml:space="preserve">Figuur </w:t>
                      </w:r>
                      <w:r w:rsidR="00EB26D6" w:rsidRPr="00EB26D6">
                        <w:rPr>
                          <w:b w:val="0"/>
                          <w:color w:val="auto"/>
                        </w:rPr>
                        <w:t>22</w:t>
                      </w:r>
                      <w:r w:rsidRPr="00EB26D6">
                        <w:rPr>
                          <w:b w:val="0"/>
                          <w:color w:val="auto"/>
                        </w:rPr>
                        <w:t xml:space="preserve"> Handtekening Thialda de Boer</w:t>
                      </w:r>
                    </w:p>
                  </w:txbxContent>
                </v:textbox>
                <w10:wrap type="tight"/>
              </v:shape>
            </w:pict>
          </mc:Fallback>
        </mc:AlternateContent>
      </w:r>
      <w:r>
        <w:rPr>
          <w:noProof/>
          <w:lang w:eastAsia="nl-NL"/>
        </w:rPr>
        <mc:AlternateContent>
          <mc:Choice Requires="wps">
            <w:drawing>
              <wp:anchor distT="0" distB="0" distL="114300" distR="114300" simplePos="0" relativeHeight="251680768" behindDoc="1" locked="0" layoutInCell="1" allowOverlap="1" wp14:anchorId="22D7ECF2" wp14:editId="50A9CC0A">
                <wp:simplePos x="0" y="0"/>
                <wp:positionH relativeFrom="column">
                  <wp:posOffset>4319905</wp:posOffset>
                </wp:positionH>
                <wp:positionV relativeFrom="paragraph">
                  <wp:posOffset>1567180</wp:posOffset>
                </wp:positionV>
                <wp:extent cx="1125855" cy="635"/>
                <wp:effectExtent l="0" t="0" r="0" b="0"/>
                <wp:wrapTight wrapText="bothSides">
                  <wp:wrapPolygon edited="0">
                    <wp:start x="0" y="0"/>
                    <wp:lineTo x="0" y="21600"/>
                    <wp:lineTo x="21600" y="21600"/>
                    <wp:lineTo x="21600" y="0"/>
                  </wp:wrapPolygon>
                </wp:wrapTight>
                <wp:docPr id="41" name="Tekstvak 41"/>
                <wp:cNvGraphicFramePr/>
                <a:graphic xmlns:a="http://schemas.openxmlformats.org/drawingml/2006/main">
                  <a:graphicData uri="http://schemas.microsoft.com/office/word/2010/wordprocessingShape">
                    <wps:wsp>
                      <wps:cNvSpPr txBox="1"/>
                      <wps:spPr>
                        <a:xfrm>
                          <a:off x="0" y="0"/>
                          <a:ext cx="1125855" cy="635"/>
                        </a:xfrm>
                        <a:prstGeom prst="rect">
                          <a:avLst/>
                        </a:prstGeom>
                        <a:solidFill>
                          <a:prstClr val="white"/>
                        </a:solidFill>
                        <a:ln>
                          <a:noFill/>
                        </a:ln>
                        <a:effectLst/>
                      </wps:spPr>
                      <wps:txbx>
                        <w:txbxContent>
                          <w:p w14:paraId="7DAD7B0B" w14:textId="77777777" w:rsidR="00C41642" w:rsidRPr="0096073E" w:rsidRDefault="00C41642" w:rsidP="004369C5">
                            <w:pPr>
                              <w:pStyle w:val="Bijschrift"/>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D89E6B" id="Tekstvak 41" o:spid="_x0000_s1030" type="#_x0000_t202" style="position:absolute;margin-left:340.15pt;margin-top:123.4pt;width:88.65pt;height:.0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" stroked="f">
                <v:textbox style="mso-fit-shape-to-text:t" inset="0,0,0,0">
                  <w:txbxContent>
                    <w:p w:rsidR="00C41642" w:rsidRPr="0096073E" w:rsidRDefault="00C41642" w:rsidP="004369C5">
                      <w:pPr>
                        <w:pStyle w:val="Bijschrift"/>
                        <w:rPr>
                          <w:noProof/>
                        </w:rPr>
                      </w:pPr>
                    </w:p>
                  </w:txbxContent>
                </v:textbox>
                <w10:wrap type="tight"/>
              </v:shape>
            </w:pict>
          </mc:Fallback>
        </mc:AlternateContent>
      </w:r>
    </w:p>
    <w:p w14:paraId="7F627DFF" w14:textId="77777777" w:rsidR="004369C5" w:rsidRDefault="004369C5" w:rsidP="004369C5"/>
    <w:p w14:paraId="00888F0F" w14:textId="77777777" w:rsidR="004369C5" w:rsidRDefault="004369C5" w:rsidP="004369C5">
      <w:pPr>
        <w:keepNext/>
      </w:pPr>
      <w:r>
        <w:rPr>
          <w:noProof/>
          <w:lang w:eastAsia="nl-NL"/>
        </w:rPr>
        <mc:AlternateContent>
          <mc:Choice Requires="wps">
            <w:drawing>
              <wp:anchor distT="0" distB="0" distL="114300" distR="114300" simplePos="0" relativeHeight="251678720" behindDoc="1" locked="0" layoutInCell="1" allowOverlap="1" wp14:anchorId="1D058A74" wp14:editId="789D506A">
                <wp:simplePos x="0" y="0"/>
                <wp:positionH relativeFrom="column">
                  <wp:posOffset>-152400</wp:posOffset>
                </wp:positionH>
                <wp:positionV relativeFrom="paragraph">
                  <wp:posOffset>1586865</wp:posOffset>
                </wp:positionV>
                <wp:extent cx="1942465" cy="635"/>
                <wp:effectExtent l="0" t="0" r="0" b="0"/>
                <wp:wrapTight wrapText="bothSides">
                  <wp:wrapPolygon edited="0">
                    <wp:start x="0" y="0"/>
                    <wp:lineTo x="0" y="21600"/>
                    <wp:lineTo x="21600" y="21600"/>
                    <wp:lineTo x="21600" y="0"/>
                  </wp:wrapPolygon>
                </wp:wrapTight>
                <wp:docPr id="43" name="Tekstvak 43"/>
                <wp:cNvGraphicFramePr/>
                <a:graphic xmlns:a="http://schemas.openxmlformats.org/drawingml/2006/main">
                  <a:graphicData uri="http://schemas.microsoft.com/office/word/2010/wordprocessingShape">
                    <wps:wsp>
                      <wps:cNvSpPr txBox="1"/>
                      <wps:spPr>
                        <a:xfrm>
                          <a:off x="0" y="0"/>
                          <a:ext cx="1942465" cy="635"/>
                        </a:xfrm>
                        <a:prstGeom prst="rect">
                          <a:avLst/>
                        </a:prstGeom>
                        <a:solidFill>
                          <a:prstClr val="white"/>
                        </a:solidFill>
                        <a:ln>
                          <a:noFill/>
                        </a:ln>
                        <a:effectLst/>
                      </wps:spPr>
                      <wps:txbx>
                        <w:txbxContent>
                          <w:p w14:paraId="1ED93C43" w14:textId="77777777" w:rsidR="00C41642" w:rsidRPr="00D3014C" w:rsidRDefault="00C41642" w:rsidP="004369C5">
                            <w:pPr>
                              <w:pStyle w:val="Bijschrift"/>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E32A16" id="Tekstvak 43" o:spid="_x0000_s1031" type="#_x0000_t202" style="position:absolute;margin-left:-12pt;margin-top:124.95pt;width:152.95pt;height:.0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" stroked="f">
                <v:textbox style="mso-fit-shape-to-text:t" inset="0,0,0,0">
                  <w:txbxContent>
                    <w:p w:rsidR="00C41642" w:rsidRPr="00D3014C" w:rsidRDefault="00C41642" w:rsidP="004369C5">
                      <w:pPr>
                        <w:pStyle w:val="Bijschrift"/>
                        <w:rPr>
                          <w:noProof/>
                        </w:rPr>
                      </w:pPr>
                    </w:p>
                  </w:txbxContent>
                </v:textbox>
                <w10:wrap type="tight"/>
              </v:shape>
            </w:pict>
          </mc:Fallback>
        </mc:AlternateContent>
      </w:r>
    </w:p>
    <w:p w14:paraId="11E4E9D3" w14:textId="77777777" w:rsidR="004369C5" w:rsidRDefault="004369C5" w:rsidP="004369C5">
      <w:pPr>
        <w:pStyle w:val="Bijschrift"/>
      </w:pPr>
      <w:r>
        <w:rPr>
          <w:noProof/>
          <w:lang w:eastAsia="nl-NL"/>
        </w:rPr>
        <w:drawing>
          <wp:anchor distT="0" distB="0" distL="114300" distR="114300" simplePos="0" relativeHeight="251673600" behindDoc="1" locked="0" layoutInCell="1" allowOverlap="1" wp14:anchorId="4622EF43" wp14:editId="4541C7D0">
            <wp:simplePos x="0" y="0"/>
            <wp:positionH relativeFrom="column">
              <wp:posOffset>2006600</wp:posOffset>
            </wp:positionH>
            <wp:positionV relativeFrom="paragraph">
              <wp:posOffset>6350</wp:posOffset>
            </wp:positionV>
            <wp:extent cx="1554480" cy="1242060"/>
            <wp:effectExtent l="0" t="0" r="7620" b="0"/>
            <wp:wrapTight wrapText="bothSides">
              <wp:wrapPolygon edited="0">
                <wp:start x="0" y="0"/>
                <wp:lineTo x="0" y="21202"/>
                <wp:lineTo x="21441" y="21202"/>
                <wp:lineTo x="21441" y="0"/>
                <wp:lineTo x="0" y="0"/>
              </wp:wrapPolygon>
            </wp:wrapTight>
            <wp:docPr id="53" name="Afbeelding 53" descr="C:\Users\Hietkamp\Downloads\foto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ietkamp\Downloads\foto 2 (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54480" cy="1242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mc:AlternateContent>
          <mc:Choice Requires="wps">
            <w:drawing>
              <wp:anchor distT="0" distB="0" distL="114300" distR="114300" simplePos="0" relativeHeight="251681792" behindDoc="0" locked="0" layoutInCell="1" allowOverlap="1" wp14:anchorId="079B54AD" wp14:editId="6D0C29B7">
                <wp:simplePos x="0" y="0"/>
                <wp:positionH relativeFrom="column">
                  <wp:posOffset>2186940</wp:posOffset>
                </wp:positionH>
                <wp:positionV relativeFrom="paragraph">
                  <wp:posOffset>1426845</wp:posOffset>
                </wp:positionV>
                <wp:extent cx="1554480" cy="635"/>
                <wp:effectExtent l="0" t="0" r="0" b="0"/>
                <wp:wrapTight wrapText="bothSides">
                  <wp:wrapPolygon edited="0">
                    <wp:start x="0" y="0"/>
                    <wp:lineTo x="0" y="21600"/>
                    <wp:lineTo x="21600" y="21600"/>
                    <wp:lineTo x="21600" y="0"/>
                  </wp:wrapPolygon>
                </wp:wrapTight>
                <wp:docPr id="44" name="Text Box 19"/>
                <wp:cNvGraphicFramePr/>
                <a:graphic xmlns:a="http://schemas.openxmlformats.org/drawingml/2006/main">
                  <a:graphicData uri="http://schemas.microsoft.com/office/word/2010/wordprocessingShape">
                    <wps:wsp>
                      <wps:cNvSpPr txBox="1"/>
                      <wps:spPr>
                        <a:xfrm>
                          <a:off x="0" y="0"/>
                          <a:ext cx="1554480" cy="635"/>
                        </a:xfrm>
                        <a:prstGeom prst="rect">
                          <a:avLst/>
                        </a:prstGeom>
                        <a:solidFill>
                          <a:prstClr val="white"/>
                        </a:solidFill>
                        <a:ln>
                          <a:noFill/>
                        </a:ln>
                        <a:effectLst/>
                      </wps:spPr>
                      <wps:txbx>
                        <w:txbxContent>
                          <w:p w14:paraId="357A8D7F" w14:textId="77777777" w:rsidR="00C41642" w:rsidRPr="00EB26D6" w:rsidRDefault="00C41642" w:rsidP="004369C5">
                            <w:pPr>
                              <w:pStyle w:val="Bijschrift"/>
                              <w:rPr>
                                <w:b w:val="0"/>
                                <w:noProof/>
                                <w:color w:val="auto"/>
                              </w:rPr>
                            </w:pPr>
                            <w:r w:rsidRPr="00EB26D6">
                              <w:rPr>
                                <w:b w:val="0"/>
                                <w:color w:val="auto"/>
                              </w:rPr>
                              <w:t xml:space="preserve">Figuur </w:t>
                            </w:r>
                            <w:r w:rsidR="00EB26D6" w:rsidRPr="00EB26D6">
                              <w:rPr>
                                <w:b w:val="0"/>
                                <w:color w:val="auto"/>
                              </w:rPr>
                              <w:t>23</w:t>
                            </w:r>
                            <w:r w:rsidRPr="00EB26D6">
                              <w:rPr>
                                <w:b w:val="0"/>
                                <w:color w:val="auto"/>
                              </w:rPr>
                              <w:t xml:space="preserve"> Handtekening Almer Hietkamp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6F9F16" id="Text Box 19" o:spid="_x0000_s1032" type="#_x0000_t202" style="position:absolute;margin-left:172.2pt;margin-top:112.35pt;width:122.4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" stroked="f">
                <v:textbox style="mso-fit-shape-to-text:t" inset="0,0,0,0">
                  <w:txbxContent>
                    <w:p w:rsidR="00C41642" w:rsidRPr="00EB26D6" w:rsidRDefault="00C41642" w:rsidP="004369C5">
                      <w:pPr>
                        <w:pStyle w:val="Bijschrift"/>
                        <w:rPr>
                          <w:b w:val="0"/>
                          <w:noProof/>
                          <w:color w:val="auto"/>
                        </w:rPr>
                      </w:pPr>
                      <w:r w:rsidRPr="00EB26D6">
                        <w:rPr>
                          <w:b w:val="0"/>
                          <w:color w:val="auto"/>
                        </w:rPr>
                        <w:t xml:space="preserve">Figuur </w:t>
                      </w:r>
                      <w:r w:rsidR="00EB26D6" w:rsidRPr="00EB26D6">
                        <w:rPr>
                          <w:b w:val="0"/>
                          <w:color w:val="auto"/>
                        </w:rPr>
                        <w:t>23</w:t>
                      </w:r>
                      <w:r w:rsidRPr="00EB26D6">
                        <w:rPr>
                          <w:b w:val="0"/>
                          <w:color w:val="auto"/>
                        </w:rPr>
                        <w:t xml:space="preserve"> Handtekening Almer Hietkamp</w:t>
                      </w:r>
                    </w:p>
                  </w:txbxContent>
                </v:textbox>
                <w10:wrap type="tight"/>
              </v:shape>
            </w:pict>
          </mc:Fallback>
        </mc:AlternateContent>
      </w:r>
      <w:r>
        <w:t xml:space="preserve"> </w:t>
      </w:r>
    </w:p>
    <w:p w14:paraId="15EB000C" w14:textId="77777777" w:rsidR="004369C5" w:rsidRDefault="004369C5" w:rsidP="004369C5">
      <w:pPr>
        <w:pStyle w:val="Geenafstand"/>
        <w:ind w:left="426"/>
      </w:pPr>
    </w:p>
    <w:p w14:paraId="736D9AC5" w14:textId="77777777" w:rsidR="004369C5" w:rsidRDefault="004369C5" w:rsidP="004369C5"/>
    <w:p w14:paraId="4ED767EC" w14:textId="77777777" w:rsidR="004369C5" w:rsidRPr="00AD172E" w:rsidRDefault="004369C5" w:rsidP="004369C5"/>
    <w:bookmarkStart w:id="85" w:name="_Toc416855501"/>
    <w:bookmarkStart w:id="86" w:name="_Toc416855783"/>
    <w:bookmarkStart w:id="87" w:name="_Toc416867723"/>
    <w:bookmarkStart w:id="88" w:name="_Toc416870187"/>
    <w:bookmarkStart w:id="89" w:name="_Toc416870311"/>
    <w:bookmarkStart w:id="90" w:name="_Toc416872904"/>
    <w:p w14:paraId="38BA9DA1" w14:textId="77777777" w:rsidR="004369C5" w:rsidRDefault="004369C5" w:rsidP="004369C5">
      <w:pPr>
        <w:pStyle w:val="Kop1"/>
      </w:pPr>
      <w:r>
        <w:rPr>
          <w:noProof/>
          <w:lang w:eastAsia="nl-NL"/>
        </w:rPr>
        <mc:AlternateContent>
          <mc:Choice Requires="wps">
            <w:drawing>
              <wp:anchor distT="0" distB="0" distL="114300" distR="114300" simplePos="0" relativeHeight="251682816" behindDoc="0" locked="0" layoutInCell="1" allowOverlap="1" wp14:anchorId="06A94C84" wp14:editId="27E92152">
                <wp:simplePos x="0" y="0"/>
                <wp:positionH relativeFrom="column">
                  <wp:posOffset>131445</wp:posOffset>
                </wp:positionH>
                <wp:positionV relativeFrom="paragraph">
                  <wp:posOffset>1812925</wp:posOffset>
                </wp:positionV>
                <wp:extent cx="1243965" cy="635"/>
                <wp:effectExtent l="0" t="0" r="0" b="0"/>
                <wp:wrapTight wrapText="bothSides">
                  <wp:wrapPolygon edited="0">
                    <wp:start x="0" y="0"/>
                    <wp:lineTo x="0" y="21600"/>
                    <wp:lineTo x="21600" y="21600"/>
                    <wp:lineTo x="21600" y="0"/>
                  </wp:wrapPolygon>
                </wp:wrapTight>
                <wp:docPr id="45" name="Text Box 21"/>
                <wp:cNvGraphicFramePr/>
                <a:graphic xmlns:a="http://schemas.openxmlformats.org/drawingml/2006/main">
                  <a:graphicData uri="http://schemas.microsoft.com/office/word/2010/wordprocessingShape">
                    <wps:wsp>
                      <wps:cNvSpPr txBox="1"/>
                      <wps:spPr>
                        <a:xfrm>
                          <a:off x="0" y="0"/>
                          <a:ext cx="1243965" cy="635"/>
                        </a:xfrm>
                        <a:prstGeom prst="rect">
                          <a:avLst/>
                        </a:prstGeom>
                        <a:solidFill>
                          <a:prstClr val="white"/>
                        </a:solidFill>
                        <a:ln>
                          <a:noFill/>
                        </a:ln>
                        <a:effectLst/>
                      </wps:spPr>
                      <wps:txbx>
                        <w:txbxContent>
                          <w:p w14:paraId="5AE66158" w14:textId="77777777" w:rsidR="00C41642" w:rsidRPr="00EB26D6" w:rsidRDefault="00C41642" w:rsidP="004369C5">
                            <w:pPr>
                              <w:pStyle w:val="Bijschrift"/>
                              <w:rPr>
                                <w:b w:val="0"/>
                                <w:noProof/>
                                <w:color w:val="auto"/>
                                <w:sz w:val="32"/>
                                <w:szCs w:val="32"/>
                              </w:rPr>
                            </w:pPr>
                            <w:r w:rsidRPr="00EB26D6">
                              <w:rPr>
                                <w:b w:val="0"/>
                                <w:color w:val="auto"/>
                              </w:rPr>
                              <w:t xml:space="preserve">Figuur </w:t>
                            </w:r>
                            <w:r w:rsidR="00EB26D6" w:rsidRPr="00EB26D6">
                              <w:rPr>
                                <w:b w:val="0"/>
                                <w:color w:val="auto"/>
                              </w:rPr>
                              <w:t>24</w:t>
                            </w:r>
                            <w:r w:rsidRPr="00EB26D6">
                              <w:rPr>
                                <w:b w:val="0"/>
                                <w:color w:val="auto"/>
                              </w:rPr>
                              <w:t xml:space="preserve"> Handtekening Marit Hullen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E8CF15" id="Text Box 21" o:spid="_x0000_s1033" type="#_x0000_t202" style="position:absolute;margin-left:10.35pt;margin-top:142.75pt;width:97.95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" stroked="f">
                <v:textbox style="mso-fit-shape-to-text:t" inset="0,0,0,0">
                  <w:txbxContent>
                    <w:p w:rsidR="00C41642" w:rsidRPr="00EB26D6" w:rsidRDefault="00C41642" w:rsidP="004369C5">
                      <w:pPr>
                        <w:pStyle w:val="Bijschrift"/>
                        <w:rPr>
                          <w:b w:val="0"/>
                          <w:noProof/>
                          <w:color w:val="auto"/>
                          <w:sz w:val="32"/>
                          <w:szCs w:val="32"/>
                        </w:rPr>
                      </w:pPr>
                      <w:r w:rsidRPr="00EB26D6">
                        <w:rPr>
                          <w:b w:val="0"/>
                          <w:color w:val="auto"/>
                        </w:rPr>
                        <w:t xml:space="preserve">Figuur </w:t>
                      </w:r>
                      <w:r w:rsidR="00EB26D6" w:rsidRPr="00EB26D6">
                        <w:rPr>
                          <w:b w:val="0"/>
                          <w:color w:val="auto"/>
                        </w:rPr>
                        <w:t>24</w:t>
                      </w:r>
                      <w:r w:rsidRPr="00EB26D6">
                        <w:rPr>
                          <w:b w:val="0"/>
                          <w:color w:val="auto"/>
                        </w:rPr>
                        <w:t xml:space="preserve"> Handtekening Marit Hullen</w:t>
                      </w:r>
                    </w:p>
                  </w:txbxContent>
                </v:textbox>
                <w10:wrap type="tight"/>
              </v:shape>
            </w:pict>
          </mc:Fallback>
        </mc:AlternateContent>
      </w:r>
      <w:r>
        <w:rPr>
          <w:noProof/>
          <w:lang w:eastAsia="nl-NL"/>
        </w:rPr>
        <w:drawing>
          <wp:anchor distT="0" distB="0" distL="114300" distR="114300" simplePos="0" relativeHeight="251675648" behindDoc="1" locked="0" layoutInCell="1" allowOverlap="1" wp14:anchorId="35B01790" wp14:editId="3F84C1CF">
            <wp:simplePos x="0" y="0"/>
            <wp:positionH relativeFrom="margin">
              <wp:posOffset>131445</wp:posOffset>
            </wp:positionH>
            <wp:positionV relativeFrom="paragraph">
              <wp:posOffset>263525</wp:posOffset>
            </wp:positionV>
            <wp:extent cx="1243965" cy="1492250"/>
            <wp:effectExtent l="0" t="0" r="0" b="0"/>
            <wp:wrapTight wrapText="bothSides">
              <wp:wrapPolygon edited="0">
                <wp:start x="0" y="0"/>
                <wp:lineTo x="0" y="21232"/>
                <wp:lineTo x="21170" y="21232"/>
                <wp:lineTo x="21170" y="0"/>
                <wp:lineTo x="0" y="0"/>
              </wp:wrapPolygon>
            </wp:wrapTight>
            <wp:docPr id="54" name="Afbeelding 54" descr="C:\Users\Hietkamp\Downloads\foto 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ietkamp\Downloads\foto 3 (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43965" cy="1492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mc:AlternateContent>
          <mc:Choice Requires="wps">
            <w:drawing>
              <wp:anchor distT="0" distB="0" distL="114300" distR="114300" simplePos="0" relativeHeight="251683840" behindDoc="0" locked="0" layoutInCell="1" allowOverlap="1" wp14:anchorId="630BFB83" wp14:editId="5DBCBE35">
                <wp:simplePos x="0" y="0"/>
                <wp:positionH relativeFrom="column">
                  <wp:posOffset>4506595</wp:posOffset>
                </wp:positionH>
                <wp:positionV relativeFrom="paragraph">
                  <wp:posOffset>1826895</wp:posOffset>
                </wp:positionV>
                <wp:extent cx="1125855" cy="635"/>
                <wp:effectExtent l="0" t="0" r="0" b="0"/>
                <wp:wrapTight wrapText="bothSides">
                  <wp:wrapPolygon edited="0">
                    <wp:start x="0" y="0"/>
                    <wp:lineTo x="0" y="21600"/>
                    <wp:lineTo x="21600" y="21600"/>
                    <wp:lineTo x="21600" y="0"/>
                  </wp:wrapPolygon>
                </wp:wrapTight>
                <wp:docPr id="46" name="Text Box 22"/>
                <wp:cNvGraphicFramePr/>
                <a:graphic xmlns:a="http://schemas.openxmlformats.org/drawingml/2006/main">
                  <a:graphicData uri="http://schemas.microsoft.com/office/word/2010/wordprocessingShape">
                    <wps:wsp>
                      <wps:cNvSpPr txBox="1"/>
                      <wps:spPr>
                        <a:xfrm>
                          <a:off x="0" y="0"/>
                          <a:ext cx="1125855" cy="635"/>
                        </a:xfrm>
                        <a:prstGeom prst="rect">
                          <a:avLst/>
                        </a:prstGeom>
                        <a:solidFill>
                          <a:prstClr val="white"/>
                        </a:solidFill>
                        <a:ln>
                          <a:noFill/>
                        </a:ln>
                        <a:effectLst/>
                      </wps:spPr>
                      <wps:txbx>
                        <w:txbxContent>
                          <w:p w14:paraId="286177BD" w14:textId="77777777" w:rsidR="00C41642" w:rsidRPr="00EB26D6" w:rsidRDefault="00C41642" w:rsidP="004369C5">
                            <w:pPr>
                              <w:pStyle w:val="Bijschrift"/>
                              <w:rPr>
                                <w:b w:val="0"/>
                                <w:noProof/>
                                <w:color w:val="auto"/>
                                <w:sz w:val="32"/>
                                <w:szCs w:val="32"/>
                              </w:rPr>
                            </w:pPr>
                            <w:r w:rsidRPr="00EB26D6">
                              <w:rPr>
                                <w:b w:val="0"/>
                                <w:color w:val="auto"/>
                              </w:rPr>
                              <w:t xml:space="preserve">Figuur </w:t>
                            </w:r>
                            <w:r w:rsidR="00EB26D6" w:rsidRPr="00EB26D6">
                              <w:rPr>
                                <w:b w:val="0"/>
                                <w:color w:val="auto"/>
                              </w:rPr>
                              <w:t>25</w:t>
                            </w:r>
                            <w:r w:rsidRPr="00EB26D6">
                              <w:rPr>
                                <w:b w:val="0"/>
                                <w:color w:val="auto"/>
                              </w:rPr>
                              <w:t xml:space="preserve"> Rudi van der Burg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21149B" id="Text Box 22" o:spid="_x0000_s1034" type="#_x0000_t202" style="position:absolute;margin-left:354.85pt;margin-top:143.85pt;width:88.65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" stroked="f">
                <v:textbox style="mso-fit-shape-to-text:t" inset="0,0,0,0">
                  <w:txbxContent>
                    <w:p w:rsidR="00C41642" w:rsidRPr="00EB26D6" w:rsidRDefault="00C41642" w:rsidP="004369C5">
                      <w:pPr>
                        <w:pStyle w:val="Bijschrift"/>
                        <w:rPr>
                          <w:b w:val="0"/>
                          <w:noProof/>
                          <w:color w:val="auto"/>
                          <w:sz w:val="32"/>
                          <w:szCs w:val="32"/>
                        </w:rPr>
                      </w:pPr>
                      <w:r w:rsidRPr="00EB26D6">
                        <w:rPr>
                          <w:b w:val="0"/>
                          <w:color w:val="auto"/>
                        </w:rPr>
                        <w:t xml:space="preserve">Figuur </w:t>
                      </w:r>
                      <w:r w:rsidR="00EB26D6" w:rsidRPr="00EB26D6">
                        <w:rPr>
                          <w:b w:val="0"/>
                          <w:color w:val="auto"/>
                        </w:rPr>
                        <w:t>25</w:t>
                      </w:r>
                      <w:r w:rsidRPr="00EB26D6">
                        <w:rPr>
                          <w:b w:val="0"/>
                          <w:color w:val="auto"/>
                        </w:rPr>
                        <w:t xml:space="preserve"> Rudi van der Burg</w:t>
                      </w:r>
                    </w:p>
                  </w:txbxContent>
                </v:textbox>
                <w10:wrap type="tight"/>
              </v:shape>
            </w:pict>
          </mc:Fallback>
        </mc:AlternateContent>
      </w:r>
      <w:r w:rsidRPr="00B2607A">
        <w:rPr>
          <w:noProof/>
          <w:lang w:eastAsia="nl-NL"/>
        </w:rPr>
        <w:drawing>
          <wp:anchor distT="0" distB="0" distL="114300" distR="114300" simplePos="0" relativeHeight="251679744" behindDoc="1" locked="0" layoutInCell="1" allowOverlap="1" wp14:anchorId="2CD9ED7E" wp14:editId="3F78C660">
            <wp:simplePos x="0" y="0"/>
            <wp:positionH relativeFrom="column">
              <wp:posOffset>4506595</wp:posOffset>
            </wp:positionH>
            <wp:positionV relativeFrom="paragraph">
              <wp:posOffset>268605</wp:posOffset>
            </wp:positionV>
            <wp:extent cx="1125855" cy="1501140"/>
            <wp:effectExtent l="0" t="0" r="0" b="3810"/>
            <wp:wrapTight wrapText="bothSides">
              <wp:wrapPolygon edited="0">
                <wp:start x="0" y="0"/>
                <wp:lineTo x="0" y="21381"/>
                <wp:lineTo x="21198" y="21381"/>
                <wp:lineTo x="21198" y="0"/>
                <wp:lineTo x="0" y="0"/>
              </wp:wrapPolygon>
            </wp:wrapTight>
            <wp:docPr id="55" name="Afbeelding 55" descr="C:\Users\Thialda\Downloads\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ialda\Downloads\foto.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25855" cy="15011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85"/>
      <w:bookmarkEnd w:id="86"/>
      <w:bookmarkEnd w:id="87"/>
      <w:bookmarkEnd w:id="88"/>
      <w:bookmarkEnd w:id="89"/>
      <w:bookmarkEnd w:id="90"/>
    </w:p>
    <w:p w14:paraId="6A3DFB9C" w14:textId="77777777" w:rsidR="004369C5" w:rsidRDefault="004369C5" w:rsidP="004369C5"/>
    <w:p w14:paraId="66EA6C82" w14:textId="77777777" w:rsidR="004369C5" w:rsidRDefault="004369C5" w:rsidP="004369C5"/>
    <w:p w14:paraId="4A519317" w14:textId="77777777" w:rsidR="004369C5" w:rsidRDefault="004369C5" w:rsidP="004369C5"/>
    <w:p w14:paraId="3684A75B" w14:textId="77777777" w:rsidR="004369C5" w:rsidRDefault="004369C5" w:rsidP="004369C5"/>
    <w:p w14:paraId="1A152B46" w14:textId="77777777" w:rsidR="004369C5" w:rsidRDefault="004369C5" w:rsidP="004369C5"/>
    <w:p w14:paraId="3929CE68" w14:textId="77777777" w:rsidR="004369C5" w:rsidRDefault="004369C5" w:rsidP="004369C5"/>
    <w:p w14:paraId="13E04B8B" w14:textId="77777777" w:rsidR="004369C5" w:rsidRPr="0033256A" w:rsidRDefault="00422C97" w:rsidP="0033256A">
      <w:pPr>
        <w:pStyle w:val="Kop2"/>
        <w:rPr>
          <w:color w:val="00B0F0"/>
        </w:rPr>
      </w:pPr>
      <w:bookmarkStart w:id="91" w:name="_Toc414871883"/>
      <w:bookmarkStart w:id="92" w:name="_Toc416872905"/>
      <w:r>
        <w:rPr>
          <w:color w:val="00B0F0"/>
        </w:rPr>
        <w:t xml:space="preserve">8.15 </w:t>
      </w:r>
      <w:r w:rsidR="0033256A" w:rsidRPr="0033256A">
        <w:rPr>
          <w:color w:val="00B0F0"/>
        </w:rPr>
        <w:t>N</w:t>
      </w:r>
      <w:r w:rsidR="004369C5" w:rsidRPr="0033256A">
        <w:rPr>
          <w:color w:val="00B0F0"/>
        </w:rPr>
        <w:t>awoord</w:t>
      </w:r>
      <w:bookmarkEnd w:id="91"/>
      <w:bookmarkEnd w:id="92"/>
    </w:p>
    <w:p w14:paraId="1EBECC38" w14:textId="77777777" w:rsidR="004369C5" w:rsidRDefault="004369C5" w:rsidP="004369C5"/>
    <w:p w14:paraId="18AD4714" w14:textId="77777777" w:rsidR="004369C5" w:rsidRPr="005E6AF5" w:rsidRDefault="004369C5" w:rsidP="004369C5">
      <w:r w:rsidRPr="005E6AF5">
        <w:t xml:space="preserve">De stage afspraken zijn nu gemaakt en het is algemeen bekend wat er van elkaar verwacht wordt. Nu is het zaak dat de focus volledig op My HealthClub ligt. Elke woensdag en donderdag hard aan het werk zodat stagebegeleider Rudi van der Burg en zijn collega’s SGM studenten als ijverige en goedwerkende studenten zien voor een eventuele vervolg stage. Ook wordt er voor gezorgd dat My HealthClub iets heeft aan de tijd dat de SGM studenten hier zijn geweest. </w:t>
      </w:r>
    </w:p>
    <w:p w14:paraId="4A8C8FB9" w14:textId="77777777" w:rsidR="004369C5" w:rsidRPr="005E6AF5" w:rsidRDefault="004369C5" w:rsidP="004369C5">
      <w:r w:rsidRPr="005E6AF5">
        <w:t>We hopen dat de stage een succes wordt!</w:t>
      </w:r>
    </w:p>
    <w:p w14:paraId="0D7294A9" w14:textId="77777777" w:rsidR="004369C5" w:rsidRPr="005E6AF5" w:rsidRDefault="004369C5" w:rsidP="004369C5">
      <w:pPr>
        <w:pStyle w:val="Geenafstand"/>
      </w:pPr>
      <w:r w:rsidRPr="005E6AF5">
        <w:t>Thialda de Boer</w:t>
      </w:r>
    </w:p>
    <w:p w14:paraId="7FBDD2CF" w14:textId="77777777" w:rsidR="004369C5" w:rsidRPr="005E6AF5" w:rsidRDefault="004369C5" w:rsidP="004369C5">
      <w:pPr>
        <w:pStyle w:val="Geenafstand"/>
      </w:pPr>
      <w:r w:rsidRPr="005E6AF5">
        <w:t>Marit Hullen</w:t>
      </w:r>
    </w:p>
    <w:p w14:paraId="304D50FA" w14:textId="77777777" w:rsidR="004369C5" w:rsidRPr="005E6AF5" w:rsidRDefault="004369C5" w:rsidP="004369C5">
      <w:pPr>
        <w:pStyle w:val="Geenafstand"/>
      </w:pPr>
      <w:r w:rsidRPr="005E6AF5">
        <w:t>David Meijer</w:t>
      </w:r>
    </w:p>
    <w:p w14:paraId="21285160" w14:textId="77777777" w:rsidR="004369C5" w:rsidRPr="005E6AF5" w:rsidRDefault="004369C5" w:rsidP="004369C5">
      <w:pPr>
        <w:pStyle w:val="Geenafstand"/>
      </w:pPr>
      <w:r>
        <w:t>Almer Hietk</w:t>
      </w:r>
      <w:r w:rsidRPr="005E6AF5">
        <w:t>amp</w:t>
      </w:r>
    </w:p>
    <w:p w14:paraId="22C69F73" w14:textId="77777777" w:rsidR="00672808" w:rsidRDefault="00672808">
      <w:r>
        <w:br w:type="page"/>
      </w:r>
    </w:p>
    <w:p w14:paraId="38DFD4DF" w14:textId="77777777" w:rsidR="004369C5" w:rsidRPr="00DD774E" w:rsidRDefault="000F4008" w:rsidP="00DD774E">
      <w:pPr>
        <w:pStyle w:val="Kop1"/>
        <w:rPr>
          <w:color w:val="0070C0"/>
        </w:rPr>
      </w:pPr>
      <w:bookmarkStart w:id="93" w:name="_Toc416872906"/>
      <w:r>
        <w:rPr>
          <w:color w:val="0070C0"/>
        </w:rPr>
        <w:t xml:space="preserve">9. </w:t>
      </w:r>
      <w:r w:rsidR="00DA17EA" w:rsidRPr="00DD774E">
        <w:rPr>
          <w:color w:val="0070C0"/>
        </w:rPr>
        <w:t>Leerverslag Almer</w:t>
      </w:r>
      <w:bookmarkEnd w:id="93"/>
    </w:p>
    <w:tbl>
      <w:tblPr>
        <w:tblStyle w:val="Tabelraster"/>
        <w:tblW w:w="0" w:type="auto"/>
        <w:tblLook w:val="04A0" w:firstRow="1" w:lastRow="0" w:firstColumn="1" w:lastColumn="0" w:noHBand="0" w:noVBand="1"/>
      </w:tblPr>
      <w:tblGrid>
        <w:gridCol w:w="1308"/>
        <w:gridCol w:w="1265"/>
        <w:gridCol w:w="1216"/>
        <w:gridCol w:w="2710"/>
        <w:gridCol w:w="2563"/>
      </w:tblGrid>
      <w:tr w:rsidR="00DD774E" w:rsidRPr="004D1D72" w14:paraId="05045829" w14:textId="77777777" w:rsidTr="008F7843">
        <w:tc>
          <w:tcPr>
            <w:tcW w:w="1384" w:type="dxa"/>
          </w:tcPr>
          <w:p w14:paraId="7DF63D88" w14:textId="77777777" w:rsidR="00DD774E" w:rsidRPr="004D1D72" w:rsidRDefault="00DD774E" w:rsidP="008F7843">
            <w:pPr>
              <w:rPr>
                <w:b/>
              </w:rPr>
            </w:pPr>
            <w:r w:rsidRPr="004D1D72">
              <w:rPr>
                <w:b/>
              </w:rPr>
              <w:t xml:space="preserve">Wanneer </w:t>
            </w:r>
          </w:p>
        </w:tc>
        <w:tc>
          <w:tcPr>
            <w:tcW w:w="1276" w:type="dxa"/>
          </w:tcPr>
          <w:p w14:paraId="6AA39865" w14:textId="77777777" w:rsidR="00DD774E" w:rsidRPr="004D1D72" w:rsidRDefault="00DD774E" w:rsidP="008F7843">
            <w:pPr>
              <w:rPr>
                <w:b/>
              </w:rPr>
            </w:pPr>
            <w:r w:rsidRPr="004D1D72">
              <w:rPr>
                <w:b/>
              </w:rPr>
              <w:t>Wie</w:t>
            </w:r>
          </w:p>
        </w:tc>
        <w:tc>
          <w:tcPr>
            <w:tcW w:w="1134" w:type="dxa"/>
          </w:tcPr>
          <w:p w14:paraId="211A3CA0" w14:textId="77777777" w:rsidR="00DD774E" w:rsidRPr="004D1D72" w:rsidRDefault="00DD774E" w:rsidP="008F7843">
            <w:pPr>
              <w:rPr>
                <w:b/>
              </w:rPr>
            </w:pPr>
            <w:r w:rsidRPr="004D1D72">
              <w:rPr>
                <w:b/>
              </w:rPr>
              <w:t>Tijd</w:t>
            </w:r>
          </w:p>
        </w:tc>
        <w:tc>
          <w:tcPr>
            <w:tcW w:w="2835" w:type="dxa"/>
          </w:tcPr>
          <w:p w14:paraId="0694891D" w14:textId="77777777" w:rsidR="00DD774E" w:rsidRPr="004D1D72" w:rsidRDefault="00DD774E" w:rsidP="008F7843">
            <w:pPr>
              <w:rPr>
                <w:b/>
              </w:rPr>
            </w:pPr>
            <w:r w:rsidRPr="004D1D72">
              <w:rPr>
                <w:b/>
              </w:rPr>
              <w:t>Werkzaamheden</w:t>
            </w:r>
          </w:p>
        </w:tc>
        <w:tc>
          <w:tcPr>
            <w:tcW w:w="2583" w:type="dxa"/>
          </w:tcPr>
          <w:p w14:paraId="0B5CDFDA" w14:textId="77777777" w:rsidR="00DD774E" w:rsidRPr="004D1D72" w:rsidRDefault="00DD774E" w:rsidP="008F7843">
            <w:pPr>
              <w:rPr>
                <w:b/>
              </w:rPr>
            </w:pPr>
            <w:r>
              <w:rPr>
                <w:b/>
              </w:rPr>
              <w:t>Welke competenties had ik nodig bij de werkzaamheden?</w:t>
            </w:r>
          </w:p>
        </w:tc>
      </w:tr>
      <w:tr w:rsidR="00DD774E" w:rsidRPr="004D1D72" w14:paraId="7AEB5158" w14:textId="77777777" w:rsidTr="008F7843">
        <w:tc>
          <w:tcPr>
            <w:tcW w:w="1384" w:type="dxa"/>
          </w:tcPr>
          <w:p w14:paraId="12B6C595" w14:textId="77777777" w:rsidR="00DD774E" w:rsidRPr="004D1D72" w:rsidRDefault="00DD774E" w:rsidP="008F7843">
            <w:pPr>
              <w:rPr>
                <w:b/>
              </w:rPr>
            </w:pPr>
            <w:r>
              <w:rPr>
                <w:b/>
              </w:rPr>
              <w:t>23-01-2015</w:t>
            </w:r>
          </w:p>
        </w:tc>
        <w:tc>
          <w:tcPr>
            <w:tcW w:w="1276" w:type="dxa"/>
          </w:tcPr>
          <w:p w14:paraId="08C6B0CF" w14:textId="77777777" w:rsidR="00DD774E" w:rsidRPr="004D1D72" w:rsidRDefault="00DD774E" w:rsidP="008F7843">
            <w:pPr>
              <w:rPr>
                <w:b/>
              </w:rPr>
            </w:pPr>
            <w:r>
              <w:rPr>
                <w:b/>
              </w:rPr>
              <w:t>Almer en Thialda</w:t>
            </w:r>
          </w:p>
        </w:tc>
        <w:tc>
          <w:tcPr>
            <w:tcW w:w="1134" w:type="dxa"/>
          </w:tcPr>
          <w:p w14:paraId="4979BA35" w14:textId="77777777" w:rsidR="00DD774E" w:rsidRPr="004D1D72" w:rsidRDefault="00DD774E" w:rsidP="008F7843">
            <w:pPr>
              <w:rPr>
                <w:b/>
              </w:rPr>
            </w:pPr>
            <w:r>
              <w:rPr>
                <w:b/>
              </w:rPr>
              <w:t>12:30-13:30</w:t>
            </w:r>
          </w:p>
        </w:tc>
        <w:tc>
          <w:tcPr>
            <w:tcW w:w="2835" w:type="dxa"/>
          </w:tcPr>
          <w:p w14:paraId="5DE96841" w14:textId="77777777" w:rsidR="00DD774E" w:rsidRPr="004D1D72" w:rsidRDefault="00DD774E" w:rsidP="008F7843">
            <w:pPr>
              <w:rPr>
                <w:b/>
              </w:rPr>
            </w:pPr>
            <w:r>
              <w:rPr>
                <w:b/>
              </w:rPr>
              <w:t>Kennismakingsgesprek met Rudi van der Brug. Rondleiding door Myhealthclub. Opties voor opdrachten besproken. Voorstelrondje</w:t>
            </w:r>
          </w:p>
        </w:tc>
        <w:tc>
          <w:tcPr>
            <w:tcW w:w="2583" w:type="dxa"/>
          </w:tcPr>
          <w:p w14:paraId="5E51801F" w14:textId="77777777" w:rsidR="00DD774E" w:rsidRDefault="00DD774E" w:rsidP="008F7843">
            <w:pPr>
              <w:shd w:val="clear" w:color="auto" w:fill="FFFFFF"/>
              <w:rPr>
                <w:rFonts w:ascii="Verdana" w:eastAsia="Times New Roman" w:hAnsi="Verdana" w:cs="Helvetica"/>
                <w:color w:val="111111"/>
                <w:spacing w:val="-3"/>
                <w:sz w:val="20"/>
                <w:szCs w:val="20"/>
                <w:bdr w:val="none" w:sz="0" w:space="0" w:color="auto" w:frame="1"/>
              </w:rPr>
            </w:pPr>
            <w:r w:rsidRPr="00AA72B9">
              <w:rPr>
                <w:rFonts w:ascii="Verdana" w:eastAsia="Times New Roman" w:hAnsi="Verdana" w:cs="Helvetica"/>
                <w:color w:val="111111"/>
                <w:spacing w:val="-3"/>
                <w:sz w:val="20"/>
                <w:szCs w:val="20"/>
                <w:bdr w:val="none" w:sz="0" w:space="0" w:color="auto" w:frame="1"/>
              </w:rPr>
              <w:t>SGM10: Ondernemen, ontwikkelen en innoveren</w:t>
            </w:r>
          </w:p>
          <w:p w14:paraId="77ACFE6C"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SGM16: </w:t>
            </w:r>
            <w:r w:rsidRPr="00AA72B9">
              <w:rPr>
                <w:rFonts w:ascii="Verdana" w:eastAsia="Times New Roman" w:hAnsi="Verdana" w:cs="Helvetica"/>
                <w:color w:val="111111"/>
                <w:spacing w:val="-3"/>
                <w:sz w:val="20"/>
                <w:szCs w:val="20"/>
                <w:bdr w:val="none" w:sz="0" w:space="0" w:color="auto" w:frame="1"/>
              </w:rPr>
              <w:t>Communicatie</w:t>
            </w:r>
          </w:p>
          <w:p w14:paraId="42A97B48" w14:textId="77777777" w:rsidR="00DD774E" w:rsidRPr="00FB1782" w:rsidRDefault="00DD774E" w:rsidP="008F7843"/>
        </w:tc>
      </w:tr>
      <w:tr w:rsidR="00DD774E" w14:paraId="2F72CD73" w14:textId="77777777" w:rsidTr="008F7843">
        <w:tc>
          <w:tcPr>
            <w:tcW w:w="1384" w:type="dxa"/>
          </w:tcPr>
          <w:p w14:paraId="309C9528" w14:textId="77777777" w:rsidR="00DD774E" w:rsidRDefault="00DD774E" w:rsidP="008F7843">
            <w:r>
              <w:t>11-02-2015</w:t>
            </w:r>
          </w:p>
        </w:tc>
        <w:tc>
          <w:tcPr>
            <w:tcW w:w="1276" w:type="dxa"/>
          </w:tcPr>
          <w:p w14:paraId="0212E080" w14:textId="77777777" w:rsidR="00DD774E" w:rsidRDefault="00DD774E" w:rsidP="008F7843">
            <w:r>
              <w:t>Stagegroep</w:t>
            </w:r>
          </w:p>
        </w:tc>
        <w:tc>
          <w:tcPr>
            <w:tcW w:w="1134" w:type="dxa"/>
          </w:tcPr>
          <w:p w14:paraId="293B2E1F" w14:textId="77777777" w:rsidR="00DD774E" w:rsidRDefault="00DD774E" w:rsidP="008F7843">
            <w:r>
              <w:t>09:00 – 15:00</w:t>
            </w:r>
          </w:p>
        </w:tc>
        <w:tc>
          <w:tcPr>
            <w:tcW w:w="2835" w:type="dxa"/>
          </w:tcPr>
          <w:p w14:paraId="5E6527C4" w14:textId="77777777" w:rsidR="00DD774E" w:rsidRDefault="00DD774E" w:rsidP="008F7843">
            <w:r>
              <w:t>Opnieuw kennismaking en rondleiding. Grotendeels voor Marit en David. Uitgebreide uitleg over de stage en het bedrijf.  Bezig met de DESTEP analyse. My Health Club verkennen en kennismaken met de medewerkers die op woensdag actief zijn.</w:t>
            </w:r>
          </w:p>
        </w:tc>
        <w:tc>
          <w:tcPr>
            <w:tcW w:w="2583" w:type="dxa"/>
          </w:tcPr>
          <w:p w14:paraId="69B36623" w14:textId="77777777" w:rsidR="00DD774E" w:rsidRDefault="00DD774E" w:rsidP="008F7843">
            <w:r>
              <w:t>SGM 16: Communicatie</w:t>
            </w:r>
          </w:p>
          <w:p w14:paraId="2262480D" w14:textId="77777777" w:rsidR="00DD774E" w:rsidRDefault="00DD774E" w:rsidP="008F7843">
            <w:r>
              <w:t>SGM 18: Zelfsturing en zelfredzaamheid</w:t>
            </w:r>
          </w:p>
        </w:tc>
      </w:tr>
      <w:tr w:rsidR="00DD774E" w14:paraId="7A764ED3" w14:textId="77777777" w:rsidTr="008F7843">
        <w:tc>
          <w:tcPr>
            <w:tcW w:w="1384" w:type="dxa"/>
          </w:tcPr>
          <w:p w14:paraId="62408D7E" w14:textId="77777777" w:rsidR="00DD774E" w:rsidRDefault="00DD774E" w:rsidP="008F7843">
            <w:r>
              <w:t>12-02-2015</w:t>
            </w:r>
          </w:p>
        </w:tc>
        <w:tc>
          <w:tcPr>
            <w:tcW w:w="1276" w:type="dxa"/>
          </w:tcPr>
          <w:p w14:paraId="6180F702" w14:textId="77777777" w:rsidR="00DD774E" w:rsidRDefault="00DD774E" w:rsidP="008F7843">
            <w:r>
              <w:t>David , Almer en Thialda</w:t>
            </w:r>
          </w:p>
        </w:tc>
        <w:tc>
          <w:tcPr>
            <w:tcW w:w="1134" w:type="dxa"/>
          </w:tcPr>
          <w:p w14:paraId="2B90F892" w14:textId="77777777" w:rsidR="00DD774E" w:rsidRDefault="00DD774E" w:rsidP="008F7843">
            <w:r>
              <w:t>09:15-14:00</w:t>
            </w:r>
          </w:p>
        </w:tc>
        <w:tc>
          <w:tcPr>
            <w:tcW w:w="2835" w:type="dxa"/>
          </w:tcPr>
          <w:p w14:paraId="739CC1A4" w14:textId="77777777" w:rsidR="00DD774E" w:rsidRDefault="00DD774E" w:rsidP="008F7843">
            <w:r>
              <w:t>Dag op Myhealthclub. DESTEP analyse verder uitwerken. Elkaars stukken controleren. Kennismaking met de arbeidskrachten op donderdag.</w:t>
            </w:r>
          </w:p>
        </w:tc>
        <w:tc>
          <w:tcPr>
            <w:tcW w:w="2583" w:type="dxa"/>
          </w:tcPr>
          <w:p w14:paraId="5FBDB127"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SGM12: Inspelen op ontwikkelingen (omgevingsbewustzijn)</w:t>
            </w:r>
          </w:p>
          <w:p w14:paraId="0B4219AF"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 en zelfwerkzaamheid</w:t>
            </w:r>
            <w:r w:rsidRPr="00AA72B9">
              <w:rPr>
                <w:rFonts w:ascii="Verdana" w:eastAsia="Times New Roman" w:hAnsi="Verdana" w:cs="Helvetica"/>
                <w:color w:val="111111"/>
                <w:sz w:val="20"/>
                <w:szCs w:val="20"/>
                <w:bdr w:val="none" w:sz="0" w:space="0" w:color="auto" w:frame="1"/>
              </w:rPr>
              <w:t xml:space="preserve"> SGM16: </w:t>
            </w:r>
            <w:r w:rsidRPr="00AA72B9">
              <w:rPr>
                <w:rFonts w:ascii="Verdana" w:eastAsia="Times New Roman" w:hAnsi="Verdana" w:cs="Helvetica"/>
                <w:color w:val="111111"/>
                <w:spacing w:val="-3"/>
                <w:sz w:val="20"/>
                <w:szCs w:val="20"/>
                <w:bdr w:val="none" w:sz="0" w:space="0" w:color="auto" w:frame="1"/>
              </w:rPr>
              <w:t>Communicatie</w:t>
            </w:r>
          </w:p>
          <w:p w14:paraId="01E0135D" w14:textId="77777777" w:rsidR="00DD774E" w:rsidRPr="00AA72B9" w:rsidRDefault="00DD774E" w:rsidP="008F7843">
            <w:pPr>
              <w:shd w:val="clear" w:color="auto" w:fill="FFFFFF"/>
              <w:rPr>
                <w:rFonts w:ascii="Helvetica" w:eastAsia="Times New Roman" w:hAnsi="Helvetica" w:cs="Helvetica"/>
                <w:color w:val="111111"/>
                <w:sz w:val="24"/>
                <w:szCs w:val="24"/>
              </w:rPr>
            </w:pPr>
          </w:p>
          <w:p w14:paraId="0C538086" w14:textId="77777777" w:rsidR="00DD774E" w:rsidRDefault="00DD774E" w:rsidP="008F7843"/>
        </w:tc>
      </w:tr>
      <w:tr w:rsidR="00DD774E" w14:paraId="48CE5CCE" w14:textId="77777777" w:rsidTr="008F7843">
        <w:tc>
          <w:tcPr>
            <w:tcW w:w="1384" w:type="dxa"/>
          </w:tcPr>
          <w:p w14:paraId="27BAE3B0" w14:textId="77777777" w:rsidR="00DD774E" w:rsidRDefault="00DD774E" w:rsidP="008F7843">
            <w:r>
              <w:t>18-02-2015</w:t>
            </w:r>
          </w:p>
        </w:tc>
        <w:tc>
          <w:tcPr>
            <w:tcW w:w="1276" w:type="dxa"/>
          </w:tcPr>
          <w:p w14:paraId="47BDA8FC" w14:textId="77777777" w:rsidR="00DD774E" w:rsidRDefault="00DD774E" w:rsidP="008F7843">
            <w:r>
              <w:t>Stagegroep</w:t>
            </w:r>
          </w:p>
        </w:tc>
        <w:tc>
          <w:tcPr>
            <w:tcW w:w="1134" w:type="dxa"/>
          </w:tcPr>
          <w:p w14:paraId="5208A16A" w14:textId="77777777" w:rsidR="00DD774E" w:rsidRDefault="00DD774E" w:rsidP="008F7843">
            <w:r>
              <w:t>09:15-14:00</w:t>
            </w:r>
          </w:p>
        </w:tc>
        <w:tc>
          <w:tcPr>
            <w:tcW w:w="2835" w:type="dxa"/>
          </w:tcPr>
          <w:p w14:paraId="30253F7E" w14:textId="77777777" w:rsidR="00DD774E" w:rsidRDefault="00DD774E" w:rsidP="008F7843">
            <w:r>
              <w:t>Dag op Myhealthclub. DESTEP afmaken. Zoeken naar potentiële marketing activiteiten. Social media van MyHealthClub doornemen.</w:t>
            </w:r>
          </w:p>
          <w:p w14:paraId="20019267" w14:textId="77777777" w:rsidR="00DD774E" w:rsidRDefault="00DD774E" w:rsidP="008F7843">
            <w:r>
              <w:t>Klein gesprekje met Rudi waarin ik een paar vragen gesteld heb. Bezig met vijfkrachten model.</w:t>
            </w:r>
          </w:p>
        </w:tc>
        <w:tc>
          <w:tcPr>
            <w:tcW w:w="2583" w:type="dxa"/>
          </w:tcPr>
          <w:p w14:paraId="775A33C9"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SGM12: Inspelen op ontwikkelingen (omgevingsbewustzijn)</w:t>
            </w:r>
          </w:p>
          <w:p w14:paraId="5A8192F7" w14:textId="77777777" w:rsidR="00DD774E" w:rsidRDefault="00DD774E" w:rsidP="008F7843">
            <w:pPr>
              <w:rPr>
                <w:rFonts w:ascii="Verdana" w:eastAsia="Times New Roman" w:hAnsi="Verdana" w:cs="Helvetica"/>
                <w:color w:val="111111"/>
                <w:spacing w:val="-3"/>
                <w:sz w:val="20"/>
                <w:szCs w:val="20"/>
                <w:bdr w:val="none" w:sz="0" w:space="0" w:color="auto" w:frame="1"/>
              </w:rPr>
            </w:pPr>
            <w:r w:rsidRPr="00AA72B9">
              <w:rPr>
                <w:rFonts w:ascii="Verdana" w:eastAsia="Times New Roman" w:hAnsi="Verdana" w:cs="Helvetica"/>
                <w:color w:val="111111"/>
                <w:spacing w:val="-3"/>
                <w:sz w:val="20"/>
                <w:szCs w:val="20"/>
                <w:bdr w:val="none" w:sz="0" w:space="0" w:color="auto" w:frame="1"/>
              </w:rPr>
              <w:t>SGM11: Toepassen van sport- en healthmarketing &amp; PR</w:t>
            </w:r>
          </w:p>
          <w:p w14:paraId="37EFEBC4"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 en zelfwerkzaamheid</w:t>
            </w:r>
          </w:p>
          <w:p w14:paraId="0A349679" w14:textId="77777777" w:rsidR="00DD774E" w:rsidRDefault="00DD774E" w:rsidP="008F7843">
            <w:pPr>
              <w:rPr>
                <w:rFonts w:ascii="Verdana" w:eastAsia="Times New Roman" w:hAnsi="Verdana" w:cs="Helvetica"/>
                <w:color w:val="111111"/>
                <w:spacing w:val="-3"/>
                <w:sz w:val="20"/>
                <w:szCs w:val="20"/>
                <w:bdr w:val="none" w:sz="0" w:space="0" w:color="auto" w:frame="1"/>
              </w:rPr>
            </w:pPr>
          </w:p>
          <w:p w14:paraId="1E7D5263" w14:textId="77777777" w:rsidR="00DD774E" w:rsidRDefault="00DD774E" w:rsidP="008F7843"/>
        </w:tc>
      </w:tr>
      <w:tr w:rsidR="00DD774E" w14:paraId="12560248" w14:textId="77777777" w:rsidTr="008F7843">
        <w:tc>
          <w:tcPr>
            <w:tcW w:w="1384" w:type="dxa"/>
          </w:tcPr>
          <w:p w14:paraId="2FCB378F" w14:textId="77777777" w:rsidR="00DD774E" w:rsidRDefault="00DD774E" w:rsidP="008F7843">
            <w:r>
              <w:t>19-02-2015</w:t>
            </w:r>
          </w:p>
        </w:tc>
        <w:tc>
          <w:tcPr>
            <w:tcW w:w="1276" w:type="dxa"/>
          </w:tcPr>
          <w:p w14:paraId="221F31EE" w14:textId="77777777" w:rsidR="00DD774E" w:rsidRDefault="00DD774E" w:rsidP="008F7843">
            <w:r>
              <w:t>Stagegroep</w:t>
            </w:r>
          </w:p>
        </w:tc>
        <w:tc>
          <w:tcPr>
            <w:tcW w:w="1134" w:type="dxa"/>
          </w:tcPr>
          <w:p w14:paraId="21CB4E28" w14:textId="77777777" w:rsidR="00DD774E" w:rsidRDefault="00DD774E" w:rsidP="008F7843">
            <w:r>
              <w:t>09:15-15:30</w:t>
            </w:r>
          </w:p>
        </w:tc>
        <w:tc>
          <w:tcPr>
            <w:tcW w:w="2835" w:type="dxa"/>
          </w:tcPr>
          <w:p w14:paraId="0F820E14" w14:textId="77777777" w:rsidR="00DD774E" w:rsidRDefault="00DD774E" w:rsidP="008F7843">
            <w:r>
              <w:t xml:space="preserve">Dag op My Healthclub. Gesprek gehad met Rudi over vakantie en vorderingen. Marketing Poster opstellen en bespreken met Rudi. </w:t>
            </w:r>
          </w:p>
        </w:tc>
        <w:tc>
          <w:tcPr>
            <w:tcW w:w="2583" w:type="dxa"/>
          </w:tcPr>
          <w:p w14:paraId="0B62DBED"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SGM11: Toepassen van sport- en healthmarketing &amp; PR</w:t>
            </w:r>
          </w:p>
          <w:p w14:paraId="6A9BD196"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SGM16: </w:t>
            </w:r>
            <w:r w:rsidRPr="00AA72B9">
              <w:rPr>
                <w:rFonts w:ascii="Verdana" w:eastAsia="Times New Roman" w:hAnsi="Verdana" w:cs="Helvetica"/>
                <w:color w:val="111111"/>
                <w:spacing w:val="-3"/>
                <w:sz w:val="20"/>
                <w:szCs w:val="20"/>
                <w:bdr w:val="none" w:sz="0" w:space="0" w:color="auto" w:frame="1"/>
              </w:rPr>
              <w:t>Communicatie</w:t>
            </w:r>
          </w:p>
          <w:p w14:paraId="76C4540F"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 en zelfwerkzaamheid</w:t>
            </w:r>
          </w:p>
          <w:p w14:paraId="64D9CB38" w14:textId="77777777" w:rsidR="00DD774E" w:rsidRDefault="00DD774E" w:rsidP="008F7843"/>
        </w:tc>
      </w:tr>
      <w:tr w:rsidR="00DD774E" w14:paraId="721643F4" w14:textId="77777777" w:rsidTr="008F7843">
        <w:tc>
          <w:tcPr>
            <w:tcW w:w="1384" w:type="dxa"/>
          </w:tcPr>
          <w:p w14:paraId="08A23CF5" w14:textId="77777777" w:rsidR="00DD774E" w:rsidRDefault="00DD774E" w:rsidP="008F7843">
            <w:r>
              <w:t>04-03-2015</w:t>
            </w:r>
          </w:p>
        </w:tc>
        <w:tc>
          <w:tcPr>
            <w:tcW w:w="1276" w:type="dxa"/>
          </w:tcPr>
          <w:p w14:paraId="53092A57" w14:textId="77777777" w:rsidR="00DD774E" w:rsidRDefault="00DD774E" w:rsidP="008F7843">
            <w:r>
              <w:t>Almer</w:t>
            </w:r>
          </w:p>
        </w:tc>
        <w:tc>
          <w:tcPr>
            <w:tcW w:w="1134" w:type="dxa"/>
          </w:tcPr>
          <w:p w14:paraId="21AA334F" w14:textId="77777777" w:rsidR="00DD774E" w:rsidRDefault="00DD774E" w:rsidP="008F7843">
            <w:r>
              <w:t>09:15-15:30</w:t>
            </w:r>
          </w:p>
        </w:tc>
        <w:tc>
          <w:tcPr>
            <w:tcW w:w="2835" w:type="dxa"/>
          </w:tcPr>
          <w:p w14:paraId="197F202A" w14:textId="77777777" w:rsidR="00DD774E" w:rsidRDefault="00DD774E" w:rsidP="008F7843">
            <w:r>
              <w:t>Meegedaan aan Synergy les. Instructeur kleine beoordeling meegegeven. Gesprek met Rudi over verdere opdrachten naast de poster voor shakes etc. Projectcontract maken.</w:t>
            </w:r>
          </w:p>
        </w:tc>
        <w:tc>
          <w:tcPr>
            <w:tcW w:w="2583" w:type="dxa"/>
          </w:tcPr>
          <w:p w14:paraId="3D01A328"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SGM11: Toepassen van sport- en healthmarketing &amp; PR</w:t>
            </w:r>
          </w:p>
          <w:p w14:paraId="02DCFC58"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SGM16: </w:t>
            </w:r>
            <w:r w:rsidRPr="00AA72B9">
              <w:rPr>
                <w:rFonts w:ascii="Verdana" w:eastAsia="Times New Roman" w:hAnsi="Verdana" w:cs="Helvetica"/>
                <w:color w:val="111111"/>
                <w:spacing w:val="-3"/>
                <w:sz w:val="20"/>
                <w:szCs w:val="20"/>
                <w:bdr w:val="none" w:sz="0" w:space="0" w:color="auto" w:frame="1"/>
              </w:rPr>
              <w:t>Communicatie</w:t>
            </w:r>
          </w:p>
          <w:p w14:paraId="72C96208"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 en zelfwerkzaamheid</w:t>
            </w:r>
          </w:p>
          <w:p w14:paraId="32C2B13D" w14:textId="77777777" w:rsidR="00DD774E" w:rsidRDefault="00DD774E" w:rsidP="008F7843"/>
        </w:tc>
      </w:tr>
      <w:tr w:rsidR="00DD774E" w14:paraId="1E3B8E6E" w14:textId="77777777" w:rsidTr="008F7843">
        <w:tc>
          <w:tcPr>
            <w:tcW w:w="1384" w:type="dxa"/>
          </w:tcPr>
          <w:p w14:paraId="5B39DCD4" w14:textId="77777777" w:rsidR="00DD774E" w:rsidRDefault="00DD774E" w:rsidP="008F7843">
            <w:r>
              <w:t>05-03-2015</w:t>
            </w:r>
          </w:p>
        </w:tc>
        <w:tc>
          <w:tcPr>
            <w:tcW w:w="1276" w:type="dxa"/>
          </w:tcPr>
          <w:p w14:paraId="55D98E27" w14:textId="77777777" w:rsidR="00DD774E" w:rsidRDefault="00DD774E" w:rsidP="008F7843">
            <w:r>
              <w:t>Stagegroep</w:t>
            </w:r>
          </w:p>
        </w:tc>
        <w:tc>
          <w:tcPr>
            <w:tcW w:w="1134" w:type="dxa"/>
          </w:tcPr>
          <w:p w14:paraId="162F3F8B" w14:textId="77777777" w:rsidR="00DD774E" w:rsidRDefault="00DD774E" w:rsidP="008F7843">
            <w:r>
              <w:t>09:15-14:00</w:t>
            </w:r>
          </w:p>
        </w:tc>
        <w:tc>
          <w:tcPr>
            <w:tcW w:w="2835" w:type="dxa"/>
          </w:tcPr>
          <w:p w14:paraId="2DA57503" w14:textId="77777777" w:rsidR="00DD774E" w:rsidRDefault="00DD774E" w:rsidP="008F7843">
            <w:r>
              <w:t>Stageherkansing afmaken. Poster afmaken en met klanten praten over de eiwit-shakes en zonnebanken. Zijn ze hier wel bekend mee?</w:t>
            </w:r>
          </w:p>
        </w:tc>
        <w:tc>
          <w:tcPr>
            <w:tcW w:w="2583" w:type="dxa"/>
          </w:tcPr>
          <w:p w14:paraId="3F86D2CD"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SGM11: Toepassen van sport- en healthmarketing &amp; PR</w:t>
            </w:r>
          </w:p>
          <w:p w14:paraId="3251CCBA"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SGM16: </w:t>
            </w:r>
            <w:r w:rsidRPr="00AA72B9">
              <w:rPr>
                <w:rFonts w:ascii="Verdana" w:eastAsia="Times New Roman" w:hAnsi="Verdana" w:cs="Helvetica"/>
                <w:color w:val="111111"/>
                <w:spacing w:val="-3"/>
                <w:sz w:val="20"/>
                <w:szCs w:val="20"/>
                <w:bdr w:val="none" w:sz="0" w:space="0" w:color="auto" w:frame="1"/>
              </w:rPr>
              <w:t>Communicatie</w:t>
            </w:r>
          </w:p>
          <w:p w14:paraId="0727D5A3" w14:textId="77777777" w:rsidR="00DD774E" w:rsidRDefault="00DD774E" w:rsidP="008F7843"/>
        </w:tc>
      </w:tr>
      <w:tr w:rsidR="00DD774E" w14:paraId="292560A6" w14:textId="77777777" w:rsidTr="008F7843">
        <w:tc>
          <w:tcPr>
            <w:tcW w:w="1384" w:type="dxa"/>
          </w:tcPr>
          <w:p w14:paraId="6DD3DEFC" w14:textId="77777777" w:rsidR="00DD774E" w:rsidRDefault="00DD774E" w:rsidP="008F7843">
            <w:r>
              <w:t>11-03-2015</w:t>
            </w:r>
          </w:p>
        </w:tc>
        <w:tc>
          <w:tcPr>
            <w:tcW w:w="1276" w:type="dxa"/>
          </w:tcPr>
          <w:p w14:paraId="741E5F42" w14:textId="77777777" w:rsidR="00DD774E" w:rsidRDefault="00DD774E" w:rsidP="008F7843">
            <w:r>
              <w:t>Stagegroep</w:t>
            </w:r>
          </w:p>
        </w:tc>
        <w:tc>
          <w:tcPr>
            <w:tcW w:w="1134" w:type="dxa"/>
          </w:tcPr>
          <w:p w14:paraId="4C394E9A" w14:textId="77777777" w:rsidR="00DD774E" w:rsidRDefault="00DD774E" w:rsidP="008F7843">
            <w:r>
              <w:t>09:15-15:30</w:t>
            </w:r>
          </w:p>
        </w:tc>
        <w:tc>
          <w:tcPr>
            <w:tcW w:w="2835" w:type="dxa"/>
          </w:tcPr>
          <w:p w14:paraId="4D894BE0" w14:textId="77777777" w:rsidR="00DD774E" w:rsidRDefault="00DD774E" w:rsidP="008F7843">
            <w:r>
              <w:t>Enquête ontwerpen op Survey Monkey over wensen en behoeften MyHealthclub. Projectcontract afmaken. Wekelijks voortgangsgesprek met Rudi. Gesprek met clubmanager Raymond over financiële gegevens die we nodig hadden.</w:t>
            </w:r>
          </w:p>
        </w:tc>
        <w:tc>
          <w:tcPr>
            <w:tcW w:w="2583" w:type="dxa"/>
          </w:tcPr>
          <w:p w14:paraId="2730B9BA"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SGM11: Toepassen van sport- en healthmarketing &amp; PR</w:t>
            </w:r>
          </w:p>
          <w:p w14:paraId="1351D6E3"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SGM16: </w:t>
            </w:r>
            <w:r w:rsidRPr="00AA72B9">
              <w:rPr>
                <w:rFonts w:ascii="Verdana" w:eastAsia="Times New Roman" w:hAnsi="Verdana" w:cs="Helvetica"/>
                <w:color w:val="111111"/>
                <w:spacing w:val="-3"/>
                <w:sz w:val="20"/>
                <w:szCs w:val="20"/>
                <w:bdr w:val="none" w:sz="0" w:space="0" w:color="auto" w:frame="1"/>
              </w:rPr>
              <w:t>Communicatie</w:t>
            </w:r>
          </w:p>
          <w:p w14:paraId="45AD6C6D" w14:textId="77777777" w:rsidR="00DD774E" w:rsidRDefault="00DD774E" w:rsidP="008F7843"/>
        </w:tc>
      </w:tr>
      <w:tr w:rsidR="00DD774E" w14:paraId="16E892FA" w14:textId="77777777" w:rsidTr="008F7843">
        <w:tc>
          <w:tcPr>
            <w:tcW w:w="1384" w:type="dxa"/>
          </w:tcPr>
          <w:p w14:paraId="19F98BFC" w14:textId="77777777" w:rsidR="00DD774E" w:rsidRDefault="00DD774E" w:rsidP="008F7843">
            <w:r>
              <w:t>12-03-2015</w:t>
            </w:r>
          </w:p>
        </w:tc>
        <w:tc>
          <w:tcPr>
            <w:tcW w:w="1276" w:type="dxa"/>
          </w:tcPr>
          <w:p w14:paraId="157C078F" w14:textId="77777777" w:rsidR="00DD774E" w:rsidRDefault="00DD774E" w:rsidP="008F7843">
            <w:r>
              <w:t>Stagegroep</w:t>
            </w:r>
          </w:p>
        </w:tc>
        <w:tc>
          <w:tcPr>
            <w:tcW w:w="1134" w:type="dxa"/>
          </w:tcPr>
          <w:p w14:paraId="523AB797" w14:textId="77777777" w:rsidR="00DD774E" w:rsidRDefault="00DD774E" w:rsidP="008F7843">
            <w:r>
              <w:t>09:15-14:00</w:t>
            </w:r>
          </w:p>
        </w:tc>
        <w:tc>
          <w:tcPr>
            <w:tcW w:w="2835" w:type="dxa"/>
          </w:tcPr>
          <w:p w14:paraId="31A1F000" w14:textId="77777777" w:rsidR="00DD774E" w:rsidRDefault="00DD774E" w:rsidP="008F7843">
            <w:r>
              <w:t xml:space="preserve">Dag op My Healthclub. Gesproken met veel klanten over hun wensen en behoeften zodat er bekend werd welke vragen er in de enquête moesten. </w:t>
            </w:r>
          </w:p>
        </w:tc>
        <w:tc>
          <w:tcPr>
            <w:tcW w:w="2583" w:type="dxa"/>
          </w:tcPr>
          <w:p w14:paraId="2C81092B"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SGM11: Toepassen van sport- en healthmarketing &amp; PR</w:t>
            </w:r>
          </w:p>
          <w:p w14:paraId="6D496FF0"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SGM16: </w:t>
            </w:r>
            <w:r w:rsidRPr="00AA72B9">
              <w:rPr>
                <w:rFonts w:ascii="Verdana" w:eastAsia="Times New Roman" w:hAnsi="Verdana" w:cs="Helvetica"/>
                <w:color w:val="111111"/>
                <w:spacing w:val="-3"/>
                <w:sz w:val="20"/>
                <w:szCs w:val="20"/>
                <w:bdr w:val="none" w:sz="0" w:space="0" w:color="auto" w:frame="1"/>
              </w:rPr>
              <w:t>Communicatie</w:t>
            </w:r>
          </w:p>
          <w:p w14:paraId="355848AB" w14:textId="77777777" w:rsidR="00DD774E" w:rsidRDefault="00DD774E" w:rsidP="008F7843"/>
        </w:tc>
      </w:tr>
      <w:tr w:rsidR="00DD774E" w14:paraId="7758EB8C" w14:textId="77777777" w:rsidTr="008F7843">
        <w:tc>
          <w:tcPr>
            <w:tcW w:w="1384" w:type="dxa"/>
          </w:tcPr>
          <w:p w14:paraId="735B45E7" w14:textId="77777777" w:rsidR="00DD774E" w:rsidRDefault="00DD774E" w:rsidP="008F7843">
            <w:r>
              <w:t>18-03-2015</w:t>
            </w:r>
          </w:p>
        </w:tc>
        <w:tc>
          <w:tcPr>
            <w:tcW w:w="1276" w:type="dxa"/>
          </w:tcPr>
          <w:p w14:paraId="0F959AE5" w14:textId="77777777" w:rsidR="00DD774E" w:rsidRDefault="00DD774E" w:rsidP="008F7843">
            <w:r>
              <w:t>Stagegroep</w:t>
            </w:r>
          </w:p>
        </w:tc>
        <w:tc>
          <w:tcPr>
            <w:tcW w:w="1134" w:type="dxa"/>
          </w:tcPr>
          <w:p w14:paraId="7963ECEC" w14:textId="77777777" w:rsidR="00DD774E" w:rsidRDefault="00DD774E" w:rsidP="008F7843">
            <w:r>
              <w:t>09:15-14:30</w:t>
            </w:r>
          </w:p>
        </w:tc>
        <w:tc>
          <w:tcPr>
            <w:tcW w:w="2835" w:type="dxa"/>
          </w:tcPr>
          <w:p w14:paraId="0985209C" w14:textId="77777777" w:rsidR="00DD774E" w:rsidRDefault="00DD774E" w:rsidP="008F7843">
            <w:r>
              <w:t xml:space="preserve">Wederom meegedaan aan Synergy les. Instructeur beoordeeld. Enquête afgemaakt en besproken met Rudi. Vervolgens opgestuurd. De directie kijkt er nu naar. Wekelijks voortgangsgesprek. </w:t>
            </w:r>
          </w:p>
        </w:tc>
        <w:tc>
          <w:tcPr>
            <w:tcW w:w="2583" w:type="dxa"/>
          </w:tcPr>
          <w:p w14:paraId="5340B259"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SGM11: Toepassen van sport- en healthmarketing &amp; PR</w:t>
            </w:r>
          </w:p>
          <w:p w14:paraId="7406EA94"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SGM16: </w:t>
            </w:r>
            <w:r w:rsidRPr="00AA72B9">
              <w:rPr>
                <w:rFonts w:ascii="Verdana" w:eastAsia="Times New Roman" w:hAnsi="Verdana" w:cs="Helvetica"/>
                <w:color w:val="111111"/>
                <w:spacing w:val="-3"/>
                <w:sz w:val="20"/>
                <w:szCs w:val="20"/>
                <w:bdr w:val="none" w:sz="0" w:space="0" w:color="auto" w:frame="1"/>
              </w:rPr>
              <w:t>Communicatie</w:t>
            </w:r>
          </w:p>
          <w:p w14:paraId="48621F55" w14:textId="77777777" w:rsidR="00DD774E" w:rsidRDefault="00DD774E" w:rsidP="008F7843"/>
        </w:tc>
      </w:tr>
      <w:tr w:rsidR="00DD774E" w14:paraId="2905FCAB" w14:textId="77777777" w:rsidTr="008F7843">
        <w:tc>
          <w:tcPr>
            <w:tcW w:w="1384" w:type="dxa"/>
          </w:tcPr>
          <w:p w14:paraId="29515ABD" w14:textId="77777777" w:rsidR="00DD774E" w:rsidRDefault="00DD774E" w:rsidP="008F7843">
            <w:r>
              <w:t>19-03-2015</w:t>
            </w:r>
          </w:p>
        </w:tc>
        <w:tc>
          <w:tcPr>
            <w:tcW w:w="1276" w:type="dxa"/>
          </w:tcPr>
          <w:p w14:paraId="3112C852" w14:textId="77777777" w:rsidR="00DD774E" w:rsidRDefault="00DD774E" w:rsidP="008F7843">
            <w:r>
              <w:t>Almer</w:t>
            </w:r>
          </w:p>
        </w:tc>
        <w:tc>
          <w:tcPr>
            <w:tcW w:w="1134" w:type="dxa"/>
          </w:tcPr>
          <w:p w14:paraId="389BCC74" w14:textId="77777777" w:rsidR="00DD774E" w:rsidRDefault="00DD774E" w:rsidP="008F7843">
            <w:r>
              <w:t>09:00-13:00</w:t>
            </w:r>
          </w:p>
        </w:tc>
        <w:tc>
          <w:tcPr>
            <w:tcW w:w="2835" w:type="dxa"/>
          </w:tcPr>
          <w:p w14:paraId="4BFF4FBD" w14:textId="77777777" w:rsidR="00DD774E" w:rsidRDefault="00DD774E" w:rsidP="008F7843">
            <w:r>
              <w:t>Thuiswerkdag. Vooral aan stageverslag gewerkt.</w:t>
            </w:r>
          </w:p>
        </w:tc>
        <w:tc>
          <w:tcPr>
            <w:tcW w:w="2583" w:type="dxa"/>
          </w:tcPr>
          <w:p w14:paraId="1CA2D815" w14:textId="77777777" w:rsidR="00DD774E" w:rsidRDefault="00DD774E" w:rsidP="008F7843">
            <w:pPr>
              <w:shd w:val="clear" w:color="auto" w:fill="FFFFFF"/>
              <w:rPr>
                <w:rFonts w:ascii="Verdana" w:eastAsia="Times New Roman" w:hAnsi="Verdana" w:cs="Helvetica"/>
                <w:color w:val="111111"/>
                <w:spacing w:val="-3"/>
                <w:sz w:val="20"/>
                <w:szCs w:val="20"/>
                <w:bdr w:val="none" w:sz="0" w:space="0" w:color="auto" w:frame="1"/>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 en zelfwerkzaamheid</w:t>
            </w:r>
          </w:p>
          <w:p w14:paraId="2E486FFA"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SGM11: Toepassen van sport- en healthmarketing &amp; PR</w:t>
            </w:r>
          </w:p>
          <w:p w14:paraId="2BFC9533" w14:textId="77777777" w:rsidR="00DD774E" w:rsidRPr="00AA72B9" w:rsidRDefault="00DD774E" w:rsidP="008F7843">
            <w:pPr>
              <w:shd w:val="clear" w:color="auto" w:fill="FFFFFF"/>
              <w:rPr>
                <w:rFonts w:ascii="Helvetica" w:eastAsia="Times New Roman" w:hAnsi="Helvetica" w:cs="Helvetica"/>
                <w:color w:val="111111"/>
                <w:sz w:val="24"/>
                <w:szCs w:val="24"/>
              </w:rPr>
            </w:pPr>
          </w:p>
          <w:p w14:paraId="13F49507" w14:textId="77777777" w:rsidR="00DD774E" w:rsidRDefault="00DD774E" w:rsidP="008F7843"/>
        </w:tc>
      </w:tr>
      <w:tr w:rsidR="00DD774E" w14:paraId="08F46E72" w14:textId="77777777" w:rsidTr="008F7843">
        <w:tc>
          <w:tcPr>
            <w:tcW w:w="1384" w:type="dxa"/>
          </w:tcPr>
          <w:p w14:paraId="65BAFEC4" w14:textId="77777777" w:rsidR="00DD774E" w:rsidRDefault="00DD774E" w:rsidP="008F7843">
            <w:r>
              <w:t>25-03-2015</w:t>
            </w:r>
          </w:p>
        </w:tc>
        <w:tc>
          <w:tcPr>
            <w:tcW w:w="1276" w:type="dxa"/>
          </w:tcPr>
          <w:p w14:paraId="51CC8C74" w14:textId="77777777" w:rsidR="00DD774E" w:rsidRDefault="00DD774E" w:rsidP="008F7843">
            <w:r>
              <w:t>Almer</w:t>
            </w:r>
          </w:p>
        </w:tc>
        <w:tc>
          <w:tcPr>
            <w:tcW w:w="1134" w:type="dxa"/>
          </w:tcPr>
          <w:p w14:paraId="2F352385" w14:textId="77777777" w:rsidR="00DD774E" w:rsidRDefault="00DD774E" w:rsidP="008F7843">
            <w:r>
              <w:t>09:15-15:30</w:t>
            </w:r>
          </w:p>
        </w:tc>
        <w:tc>
          <w:tcPr>
            <w:tcW w:w="2835" w:type="dxa"/>
          </w:tcPr>
          <w:p w14:paraId="24A075F1" w14:textId="77777777" w:rsidR="00DD774E" w:rsidRDefault="00DD774E" w:rsidP="008F7843">
            <w:r>
              <w:t xml:space="preserve">Wekelijks gesprek met Rudi.  Enquête terug gekregen. Hij had de enquête besproken met de directie. Enkele tops en tips gekregen en vervolgens bewerkt. Enquête is dus af. </w:t>
            </w:r>
          </w:p>
        </w:tc>
        <w:tc>
          <w:tcPr>
            <w:tcW w:w="2583" w:type="dxa"/>
          </w:tcPr>
          <w:p w14:paraId="3AD9631C"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 en zelfwerkzaamheid</w:t>
            </w:r>
          </w:p>
          <w:p w14:paraId="40BC0ABB" w14:textId="77777777" w:rsidR="00DD774E" w:rsidRDefault="00DD774E" w:rsidP="008F7843">
            <w:r w:rsidRPr="00BA3B50">
              <w:rPr>
                <w:rFonts w:ascii="Calibri" w:hAnsi="Calibri" w:cs="Helvetica"/>
                <w:color w:val="111111"/>
                <w:spacing w:val="-3"/>
                <w:szCs w:val="20"/>
                <w:bdr w:val="none" w:sz="0" w:space="0" w:color="auto" w:frame="1"/>
              </w:rPr>
              <w:t>SGM</w:t>
            </w:r>
            <w:r>
              <w:rPr>
                <w:rFonts w:ascii="Calibri" w:hAnsi="Calibri" w:cs="Helvetica"/>
                <w:color w:val="111111"/>
                <w:spacing w:val="-3"/>
                <w:szCs w:val="20"/>
                <w:bdr w:val="none" w:sz="0" w:space="0" w:color="auto" w:frame="1"/>
              </w:rPr>
              <w:t xml:space="preserve">   </w:t>
            </w:r>
            <w:r w:rsidRPr="00BA3B50">
              <w:rPr>
                <w:rFonts w:ascii="Calibri" w:hAnsi="Calibri" w:cs="Helvetica"/>
                <w:color w:val="111111"/>
                <w:spacing w:val="-3"/>
                <w:szCs w:val="20"/>
                <w:bdr w:val="none" w:sz="0" w:space="0" w:color="auto" w:frame="1"/>
              </w:rPr>
              <w:t>5     : Bewaken van kwaliteit</w:t>
            </w:r>
          </w:p>
        </w:tc>
      </w:tr>
      <w:tr w:rsidR="00DD774E" w14:paraId="721DB0C8" w14:textId="77777777" w:rsidTr="008F7843">
        <w:tc>
          <w:tcPr>
            <w:tcW w:w="1384" w:type="dxa"/>
          </w:tcPr>
          <w:p w14:paraId="243DBBF8" w14:textId="77777777" w:rsidR="00DD774E" w:rsidRDefault="00DD774E" w:rsidP="008F7843">
            <w:r>
              <w:t>26-03-2015</w:t>
            </w:r>
          </w:p>
        </w:tc>
        <w:tc>
          <w:tcPr>
            <w:tcW w:w="1276" w:type="dxa"/>
          </w:tcPr>
          <w:p w14:paraId="6F60E78B" w14:textId="77777777" w:rsidR="00DD774E" w:rsidRDefault="00DD774E" w:rsidP="008F7843">
            <w:r>
              <w:t>stagegroep</w:t>
            </w:r>
          </w:p>
        </w:tc>
        <w:tc>
          <w:tcPr>
            <w:tcW w:w="1134" w:type="dxa"/>
          </w:tcPr>
          <w:p w14:paraId="739FA027" w14:textId="77777777" w:rsidR="00DD774E" w:rsidRDefault="00DD774E" w:rsidP="008F7843">
            <w:r>
              <w:t>09:15-14:30</w:t>
            </w:r>
          </w:p>
        </w:tc>
        <w:tc>
          <w:tcPr>
            <w:tcW w:w="2835" w:type="dxa"/>
          </w:tcPr>
          <w:p w14:paraId="4DCFDE4B" w14:textId="77777777" w:rsidR="00DD774E" w:rsidRDefault="00DD774E" w:rsidP="008F7843">
            <w:r>
              <w:t>Gesprek met enkele medewerkers over wensen en behoeften.  Deel van het stageverslag afgemaakt.</w:t>
            </w:r>
          </w:p>
        </w:tc>
        <w:tc>
          <w:tcPr>
            <w:tcW w:w="2583" w:type="dxa"/>
          </w:tcPr>
          <w:p w14:paraId="3A8FD344"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 en zelfwerkzaamheid</w:t>
            </w:r>
          </w:p>
          <w:p w14:paraId="3AA8A062" w14:textId="77777777" w:rsidR="00DD774E" w:rsidRDefault="00DD774E" w:rsidP="008F7843"/>
        </w:tc>
      </w:tr>
      <w:tr w:rsidR="00DD774E" w14:paraId="738187FD" w14:textId="77777777" w:rsidTr="008F7843">
        <w:tc>
          <w:tcPr>
            <w:tcW w:w="1384" w:type="dxa"/>
          </w:tcPr>
          <w:p w14:paraId="7813D90C" w14:textId="77777777" w:rsidR="00DD774E" w:rsidRDefault="00DD774E" w:rsidP="008F7843">
            <w:r>
              <w:t>1-04-2015</w:t>
            </w:r>
          </w:p>
        </w:tc>
        <w:tc>
          <w:tcPr>
            <w:tcW w:w="1276" w:type="dxa"/>
          </w:tcPr>
          <w:p w14:paraId="2C7A8CE2" w14:textId="77777777" w:rsidR="00DD774E" w:rsidRDefault="00DD774E" w:rsidP="008F7843">
            <w:r>
              <w:t>stagegroep</w:t>
            </w:r>
          </w:p>
        </w:tc>
        <w:tc>
          <w:tcPr>
            <w:tcW w:w="1134" w:type="dxa"/>
          </w:tcPr>
          <w:p w14:paraId="747B86C0" w14:textId="77777777" w:rsidR="00DD774E" w:rsidRDefault="00DD774E" w:rsidP="008F7843">
            <w:r>
              <w:t>09:15-15:00</w:t>
            </w:r>
          </w:p>
        </w:tc>
        <w:tc>
          <w:tcPr>
            <w:tcW w:w="2835" w:type="dxa"/>
          </w:tcPr>
          <w:p w14:paraId="41ED6CFC" w14:textId="77777777" w:rsidR="00DD774E" w:rsidRDefault="00DD774E" w:rsidP="008F7843">
            <w:r>
              <w:t>Laatste week van het blok op My HealthClub. Wekelijkse gesprek met blik op de toekomst. Behoeften onderzoek begint meteen na de toetsweek. Verder nog gesproken met baliemedewerkers en andere medewerkers over eventuele aanpassingen aan de club. Zo zijn de wensen en behoeften van de medewerkers ook bekend.</w:t>
            </w:r>
          </w:p>
        </w:tc>
        <w:tc>
          <w:tcPr>
            <w:tcW w:w="2583" w:type="dxa"/>
          </w:tcPr>
          <w:p w14:paraId="4C7AD57D"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 en zelfwerkzaamheid</w:t>
            </w:r>
          </w:p>
          <w:p w14:paraId="1F5D035D"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SGM16: </w:t>
            </w:r>
            <w:r w:rsidRPr="00AA72B9">
              <w:rPr>
                <w:rFonts w:ascii="Verdana" w:eastAsia="Times New Roman" w:hAnsi="Verdana" w:cs="Helvetica"/>
                <w:color w:val="111111"/>
                <w:spacing w:val="-3"/>
                <w:sz w:val="20"/>
                <w:szCs w:val="20"/>
                <w:bdr w:val="none" w:sz="0" w:space="0" w:color="auto" w:frame="1"/>
              </w:rPr>
              <w:t>Communicatie</w:t>
            </w:r>
          </w:p>
          <w:p w14:paraId="4E56D04A" w14:textId="77777777" w:rsidR="00DD774E" w:rsidRDefault="00DD774E" w:rsidP="008F7843"/>
        </w:tc>
      </w:tr>
      <w:tr w:rsidR="00DD774E" w14:paraId="34B1A351" w14:textId="77777777" w:rsidTr="008F7843">
        <w:tc>
          <w:tcPr>
            <w:tcW w:w="1384" w:type="dxa"/>
          </w:tcPr>
          <w:p w14:paraId="4B4ADE55" w14:textId="77777777" w:rsidR="00DD774E" w:rsidRDefault="00DD774E" w:rsidP="008F7843">
            <w:r>
              <w:t>2-04-2015</w:t>
            </w:r>
          </w:p>
        </w:tc>
        <w:tc>
          <w:tcPr>
            <w:tcW w:w="1276" w:type="dxa"/>
          </w:tcPr>
          <w:p w14:paraId="1240529A" w14:textId="77777777" w:rsidR="00DD774E" w:rsidRDefault="00DD774E" w:rsidP="008F7843">
            <w:r>
              <w:t>09:15-14:00</w:t>
            </w:r>
          </w:p>
        </w:tc>
        <w:tc>
          <w:tcPr>
            <w:tcW w:w="1134" w:type="dxa"/>
          </w:tcPr>
          <w:p w14:paraId="48AD8AC1" w14:textId="77777777" w:rsidR="00DD774E" w:rsidRDefault="00DD774E" w:rsidP="008F7843">
            <w:r>
              <w:t>stagegroep</w:t>
            </w:r>
          </w:p>
        </w:tc>
        <w:tc>
          <w:tcPr>
            <w:tcW w:w="2835" w:type="dxa"/>
          </w:tcPr>
          <w:p w14:paraId="44B0D96B" w14:textId="77777777" w:rsidR="00DD774E" w:rsidRDefault="00DD774E" w:rsidP="008F7843">
            <w:r>
              <w:t xml:space="preserve">Stageverslag zo goed als af. Leerverslag afgemaakt. </w:t>
            </w:r>
          </w:p>
        </w:tc>
        <w:tc>
          <w:tcPr>
            <w:tcW w:w="2583" w:type="dxa"/>
          </w:tcPr>
          <w:p w14:paraId="4F91A667"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 en zelfwerkzaamheid</w:t>
            </w:r>
          </w:p>
          <w:p w14:paraId="21A990AA"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SGM17:</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Reflecteren en leren</w:t>
            </w:r>
          </w:p>
          <w:p w14:paraId="011F9C09" w14:textId="77777777" w:rsidR="00DD774E" w:rsidRDefault="00DD774E" w:rsidP="008F7843"/>
        </w:tc>
      </w:tr>
    </w:tbl>
    <w:p w14:paraId="1DD32E0D" w14:textId="77777777" w:rsidR="00DD774E" w:rsidRPr="002F29A4" w:rsidRDefault="00DD774E" w:rsidP="00DD774E">
      <w:pPr>
        <w:rPr>
          <w:b/>
        </w:rPr>
      </w:pPr>
      <w:r>
        <w:rPr>
          <w:b/>
        </w:rPr>
        <w:t>Totaal: 66,45 uur</w:t>
      </w:r>
    </w:p>
    <w:p w14:paraId="499A5C9C"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 1: Testen, adviseren en begeleiden in het streven naar gezondheidswinst door middel van sport- en bewegingsprogramma's</w:t>
      </w:r>
    </w:p>
    <w:p w14:paraId="41DFB17D"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 2: Duurzaam veranderen van gedrag binnen het domein van sport, bewegen en gezonde leefstijl</w:t>
      </w:r>
    </w:p>
    <w:p w14:paraId="3DA8DE47"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 xml:space="preserve">SGM 3 : Planmatig ontwikkelen en implementeren van de strategie en het sport en </w:t>
      </w:r>
      <w:r>
        <w:rPr>
          <w:rFonts w:ascii="Verdana" w:eastAsia="Times New Roman" w:hAnsi="Verdana" w:cs="Helvetica"/>
          <w:color w:val="111111"/>
          <w:sz w:val="20"/>
          <w:szCs w:val="20"/>
          <w:bdr w:val="none" w:sz="0" w:space="0" w:color="auto" w:frame="1"/>
        </w:rPr>
        <w:t xml:space="preserve">            </w:t>
      </w:r>
      <w:r w:rsidRPr="00AA72B9">
        <w:rPr>
          <w:rFonts w:ascii="Verdana" w:eastAsia="Times New Roman" w:hAnsi="Verdana" w:cs="Helvetica"/>
          <w:color w:val="111111"/>
          <w:sz w:val="20"/>
          <w:szCs w:val="20"/>
          <w:bdr w:val="none" w:sz="0" w:space="0" w:color="auto" w:frame="1"/>
        </w:rPr>
        <w:t xml:space="preserve">gezondheidsbeleid van de </w:t>
      </w:r>
      <w:r w:rsidR="00EB26D6" w:rsidRPr="00AA72B9">
        <w:rPr>
          <w:rFonts w:ascii="Verdana" w:eastAsia="Times New Roman" w:hAnsi="Verdana" w:cs="Helvetica"/>
          <w:color w:val="111111"/>
          <w:sz w:val="20"/>
          <w:szCs w:val="20"/>
          <w:bdr w:val="none" w:sz="0" w:space="0" w:color="auto" w:frame="1"/>
        </w:rPr>
        <w:t>sportorganisatie </w:t>
      </w:r>
    </w:p>
    <w:p w14:paraId="126429C7" w14:textId="77777777" w:rsidR="00DD774E" w:rsidRPr="00BA3B50" w:rsidRDefault="00DD774E" w:rsidP="00DD774E">
      <w:pPr>
        <w:pStyle w:val="Normaalweb"/>
        <w:shd w:val="clear" w:color="auto" w:fill="FFFFFF"/>
        <w:spacing w:before="0" w:beforeAutospacing="0" w:after="0" w:afterAutospacing="0"/>
        <w:rPr>
          <w:rFonts w:ascii="Helvetica" w:hAnsi="Helvetica" w:cs="Helvetica"/>
          <w:color w:val="111111"/>
          <w:sz w:val="26"/>
        </w:rPr>
      </w:pPr>
      <w:r w:rsidRPr="00BA3B50">
        <w:rPr>
          <w:rFonts w:ascii="Calibri" w:hAnsi="Calibri" w:cs="Helvetica"/>
          <w:color w:val="111111"/>
          <w:spacing w:val="-3"/>
          <w:sz w:val="22"/>
          <w:szCs w:val="20"/>
          <w:bdr w:val="none" w:sz="0" w:space="0" w:color="auto" w:frame="1"/>
        </w:rPr>
        <w:t>SGM</w:t>
      </w:r>
      <w:r>
        <w:rPr>
          <w:rFonts w:ascii="Calibri" w:hAnsi="Calibri" w:cs="Helvetica"/>
          <w:color w:val="111111"/>
          <w:spacing w:val="-3"/>
          <w:sz w:val="22"/>
          <w:szCs w:val="20"/>
          <w:bdr w:val="none" w:sz="0" w:space="0" w:color="auto" w:frame="1"/>
        </w:rPr>
        <w:t xml:space="preserve">   </w:t>
      </w:r>
      <w:r w:rsidRPr="00BA3B50">
        <w:rPr>
          <w:rFonts w:ascii="Calibri" w:hAnsi="Calibri" w:cs="Helvetica"/>
          <w:color w:val="111111"/>
          <w:spacing w:val="-3"/>
          <w:sz w:val="22"/>
          <w:szCs w:val="20"/>
          <w:bdr w:val="none" w:sz="0" w:space="0" w:color="auto" w:frame="1"/>
        </w:rPr>
        <w:t>4     : Hanteren van strategie en beleidscyclus</w:t>
      </w:r>
    </w:p>
    <w:p w14:paraId="27A384EC" w14:textId="77777777" w:rsidR="00DD774E" w:rsidRPr="00BA3B50" w:rsidRDefault="00DD774E" w:rsidP="00DD774E">
      <w:pPr>
        <w:pStyle w:val="Normaalweb"/>
        <w:shd w:val="clear" w:color="auto" w:fill="FFFFFF"/>
        <w:spacing w:before="0" w:beforeAutospacing="0" w:after="0" w:afterAutospacing="0"/>
        <w:rPr>
          <w:rFonts w:ascii="Helvetica" w:hAnsi="Helvetica" w:cs="Helvetica"/>
          <w:color w:val="111111"/>
          <w:sz w:val="26"/>
        </w:rPr>
      </w:pPr>
      <w:r w:rsidRPr="00BA3B50">
        <w:rPr>
          <w:rFonts w:ascii="Calibri" w:hAnsi="Calibri" w:cs="Helvetica"/>
          <w:color w:val="111111"/>
          <w:spacing w:val="-3"/>
          <w:sz w:val="22"/>
          <w:szCs w:val="20"/>
          <w:bdr w:val="none" w:sz="0" w:space="0" w:color="auto" w:frame="1"/>
        </w:rPr>
        <w:t>SGM</w:t>
      </w:r>
      <w:r>
        <w:rPr>
          <w:rFonts w:ascii="Calibri" w:hAnsi="Calibri" w:cs="Helvetica"/>
          <w:color w:val="111111"/>
          <w:spacing w:val="-3"/>
          <w:sz w:val="22"/>
          <w:szCs w:val="20"/>
          <w:bdr w:val="none" w:sz="0" w:space="0" w:color="auto" w:frame="1"/>
        </w:rPr>
        <w:t xml:space="preserve">   </w:t>
      </w:r>
      <w:r w:rsidRPr="00BA3B50">
        <w:rPr>
          <w:rFonts w:ascii="Calibri" w:hAnsi="Calibri" w:cs="Helvetica"/>
          <w:color w:val="111111"/>
          <w:spacing w:val="-3"/>
          <w:sz w:val="22"/>
          <w:szCs w:val="20"/>
          <w:bdr w:val="none" w:sz="0" w:space="0" w:color="auto" w:frame="1"/>
        </w:rPr>
        <w:t>5     : Bewaken van kwaliteit</w:t>
      </w:r>
    </w:p>
    <w:p w14:paraId="472F0C1A" w14:textId="77777777" w:rsidR="00DD774E" w:rsidRPr="00AA72B9" w:rsidRDefault="00DD774E" w:rsidP="00DD774E">
      <w:pPr>
        <w:shd w:val="clear" w:color="auto" w:fill="FFFFFF"/>
        <w:spacing w:after="0" w:line="240" w:lineRule="auto"/>
        <w:rPr>
          <w:rFonts w:ascii="Verdana" w:eastAsia="Times New Roman" w:hAnsi="Verdana" w:cs="Helvetica"/>
          <w:sz w:val="20"/>
          <w:szCs w:val="20"/>
          <w:bdr w:val="none" w:sz="0" w:space="0" w:color="auto" w:frame="1"/>
        </w:rPr>
      </w:pPr>
      <w:r w:rsidRPr="00AA72B9">
        <w:rPr>
          <w:rFonts w:ascii="Verdana" w:eastAsia="Times New Roman" w:hAnsi="Verdana" w:cs="Helvetica"/>
          <w:color w:val="111111"/>
          <w:sz w:val="20"/>
          <w:szCs w:val="20"/>
          <w:bdr w:val="none" w:sz="0" w:space="0" w:color="auto" w:frame="1"/>
        </w:rPr>
        <w:t>SGM 6 : Managen van financiën</w:t>
      </w:r>
    </w:p>
    <w:p w14:paraId="72F02E63"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 7: Accommodatie- en facilitairmanagement; toezicht houden, controleren en verantwoorden</w:t>
      </w:r>
    </w:p>
    <w:p w14:paraId="03309038"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 8: Leiding geven en managen</w:t>
      </w:r>
    </w:p>
    <w:p w14:paraId="79195862"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 9</w:t>
      </w:r>
      <w:r w:rsidRPr="00AA72B9">
        <w:rPr>
          <w:rFonts w:ascii="inherit" w:eastAsia="Times New Roman" w:hAnsi="inherit" w:cs="Helvetica"/>
          <w:color w:val="111111"/>
          <w:sz w:val="20"/>
          <w:szCs w:val="20"/>
          <w:bdr w:val="none" w:sz="0" w:space="0" w:color="auto" w:frame="1"/>
        </w:rPr>
        <w:t> </w:t>
      </w:r>
      <w:r w:rsidRPr="00AA72B9">
        <w:rPr>
          <w:rFonts w:ascii="Verdana" w:eastAsia="Times New Roman" w:hAnsi="Verdana" w:cs="Helvetica"/>
          <w:color w:val="111111"/>
          <w:sz w:val="20"/>
          <w:szCs w:val="20"/>
          <w:bdr w:val="none" w:sz="0" w:space="0" w:color="auto" w:frame="1"/>
        </w:rPr>
        <w:t>:</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Ontwerpen, organiseren en begeleiden van sport- en bewegingsactiviteiten (en de werkzaamheden in de bedrijfsvoering).</w:t>
      </w:r>
    </w:p>
    <w:p w14:paraId="5C608F9A"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SGM10: Ondernemen, ontwikkelen en innoveren</w:t>
      </w:r>
    </w:p>
    <w:p w14:paraId="7F71FC5B"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SGM11: Toepassen van sport- en healthmarketing &amp; PR</w:t>
      </w:r>
    </w:p>
    <w:p w14:paraId="52EB2119"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SGM12: Inspelen op ontwikkelingen (omgevingsbewustzijn)</w:t>
      </w:r>
    </w:p>
    <w:p w14:paraId="2161A79B"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SGM13: Onderzoeken en adviseren</w:t>
      </w:r>
    </w:p>
    <w:p w14:paraId="3A67B1E3"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SGM14: </w:t>
      </w:r>
      <w:r w:rsidRPr="00AA72B9">
        <w:rPr>
          <w:rFonts w:ascii="Verdana" w:eastAsia="Times New Roman" w:hAnsi="Verdana" w:cs="Helvetica"/>
          <w:color w:val="111111"/>
          <w:spacing w:val="-3"/>
          <w:sz w:val="20"/>
          <w:szCs w:val="20"/>
          <w:bdr w:val="none" w:sz="0" w:space="0" w:color="auto" w:frame="1"/>
        </w:rPr>
        <w:t>Ontwikkelen en borgen van sporteigenheid (sportbewustzijn)</w:t>
      </w:r>
    </w:p>
    <w:p w14:paraId="37201D5E"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SGM15: </w:t>
      </w:r>
      <w:r w:rsidRPr="00AA72B9">
        <w:rPr>
          <w:rFonts w:ascii="Verdana" w:eastAsia="Times New Roman" w:hAnsi="Verdana" w:cs="Helvetica"/>
          <w:color w:val="111111"/>
          <w:spacing w:val="-3"/>
          <w:sz w:val="20"/>
          <w:szCs w:val="20"/>
          <w:bdr w:val="none" w:sz="0" w:space="0" w:color="auto" w:frame="1"/>
        </w:rPr>
        <w:t>Samenwerken en samenwerkend leren</w:t>
      </w:r>
    </w:p>
    <w:p w14:paraId="6613790F"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SGM16: </w:t>
      </w:r>
      <w:r w:rsidRPr="00AA72B9">
        <w:rPr>
          <w:rFonts w:ascii="Verdana" w:eastAsia="Times New Roman" w:hAnsi="Verdana" w:cs="Helvetica"/>
          <w:color w:val="111111"/>
          <w:spacing w:val="-3"/>
          <w:sz w:val="20"/>
          <w:szCs w:val="20"/>
          <w:bdr w:val="none" w:sz="0" w:space="0" w:color="auto" w:frame="1"/>
        </w:rPr>
        <w:t>Communicatie</w:t>
      </w:r>
    </w:p>
    <w:p w14:paraId="14183375"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SGM17:</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Reflecteren en leren</w:t>
      </w:r>
    </w:p>
    <w:p w14:paraId="7F7ABE68"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 en zelfwerkzaamheid</w:t>
      </w:r>
    </w:p>
    <w:p w14:paraId="22E790BF" w14:textId="77777777" w:rsidR="00DD774E" w:rsidRDefault="00DD774E" w:rsidP="00DD774E"/>
    <w:p w14:paraId="28A8B7B2" w14:textId="77777777" w:rsidR="00DD774E" w:rsidRDefault="00DD774E" w:rsidP="00DD774E"/>
    <w:p w14:paraId="6B9BE601" w14:textId="77777777" w:rsidR="00DD774E" w:rsidRDefault="00DD774E" w:rsidP="00DD774E"/>
    <w:p w14:paraId="56D392FF" w14:textId="77777777" w:rsidR="00DD774E" w:rsidRDefault="00DD774E" w:rsidP="00DD774E"/>
    <w:p w14:paraId="0DBB2A5D" w14:textId="77777777" w:rsidR="00DD774E" w:rsidRDefault="00DD774E" w:rsidP="00DD774E"/>
    <w:p w14:paraId="6054F093" w14:textId="77777777" w:rsidR="00DD774E" w:rsidRPr="00DD774E" w:rsidRDefault="00DD774E" w:rsidP="00DD774E">
      <w:pPr>
        <w:rPr>
          <w:b/>
          <w:i/>
        </w:rPr>
      </w:pPr>
      <w:r w:rsidRPr="00DD774E">
        <w:rPr>
          <w:b/>
          <w:i/>
        </w:rPr>
        <w:t>Individuele bijdrage</w:t>
      </w:r>
    </w:p>
    <w:p w14:paraId="359E197C" w14:textId="77777777" w:rsidR="00DD774E" w:rsidRDefault="00DD774E" w:rsidP="00DD774E">
      <w:r>
        <w:t xml:space="preserve">In dit blok heb ik iets meer de leiding genomen. Ten eerste omdat ik me hierin wilde ontwikkelen en ten tweede omdat ik de stageplek geregeld had en precies voor ogen had wat er moest gebeuren. Iedereen was het hiermee eens en dat heeft gezorgd voor een uitstekende werksfeer dit blok. Ik zorgde ervoor dat iedereen wist wat hij/zij moest doen en was vaak bij Rudi om onze vorderingen etc. te bespreken. </w:t>
      </w:r>
    </w:p>
    <w:p w14:paraId="0D447AF9" w14:textId="77777777" w:rsidR="00DD774E" w:rsidRDefault="00DD774E" w:rsidP="00DD774E">
      <w:r>
        <w:t xml:space="preserve">In de verslaglegging heb ik verschillende dingen gemaakt.  Ik begin met de verslaglegging. Ik ben begonnen met de DESTEP-analyse. Deze heb ik alleen afgemaakt. Verder heb ik het vijfkrachten model van Porter alleen gemaakt nadat Thialda al een redelijk opzetje had gemaakt. Ook het 7s model heb ik gemaakt met Thialda. Verder natuurlijk mijn eigen leerverslag. </w:t>
      </w:r>
    </w:p>
    <w:p w14:paraId="172E5C87" w14:textId="77777777" w:rsidR="00DD774E" w:rsidRDefault="00DD774E" w:rsidP="00DD774E">
      <w:r>
        <w:t xml:space="preserve">Voor de stage heb ik verschillende dingen ontwikkeld. Ten eerste een onderzoek naar wat er ten eerste beter kon bij My HealthClub. Dit bleek de shakeverkoop te zijn. Hiervoor heb ik een poster ontwikkeld met Thialda en hebben we de balie een beetje aangepast zodat de shakeverkoop gestimuleerd werd. Ook heb ik veel gesprekken gevoerd met leden en werknemers. Voor een marketing plan moeten namelijk eerst de wensen en behoeften in kaart gebracht worden. Na al deze gesprekken is er een enquête ontwikkeld door mij en David. Deze is goedgekeurd door de directie van My HealthClub. </w:t>
      </w:r>
    </w:p>
    <w:p w14:paraId="68A0781D" w14:textId="77777777" w:rsidR="00DD774E" w:rsidRDefault="00DD774E" w:rsidP="00DD774E">
      <w:r>
        <w:t>Verder heeft mijn team nog gezegd wat ze van mijn bijdrage vonden, dat kunt u hieronder vinden:</w:t>
      </w:r>
    </w:p>
    <w:p w14:paraId="6F2CDEE7" w14:textId="77777777" w:rsidR="00DD774E" w:rsidRDefault="00DD774E" w:rsidP="00DD774E">
      <w:r w:rsidRPr="002F29A4">
        <w:rPr>
          <w:b/>
          <w:i/>
        </w:rPr>
        <w:t>Marit over Almer:</w:t>
      </w:r>
      <w:r>
        <w:t xml:space="preserve"> Almer heeft de stage bij My HealthClub geregeld en was hier ontzettend enthousiast over. Dit merkte ik goed, omdat hij mij heel erg probeerde lekker te maken over de stage daar. Ik was namelijk minder enthousiast. Ik merkte zijn enthousiasme in het begin vooral ook in zijn manier van handelen. Hij wilde graag op stage zijn en wanneer er iets is roept hij als eerste dat hij dat wel wil vragen of doen. Dit is wel fijn werken, omdat hij het enthousiasme binnen de groep goed omhoog houdt. Soms is Almer net als David iets te snel afgeleidt en is hij soms wel wat laks wat betreft het schrijven van stukken tekst. Na een paar keer zeggen dat hij hier op moet letten, merk ik dat hij dit ook echt doet! Dat vind ik fijn, omdat het hierdoor een betrouwbaar persoon is. Almer is goed bezig en bedenkt veel nieuwe ideeën. Een echte innovator binnen onze groep!</w:t>
      </w:r>
    </w:p>
    <w:p w14:paraId="2770331D" w14:textId="77777777" w:rsidR="00DD774E" w:rsidRPr="002F29A4" w:rsidRDefault="00DD774E" w:rsidP="00DD774E">
      <w:pPr>
        <w:pStyle w:val="ecxmsonormal"/>
        <w:rPr>
          <w:rFonts w:asciiTheme="minorHAnsi" w:hAnsiTheme="minorHAnsi"/>
          <w:sz w:val="22"/>
          <w:szCs w:val="22"/>
        </w:rPr>
      </w:pPr>
      <w:r w:rsidRPr="002F29A4">
        <w:rPr>
          <w:rFonts w:asciiTheme="minorHAnsi" w:hAnsiTheme="minorHAnsi" w:cs="Arial"/>
          <w:b/>
          <w:bCs/>
          <w:i/>
          <w:sz w:val="22"/>
          <w:szCs w:val="22"/>
        </w:rPr>
        <w:t>David over Almer:</w:t>
      </w:r>
      <w:r>
        <w:rPr>
          <w:rFonts w:asciiTheme="minorHAnsi" w:hAnsiTheme="minorHAnsi" w:cs="Arial"/>
          <w:b/>
          <w:bCs/>
          <w:sz w:val="22"/>
          <w:szCs w:val="22"/>
        </w:rPr>
        <w:t xml:space="preserve"> </w:t>
      </w:r>
      <w:r w:rsidRPr="002F29A4">
        <w:rPr>
          <w:rFonts w:asciiTheme="minorHAnsi" w:hAnsiTheme="minorHAnsi" w:cs="Arial"/>
          <w:sz w:val="22"/>
          <w:szCs w:val="22"/>
        </w:rPr>
        <w:t>Almer heeft deze stage voor ons geregeld dus bij hem lag in het begin het meeste initiatief, dat heeft hij goed opgepakt. Hij heeft een goede band met de stagebegeleider, dus dat heeft het ook wat makkelijker voor ons als groep gemaakt tijdens de beginfase. Almer ontwikkelt zich goed, vorige stage verweten we hem dat hij soms nogal eens onnodig stressvol overkwam, maar dat is nu niet meer zo. Almer is iemand die goed te vertrouwen is, als hij iets zegt doet hij het ook. Hij wil graag dingen zo snel mogelijk aanpakken en zorgen dat iets geregeld is. De motto “niet denken maar doen” is wat Almer goed omschrijft. Hij werkt goed en er valt goed met hem samen te werken.</w:t>
      </w:r>
    </w:p>
    <w:p w14:paraId="1665A84B" w14:textId="77777777" w:rsidR="00DD774E" w:rsidRPr="002F29A4" w:rsidRDefault="00DD774E" w:rsidP="00DD774E">
      <w:r w:rsidRPr="002F29A4">
        <w:rPr>
          <w:b/>
          <w:i/>
          <w:iCs/>
        </w:rPr>
        <w:t>Thialda over Almer:</w:t>
      </w:r>
      <w:r>
        <w:t xml:space="preserve"> Samen met Almer was ik het meest enthousiast over de start van deze nieuw stage. Wij hebben ons beide ingeschreven voor de prepcourse sportbusiness en ondernemerschap en zijn hier dus beide erg in geïnteresseerd. Het nadeel is dat hier wel redelijk veel onderzoek naar moet worden gedaan, maar ook dit hoort erbij. Almer doet altijd zijn werk en levert kwalitatief meestal goede stukken op. Hij neemt het contact met Rudi wat meer op zich omdat hij Rudi al kent van voetbal. Het laatste blok heeft een leuk vooruitzicht!</w:t>
      </w:r>
    </w:p>
    <w:p w14:paraId="54F60708" w14:textId="77777777" w:rsidR="00DD774E" w:rsidRPr="002F29A4" w:rsidRDefault="00DD774E" w:rsidP="00DD774E">
      <w:r>
        <w:rPr>
          <w:b/>
          <w:i/>
        </w:rPr>
        <w:t xml:space="preserve">Conclusie eigen bijdrage: </w:t>
      </w:r>
      <w:r>
        <w:t>Ik vind het erg mooi om te horen dat mijn team tevreden met mij is. Afgelopen had ik al wat gewerkt aan mijn onrustige gedrag en dit blok ben ik erg rustig en heb ik zelf een wat meer leidende taak. Ook vind ik het mooi dat mijn team mij betrouwbaar noemt en dat ik altijd mijn taken uitvoer. Ik denk namelijk dat je met de juiste houding en betrouwbaarheid en waardige collega wordt. Mensen gaan dat merken en zo ga ik ook aan een goede baan komen.</w:t>
      </w:r>
    </w:p>
    <w:p w14:paraId="7D78AA2D" w14:textId="77777777" w:rsidR="00DD774E" w:rsidRPr="00DD774E" w:rsidRDefault="00DD774E" w:rsidP="00DD774E">
      <w:pPr>
        <w:rPr>
          <w:b/>
          <w:i/>
        </w:rPr>
      </w:pPr>
      <w:r w:rsidRPr="00DD774E">
        <w:rPr>
          <w:b/>
          <w:i/>
        </w:rPr>
        <w:t>Beoordeling Stagebegeleider Rudi van der Burg.</w:t>
      </w:r>
    </w:p>
    <w:p w14:paraId="19256C3F" w14:textId="77777777" w:rsidR="00DD774E" w:rsidRDefault="00DD774E" w:rsidP="00DD774E">
      <w:r>
        <w:t>Om er achter te komen wat een professional en tegelijkertijd onze stagebegeleider van ons vond hebben wij een aantal vragen voor hem opgesteld om er zo achter te komen hoe hij ons als stagiaires vindt functioneren.</w:t>
      </w:r>
    </w:p>
    <w:p w14:paraId="4BB675F1" w14:textId="77777777" w:rsidR="00DD774E" w:rsidRPr="00415F6B" w:rsidRDefault="00DD774E" w:rsidP="00DD774E">
      <w:pPr>
        <w:rPr>
          <w:i/>
        </w:rPr>
      </w:pPr>
      <w:r w:rsidRPr="00415F6B">
        <w:rPr>
          <w:i/>
        </w:rPr>
        <w:t>Hoe is Almer in de omgang en is dit professioneel?</w:t>
      </w:r>
    </w:p>
    <w:p w14:paraId="31D77C36" w14:textId="77777777" w:rsidR="00DD774E" w:rsidRPr="0054399E" w:rsidRDefault="00DD774E" w:rsidP="00DD774E">
      <w:r>
        <w:t xml:space="preserve">Almer heeft mij benaderd voor een stageplek. Ik kende hem al een beetje en wist dat hij een sport opleiding deed. Vervolgens heb ik de groep hierheen gehaald voor een gesprek. Het bleken allemaal erg enthousiaste jongelui. Verder komt Almer vaak bij me lang om te vertellen wat er gedaan is en om dat te laten zien. Dit heb ik van te voren ook gezegd omdat onze directie alles goed moet keuren. Hij houdt wel van een praatje maar als het moet is hij zeker professioneel. Ik laat ze erg vrij omdat het Hbo-studenten zijn. Ze maken hier tot nu toe zeker geen misbruik van en zijn altijd aanwezig. Ik ben erg tevreden over Almer. </w:t>
      </w:r>
    </w:p>
    <w:p w14:paraId="32C4FF68" w14:textId="77777777" w:rsidR="00DD774E" w:rsidRPr="00415F6B" w:rsidRDefault="00DD774E" w:rsidP="00DD774E">
      <w:pPr>
        <w:rPr>
          <w:i/>
        </w:rPr>
      </w:pPr>
      <w:r w:rsidRPr="00415F6B">
        <w:rPr>
          <w:i/>
        </w:rPr>
        <w:t>Wat vindt u van de producten die tot nu toe geleverd zijn?</w:t>
      </w:r>
    </w:p>
    <w:p w14:paraId="4A86FFD0" w14:textId="77777777" w:rsidR="00DD774E" w:rsidRDefault="00DD774E" w:rsidP="00DD774E">
      <w:r>
        <w:t xml:space="preserve">Ik weet dat er bij marketing eerst veel onderzoek nodig is. Al het onderzoek heb ik bekeken en wij hebben hier zeker wat aan. Verder was het handig dat hun schoolopdrachten zelfs een meerwaarde voor ons hadden. Een omgevingsanalyse geeft ons bijvoorbeeld ook weer een duidelijk beeld. De ontwikkelde enquête is bijna niks aan gewijzigd door de directie. Dit vind ik mooi om te zien. Komend blok zullen ze meer de werkvloer op en ik zit hier totaal niet over in. Dit gaat goed komen. </w:t>
      </w:r>
    </w:p>
    <w:p w14:paraId="3810AFE5" w14:textId="77777777" w:rsidR="00DD774E" w:rsidRPr="00415F6B" w:rsidRDefault="00DD774E" w:rsidP="00DD774E">
      <w:pPr>
        <w:rPr>
          <w:i/>
        </w:rPr>
      </w:pPr>
      <w:r w:rsidRPr="00415F6B">
        <w:rPr>
          <w:i/>
        </w:rPr>
        <w:t>Heeft u tips voor Almer?</w:t>
      </w:r>
    </w:p>
    <w:p w14:paraId="7338BC28" w14:textId="77777777" w:rsidR="00DD774E" w:rsidRDefault="00DD774E" w:rsidP="00DD774E">
      <w:r>
        <w:t>Er zijn natuurlijk altijd tips. Soms komt hij wat druk over als hij ergens een idee over heeft. Hij kan wat meer proberen rustig te blijven en dan goed zijn idee over te brengen. Even rustig nadenken en dan het idee uitleggen. Het is wel mooi om te zien dat hij zo enthousiast is.</w:t>
      </w:r>
    </w:p>
    <w:p w14:paraId="62972DCF" w14:textId="77777777" w:rsidR="00DD774E" w:rsidRPr="00415F6B" w:rsidRDefault="00DD774E" w:rsidP="00DD774E">
      <w:pPr>
        <w:rPr>
          <w:i/>
        </w:rPr>
      </w:pPr>
      <w:r w:rsidRPr="00415F6B">
        <w:rPr>
          <w:i/>
        </w:rPr>
        <w:t>Kunt u aangeven welke competenties Almer het meest heeft gebruikt bij deze stage en of hij zich hierin ontwikkeld heeft?</w:t>
      </w:r>
    </w:p>
    <w:p w14:paraId="5CC551F6" w14:textId="77777777" w:rsidR="00DD774E" w:rsidRDefault="00DD774E" w:rsidP="00DD774E">
      <w:r>
        <w:t xml:space="preserve">De stage draait natuurlijk vooral om marketing en communicatie, daarom is hij vooral bezig met SGM 11 en SGM 16. Dit doet hij heel goed. Hij kwam meteen met het initiatief om een wensen en behoeften onderzoek te doen, zodat ze niet iets gingen proberen zonder het onderzocht te hebben. Ook de communicatie naar mij toe is heel goed. </w:t>
      </w:r>
    </w:p>
    <w:p w14:paraId="18E63C90" w14:textId="77777777" w:rsidR="00DD774E" w:rsidRDefault="00DD774E" w:rsidP="00DD774E">
      <w:r>
        <w:t>Ook laat ik hem en het groepje heel erg vrij in wat ze willen doen. Daarom de laatste competentie zelfsturing en zelfredzaamheid. Hier ben ik eigenlijk heel erg tevreden over. Ik ben niet heel vaak bij de groep omdat ik het zelf ook druk heb op de werkvloer. Ze doen gewoon keurig hun werk en Almer laat mij elke week zien wat ze hebben uitgevoerd. Daar komt ook weer een stukje communicatie bij kijken. Keurig.</w:t>
      </w:r>
    </w:p>
    <w:p w14:paraId="53AE0CE5" w14:textId="77777777" w:rsidR="00DD774E" w:rsidRDefault="00DD774E" w:rsidP="00DD774E">
      <w:r>
        <w:t>Het komende blok gaan ze vooral bezig met het organiseren van activiteiten op basis van het behoeften onderzoek. Daar komt dan ook een stukje innoveren bij kijken. Ik kijk er naar uit.</w:t>
      </w:r>
    </w:p>
    <w:p w14:paraId="573189F4" w14:textId="77777777" w:rsidR="00DD774E" w:rsidRDefault="00DD774E">
      <w:r>
        <w:br w:type="page"/>
      </w:r>
    </w:p>
    <w:p w14:paraId="22862A89" w14:textId="77777777" w:rsidR="00DD774E" w:rsidRPr="000927A3" w:rsidRDefault="000F4008" w:rsidP="000927A3">
      <w:pPr>
        <w:pStyle w:val="Kop1"/>
        <w:rPr>
          <w:color w:val="0070C0"/>
        </w:rPr>
      </w:pPr>
      <w:bookmarkStart w:id="94" w:name="_Toc416872907"/>
      <w:r>
        <w:rPr>
          <w:color w:val="0070C0"/>
        </w:rPr>
        <w:t xml:space="preserve">10. </w:t>
      </w:r>
      <w:r w:rsidR="00DD774E" w:rsidRPr="000927A3">
        <w:rPr>
          <w:color w:val="0070C0"/>
        </w:rPr>
        <w:t>Leerverslag Marit</w:t>
      </w:r>
      <w:bookmarkEnd w:id="94"/>
    </w:p>
    <w:tbl>
      <w:tblPr>
        <w:tblStyle w:val="Tabelraster"/>
        <w:tblW w:w="0" w:type="auto"/>
        <w:tblLook w:val="04A0" w:firstRow="1" w:lastRow="0" w:firstColumn="1" w:lastColumn="0" w:noHBand="0" w:noVBand="1"/>
      </w:tblPr>
      <w:tblGrid>
        <w:gridCol w:w="1308"/>
        <w:gridCol w:w="1265"/>
        <w:gridCol w:w="1216"/>
        <w:gridCol w:w="2710"/>
        <w:gridCol w:w="2563"/>
      </w:tblGrid>
      <w:tr w:rsidR="00DD774E" w:rsidRPr="004D1D72" w14:paraId="050F1111" w14:textId="77777777" w:rsidTr="00DD774E">
        <w:tc>
          <w:tcPr>
            <w:tcW w:w="1308" w:type="dxa"/>
          </w:tcPr>
          <w:p w14:paraId="101A9BE5" w14:textId="77777777" w:rsidR="00DD774E" w:rsidRPr="004D1D72" w:rsidRDefault="00DD774E" w:rsidP="008F7843">
            <w:pPr>
              <w:rPr>
                <w:b/>
              </w:rPr>
            </w:pPr>
            <w:r w:rsidRPr="004D1D72">
              <w:rPr>
                <w:b/>
              </w:rPr>
              <w:t xml:space="preserve">Wanneer </w:t>
            </w:r>
          </w:p>
        </w:tc>
        <w:tc>
          <w:tcPr>
            <w:tcW w:w="1265" w:type="dxa"/>
          </w:tcPr>
          <w:p w14:paraId="67DB56AA" w14:textId="77777777" w:rsidR="00DD774E" w:rsidRPr="004D1D72" w:rsidRDefault="00DD774E" w:rsidP="008F7843">
            <w:pPr>
              <w:rPr>
                <w:b/>
              </w:rPr>
            </w:pPr>
            <w:r w:rsidRPr="004D1D72">
              <w:rPr>
                <w:b/>
              </w:rPr>
              <w:t>Wie</w:t>
            </w:r>
          </w:p>
        </w:tc>
        <w:tc>
          <w:tcPr>
            <w:tcW w:w="1216" w:type="dxa"/>
          </w:tcPr>
          <w:p w14:paraId="6498939E" w14:textId="77777777" w:rsidR="00DD774E" w:rsidRPr="004D1D72" w:rsidRDefault="00DD774E" w:rsidP="008F7843">
            <w:pPr>
              <w:rPr>
                <w:b/>
              </w:rPr>
            </w:pPr>
            <w:r w:rsidRPr="004D1D72">
              <w:rPr>
                <w:b/>
              </w:rPr>
              <w:t>Tijd</w:t>
            </w:r>
          </w:p>
        </w:tc>
        <w:tc>
          <w:tcPr>
            <w:tcW w:w="2710" w:type="dxa"/>
          </w:tcPr>
          <w:p w14:paraId="4C6408C3" w14:textId="77777777" w:rsidR="00DD774E" w:rsidRPr="004D1D72" w:rsidRDefault="00DD774E" w:rsidP="008F7843">
            <w:pPr>
              <w:rPr>
                <w:b/>
              </w:rPr>
            </w:pPr>
            <w:r w:rsidRPr="004D1D72">
              <w:rPr>
                <w:b/>
              </w:rPr>
              <w:t>Werkzaamheden</w:t>
            </w:r>
          </w:p>
        </w:tc>
        <w:tc>
          <w:tcPr>
            <w:tcW w:w="2563" w:type="dxa"/>
          </w:tcPr>
          <w:p w14:paraId="34B0FE0D" w14:textId="77777777" w:rsidR="00DD774E" w:rsidRPr="004D1D72" w:rsidRDefault="00DD774E" w:rsidP="008F7843">
            <w:pPr>
              <w:rPr>
                <w:b/>
              </w:rPr>
            </w:pPr>
            <w:r>
              <w:rPr>
                <w:b/>
              </w:rPr>
              <w:t>Welke competenties had ik nodig bij de werkzaamheden?</w:t>
            </w:r>
          </w:p>
        </w:tc>
      </w:tr>
      <w:tr w:rsidR="00DD774E" w14:paraId="3912464D" w14:textId="77777777" w:rsidTr="00DD774E">
        <w:tc>
          <w:tcPr>
            <w:tcW w:w="1308" w:type="dxa"/>
          </w:tcPr>
          <w:p w14:paraId="2E0E7293" w14:textId="77777777" w:rsidR="00DD774E" w:rsidRDefault="00DD774E" w:rsidP="008F7843">
            <w:r>
              <w:t>11-02-2015</w:t>
            </w:r>
          </w:p>
        </w:tc>
        <w:tc>
          <w:tcPr>
            <w:tcW w:w="1265" w:type="dxa"/>
          </w:tcPr>
          <w:p w14:paraId="7B4E2A1F" w14:textId="77777777" w:rsidR="00DD774E" w:rsidRDefault="00DD774E" w:rsidP="008F7843">
            <w:r>
              <w:t>Stagegroep</w:t>
            </w:r>
          </w:p>
        </w:tc>
        <w:tc>
          <w:tcPr>
            <w:tcW w:w="1216" w:type="dxa"/>
          </w:tcPr>
          <w:p w14:paraId="00B2D45D" w14:textId="77777777" w:rsidR="00DD774E" w:rsidRDefault="00DD774E" w:rsidP="008F7843">
            <w:r>
              <w:t>09:00 – 15:00</w:t>
            </w:r>
          </w:p>
        </w:tc>
        <w:tc>
          <w:tcPr>
            <w:tcW w:w="2710" w:type="dxa"/>
          </w:tcPr>
          <w:p w14:paraId="678992E1" w14:textId="77777777" w:rsidR="00DD774E" w:rsidRDefault="00DD774E" w:rsidP="0038420C">
            <w:r>
              <w:t>1. Kennismaken met Rudi van der Burg en een rondleiding door My HealthClub.</w:t>
            </w:r>
            <w:r w:rsidR="0038420C">
              <w:br/>
              <w:t>2. Start gemaakt met de interne analyse.</w:t>
            </w:r>
            <w:r w:rsidR="0038420C">
              <w:br/>
              <w:t xml:space="preserve">3. Kennismaken met de medewerkers die actief zijn op woensdag. </w:t>
            </w:r>
            <w:r w:rsidR="0038420C">
              <w:br/>
              <w:t>4. Uitgebreide uitleg over het bedrijf en de stage.</w:t>
            </w:r>
          </w:p>
        </w:tc>
        <w:tc>
          <w:tcPr>
            <w:tcW w:w="2563" w:type="dxa"/>
          </w:tcPr>
          <w:p w14:paraId="23D4AA31" w14:textId="77777777" w:rsidR="00DD774E" w:rsidRDefault="00DD774E" w:rsidP="008F7843">
            <w:r>
              <w:t>SGM 16: Communicatie</w:t>
            </w:r>
          </w:p>
          <w:p w14:paraId="3091E0AF" w14:textId="77777777" w:rsidR="003779AA" w:rsidRPr="00AA72B9" w:rsidRDefault="00DD774E" w:rsidP="003779AA">
            <w:pPr>
              <w:shd w:val="clear" w:color="auto" w:fill="FFFFFF"/>
              <w:rPr>
                <w:rFonts w:ascii="Helvetica" w:eastAsia="Times New Roman" w:hAnsi="Helvetica" w:cs="Helvetica"/>
                <w:color w:val="111111"/>
                <w:sz w:val="24"/>
                <w:szCs w:val="24"/>
              </w:rPr>
            </w:pPr>
            <w:r>
              <w:t>SGM 18: Zelfsturing en zelfredzaamheid</w:t>
            </w:r>
            <w:r w:rsidR="003779AA">
              <w:br/>
            </w:r>
            <w:r w:rsidR="003779AA" w:rsidRPr="00AA72B9">
              <w:rPr>
                <w:rFonts w:ascii="Verdana" w:eastAsia="Times New Roman" w:hAnsi="Verdana" w:cs="Helvetica"/>
                <w:color w:val="111111"/>
                <w:sz w:val="20"/>
                <w:szCs w:val="20"/>
                <w:bdr w:val="none" w:sz="0" w:space="0" w:color="auto" w:frame="1"/>
              </w:rPr>
              <w:t>SGM15: </w:t>
            </w:r>
            <w:r w:rsidR="003779AA" w:rsidRPr="00AA72B9">
              <w:rPr>
                <w:rFonts w:ascii="Verdana" w:eastAsia="Times New Roman" w:hAnsi="Verdana" w:cs="Helvetica"/>
                <w:color w:val="111111"/>
                <w:spacing w:val="-3"/>
                <w:sz w:val="20"/>
                <w:szCs w:val="20"/>
                <w:bdr w:val="none" w:sz="0" w:space="0" w:color="auto" w:frame="1"/>
              </w:rPr>
              <w:t>Samenwerken en samenwerkend leren</w:t>
            </w:r>
          </w:p>
          <w:p w14:paraId="67656CF8" w14:textId="77777777" w:rsidR="00DD774E" w:rsidRDefault="00DD774E" w:rsidP="008F7843"/>
        </w:tc>
      </w:tr>
      <w:tr w:rsidR="00DD774E" w14:paraId="54DE9779" w14:textId="77777777" w:rsidTr="00DD774E">
        <w:tc>
          <w:tcPr>
            <w:tcW w:w="1308" w:type="dxa"/>
          </w:tcPr>
          <w:p w14:paraId="0D1FDA82" w14:textId="77777777" w:rsidR="00DD774E" w:rsidRDefault="00DD774E" w:rsidP="008F7843">
            <w:r>
              <w:t>12-02-2015</w:t>
            </w:r>
          </w:p>
        </w:tc>
        <w:tc>
          <w:tcPr>
            <w:tcW w:w="1265" w:type="dxa"/>
          </w:tcPr>
          <w:p w14:paraId="1A0E5B3C" w14:textId="77777777" w:rsidR="00DD774E" w:rsidRDefault="0038420C" w:rsidP="008F7843">
            <w:r>
              <w:t>Marit</w:t>
            </w:r>
          </w:p>
        </w:tc>
        <w:tc>
          <w:tcPr>
            <w:tcW w:w="1216" w:type="dxa"/>
          </w:tcPr>
          <w:p w14:paraId="33CED481" w14:textId="77777777" w:rsidR="00DD774E" w:rsidRDefault="0038420C" w:rsidP="008F7843">
            <w:r>
              <w:t>09:00 -15</w:t>
            </w:r>
            <w:r w:rsidR="00DD774E">
              <w:t>:00</w:t>
            </w:r>
          </w:p>
        </w:tc>
        <w:tc>
          <w:tcPr>
            <w:tcW w:w="2710" w:type="dxa"/>
          </w:tcPr>
          <w:p w14:paraId="20BB2C30" w14:textId="77777777" w:rsidR="00DD774E" w:rsidRDefault="0038420C" w:rsidP="0038420C">
            <w:r>
              <w:t>1. Ziek thuis bezig geweest met het stageverslag, vooral de interne analyse.</w:t>
            </w:r>
            <w:r>
              <w:br/>
            </w:r>
          </w:p>
        </w:tc>
        <w:tc>
          <w:tcPr>
            <w:tcW w:w="2563" w:type="dxa"/>
          </w:tcPr>
          <w:p w14:paraId="479AE050"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 en zelfwerkzaamheid</w:t>
            </w:r>
            <w:r w:rsidRPr="00AA72B9">
              <w:rPr>
                <w:rFonts w:ascii="Verdana" w:eastAsia="Times New Roman" w:hAnsi="Verdana" w:cs="Helvetica"/>
                <w:color w:val="111111"/>
                <w:sz w:val="20"/>
                <w:szCs w:val="20"/>
                <w:bdr w:val="none" w:sz="0" w:space="0" w:color="auto" w:frame="1"/>
              </w:rPr>
              <w:t xml:space="preserve"> SGM16: </w:t>
            </w:r>
            <w:r w:rsidRPr="00AA72B9">
              <w:rPr>
                <w:rFonts w:ascii="Verdana" w:eastAsia="Times New Roman" w:hAnsi="Verdana" w:cs="Helvetica"/>
                <w:color w:val="111111"/>
                <w:spacing w:val="-3"/>
                <w:sz w:val="20"/>
                <w:szCs w:val="20"/>
                <w:bdr w:val="none" w:sz="0" w:space="0" w:color="auto" w:frame="1"/>
              </w:rPr>
              <w:t>Communicatie</w:t>
            </w:r>
          </w:p>
          <w:p w14:paraId="1B9C43B8" w14:textId="77777777" w:rsidR="00DD774E" w:rsidRDefault="00DD774E" w:rsidP="008F7843"/>
        </w:tc>
      </w:tr>
      <w:tr w:rsidR="00DD774E" w14:paraId="720AD20C" w14:textId="77777777" w:rsidTr="00DD774E">
        <w:tc>
          <w:tcPr>
            <w:tcW w:w="1308" w:type="dxa"/>
          </w:tcPr>
          <w:p w14:paraId="7A65EE8C" w14:textId="77777777" w:rsidR="00DD774E" w:rsidRDefault="00DD774E" w:rsidP="008F7843">
            <w:r>
              <w:t>18-02-2015</w:t>
            </w:r>
          </w:p>
        </w:tc>
        <w:tc>
          <w:tcPr>
            <w:tcW w:w="1265" w:type="dxa"/>
          </w:tcPr>
          <w:p w14:paraId="337D58C9" w14:textId="77777777" w:rsidR="00DD774E" w:rsidRDefault="00DD774E" w:rsidP="008F7843">
            <w:r>
              <w:t>Stagegroep</w:t>
            </w:r>
          </w:p>
        </w:tc>
        <w:tc>
          <w:tcPr>
            <w:tcW w:w="1216" w:type="dxa"/>
          </w:tcPr>
          <w:p w14:paraId="6AC3EE75" w14:textId="77777777" w:rsidR="00DD774E" w:rsidRDefault="00DD774E" w:rsidP="008F7843">
            <w:r>
              <w:t>09:15</w:t>
            </w:r>
            <w:r w:rsidR="00FD64B3">
              <w:t xml:space="preserve"> </w:t>
            </w:r>
            <w:r>
              <w:t>-14:00</w:t>
            </w:r>
          </w:p>
        </w:tc>
        <w:tc>
          <w:tcPr>
            <w:tcW w:w="2710" w:type="dxa"/>
          </w:tcPr>
          <w:p w14:paraId="799FFDBB" w14:textId="77777777" w:rsidR="00DD774E" w:rsidRDefault="0038420C" w:rsidP="008F7843">
            <w:r>
              <w:t xml:space="preserve">1. </w:t>
            </w:r>
            <w:r w:rsidR="00DD774E">
              <w:t>Dag op My</w:t>
            </w:r>
            <w:r>
              <w:t xml:space="preserve"> </w:t>
            </w:r>
            <w:r w:rsidR="003779AA">
              <w:t>H</w:t>
            </w:r>
            <w:r>
              <w:t>ealthC</w:t>
            </w:r>
            <w:r w:rsidR="00DD774E">
              <w:t xml:space="preserve">lub. </w:t>
            </w:r>
            <w:r>
              <w:br/>
              <w:t xml:space="preserve">2.  </w:t>
            </w:r>
            <w:r w:rsidR="00DD774E">
              <w:t>Social media van My</w:t>
            </w:r>
            <w:r>
              <w:t xml:space="preserve"> </w:t>
            </w:r>
            <w:r w:rsidR="00DD774E">
              <w:t>HealthClub doornemen.</w:t>
            </w:r>
          </w:p>
          <w:p w14:paraId="09D5D91C" w14:textId="77777777" w:rsidR="00DD774E" w:rsidRDefault="0038420C" w:rsidP="008F7843">
            <w:r>
              <w:t>3. Bezig met de interne analyse van My HealthClub.</w:t>
            </w:r>
          </w:p>
        </w:tc>
        <w:tc>
          <w:tcPr>
            <w:tcW w:w="2563" w:type="dxa"/>
          </w:tcPr>
          <w:p w14:paraId="6BF6C97B"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SGM12: Inspelen op ontwikkelingen (omgevingsbewustzijn)</w:t>
            </w:r>
          </w:p>
          <w:p w14:paraId="759C6A5E" w14:textId="77777777" w:rsidR="00DD774E" w:rsidRDefault="00DD774E" w:rsidP="008F7843">
            <w:pPr>
              <w:rPr>
                <w:rFonts w:ascii="Verdana" w:eastAsia="Times New Roman" w:hAnsi="Verdana" w:cs="Helvetica"/>
                <w:color w:val="111111"/>
                <w:spacing w:val="-3"/>
                <w:sz w:val="20"/>
                <w:szCs w:val="20"/>
                <w:bdr w:val="none" w:sz="0" w:space="0" w:color="auto" w:frame="1"/>
              </w:rPr>
            </w:pPr>
            <w:r w:rsidRPr="00AA72B9">
              <w:rPr>
                <w:rFonts w:ascii="Verdana" w:eastAsia="Times New Roman" w:hAnsi="Verdana" w:cs="Helvetica"/>
                <w:color w:val="111111"/>
                <w:spacing w:val="-3"/>
                <w:sz w:val="20"/>
                <w:szCs w:val="20"/>
                <w:bdr w:val="none" w:sz="0" w:space="0" w:color="auto" w:frame="1"/>
              </w:rPr>
              <w:t xml:space="preserve">SGM11: Toepassen van sport- en </w:t>
            </w:r>
            <w:r w:rsidR="003779AA" w:rsidRPr="00AA72B9">
              <w:rPr>
                <w:rFonts w:ascii="Verdana" w:eastAsia="Times New Roman" w:hAnsi="Verdana" w:cs="Helvetica"/>
                <w:color w:val="111111"/>
                <w:spacing w:val="-3"/>
                <w:sz w:val="20"/>
                <w:szCs w:val="20"/>
                <w:bdr w:val="none" w:sz="0" w:space="0" w:color="auto" w:frame="1"/>
              </w:rPr>
              <w:t>health marketing</w:t>
            </w:r>
            <w:r w:rsidRPr="00AA72B9">
              <w:rPr>
                <w:rFonts w:ascii="Verdana" w:eastAsia="Times New Roman" w:hAnsi="Verdana" w:cs="Helvetica"/>
                <w:color w:val="111111"/>
                <w:spacing w:val="-3"/>
                <w:sz w:val="20"/>
                <w:szCs w:val="20"/>
                <w:bdr w:val="none" w:sz="0" w:space="0" w:color="auto" w:frame="1"/>
              </w:rPr>
              <w:t xml:space="preserve"> &amp; PR</w:t>
            </w:r>
          </w:p>
          <w:p w14:paraId="0CA98D91"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en zelfwerkzaamheid</w:t>
            </w:r>
          </w:p>
          <w:p w14:paraId="5FA89910" w14:textId="77777777" w:rsidR="003779AA" w:rsidRPr="00AA72B9" w:rsidRDefault="003779AA" w:rsidP="003779AA">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SGM15: </w:t>
            </w:r>
            <w:r w:rsidRPr="00AA72B9">
              <w:rPr>
                <w:rFonts w:ascii="Verdana" w:eastAsia="Times New Roman" w:hAnsi="Verdana" w:cs="Helvetica"/>
                <w:color w:val="111111"/>
                <w:spacing w:val="-3"/>
                <w:sz w:val="20"/>
                <w:szCs w:val="20"/>
                <w:bdr w:val="none" w:sz="0" w:space="0" w:color="auto" w:frame="1"/>
              </w:rPr>
              <w:t>Samenwerken en samenwerkend leren</w:t>
            </w:r>
          </w:p>
          <w:p w14:paraId="6204ED27" w14:textId="77777777" w:rsidR="00DD774E" w:rsidRDefault="00DD774E" w:rsidP="008F7843"/>
        </w:tc>
      </w:tr>
      <w:tr w:rsidR="00DD774E" w14:paraId="4120332E" w14:textId="77777777" w:rsidTr="00DD774E">
        <w:tc>
          <w:tcPr>
            <w:tcW w:w="1308" w:type="dxa"/>
          </w:tcPr>
          <w:p w14:paraId="2429113E" w14:textId="77777777" w:rsidR="00DD774E" w:rsidRDefault="00DD774E" w:rsidP="008F7843">
            <w:r>
              <w:t>19-02-2015</w:t>
            </w:r>
          </w:p>
        </w:tc>
        <w:tc>
          <w:tcPr>
            <w:tcW w:w="1265" w:type="dxa"/>
          </w:tcPr>
          <w:p w14:paraId="56874D2A" w14:textId="77777777" w:rsidR="00DD774E" w:rsidRDefault="00DD774E" w:rsidP="008F7843">
            <w:r>
              <w:t>Stagegroep</w:t>
            </w:r>
          </w:p>
        </w:tc>
        <w:tc>
          <w:tcPr>
            <w:tcW w:w="1216" w:type="dxa"/>
          </w:tcPr>
          <w:p w14:paraId="1FA835B4" w14:textId="77777777" w:rsidR="00DD774E" w:rsidRDefault="00DD774E" w:rsidP="008F7843">
            <w:r>
              <w:t>09:15</w:t>
            </w:r>
            <w:r w:rsidR="00FD64B3">
              <w:t xml:space="preserve"> </w:t>
            </w:r>
            <w:r>
              <w:t>-15:30</w:t>
            </w:r>
          </w:p>
        </w:tc>
        <w:tc>
          <w:tcPr>
            <w:tcW w:w="2710" w:type="dxa"/>
          </w:tcPr>
          <w:p w14:paraId="1320EE05" w14:textId="77777777" w:rsidR="00DD774E" w:rsidRDefault="0038420C" w:rsidP="0038420C">
            <w:r>
              <w:t xml:space="preserve">1. </w:t>
            </w:r>
            <w:r w:rsidR="00DD774E">
              <w:t xml:space="preserve">Marketing Poster </w:t>
            </w:r>
            <w:r>
              <w:t>controleren.</w:t>
            </w:r>
            <w:r w:rsidR="00DD774E">
              <w:t xml:space="preserve"> </w:t>
            </w:r>
            <w:r>
              <w:br/>
              <w:t>2. Alle stukken van de anderen controleren.</w:t>
            </w:r>
            <w:r>
              <w:br/>
              <w:t>3. Concurrentie kort beschreven.</w:t>
            </w:r>
          </w:p>
        </w:tc>
        <w:tc>
          <w:tcPr>
            <w:tcW w:w="2563" w:type="dxa"/>
          </w:tcPr>
          <w:p w14:paraId="7157EF0F"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 xml:space="preserve">SGM11: Toepassen van sport- en </w:t>
            </w:r>
            <w:r w:rsidR="003779AA" w:rsidRPr="00AA72B9">
              <w:rPr>
                <w:rFonts w:ascii="Verdana" w:eastAsia="Times New Roman" w:hAnsi="Verdana" w:cs="Helvetica"/>
                <w:color w:val="111111"/>
                <w:spacing w:val="-3"/>
                <w:sz w:val="20"/>
                <w:szCs w:val="20"/>
                <w:bdr w:val="none" w:sz="0" w:space="0" w:color="auto" w:frame="1"/>
              </w:rPr>
              <w:t>health marketing</w:t>
            </w:r>
            <w:r w:rsidRPr="00AA72B9">
              <w:rPr>
                <w:rFonts w:ascii="Verdana" w:eastAsia="Times New Roman" w:hAnsi="Verdana" w:cs="Helvetica"/>
                <w:color w:val="111111"/>
                <w:spacing w:val="-3"/>
                <w:sz w:val="20"/>
                <w:szCs w:val="20"/>
                <w:bdr w:val="none" w:sz="0" w:space="0" w:color="auto" w:frame="1"/>
              </w:rPr>
              <w:t xml:space="preserve"> &amp; PR</w:t>
            </w:r>
          </w:p>
          <w:p w14:paraId="557B09F5"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SGM16: </w:t>
            </w:r>
            <w:r w:rsidRPr="00AA72B9">
              <w:rPr>
                <w:rFonts w:ascii="Verdana" w:eastAsia="Times New Roman" w:hAnsi="Verdana" w:cs="Helvetica"/>
                <w:color w:val="111111"/>
                <w:spacing w:val="-3"/>
                <w:sz w:val="20"/>
                <w:szCs w:val="20"/>
                <w:bdr w:val="none" w:sz="0" w:space="0" w:color="auto" w:frame="1"/>
              </w:rPr>
              <w:t>Communicatie</w:t>
            </w:r>
          </w:p>
          <w:p w14:paraId="6C39F16A"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 en zelfwerkzaamheid</w:t>
            </w:r>
          </w:p>
          <w:p w14:paraId="05EF618D" w14:textId="77777777" w:rsidR="003779AA" w:rsidRPr="00AA72B9" w:rsidRDefault="003779AA" w:rsidP="003779AA">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SGM15: </w:t>
            </w:r>
            <w:r w:rsidRPr="00AA72B9">
              <w:rPr>
                <w:rFonts w:ascii="Verdana" w:eastAsia="Times New Roman" w:hAnsi="Verdana" w:cs="Helvetica"/>
                <w:color w:val="111111"/>
                <w:spacing w:val="-3"/>
                <w:sz w:val="20"/>
                <w:szCs w:val="20"/>
                <w:bdr w:val="none" w:sz="0" w:space="0" w:color="auto" w:frame="1"/>
              </w:rPr>
              <w:t>Samenwerken en samenwerkend leren</w:t>
            </w:r>
          </w:p>
          <w:p w14:paraId="4B7E2362" w14:textId="77777777" w:rsidR="00DD774E" w:rsidRDefault="00DD774E" w:rsidP="008F7843"/>
        </w:tc>
      </w:tr>
      <w:tr w:rsidR="00DD774E" w14:paraId="306CF7E9" w14:textId="77777777" w:rsidTr="00DD774E">
        <w:tc>
          <w:tcPr>
            <w:tcW w:w="1308" w:type="dxa"/>
          </w:tcPr>
          <w:p w14:paraId="0B58379E" w14:textId="77777777" w:rsidR="00DD774E" w:rsidRDefault="00DD774E" w:rsidP="008F7843">
            <w:r>
              <w:t>04-03-2015</w:t>
            </w:r>
          </w:p>
        </w:tc>
        <w:tc>
          <w:tcPr>
            <w:tcW w:w="1265" w:type="dxa"/>
          </w:tcPr>
          <w:p w14:paraId="525A5BF3" w14:textId="77777777" w:rsidR="00DD774E" w:rsidRDefault="0038420C" w:rsidP="008F7843">
            <w:r>
              <w:t>Stagegroep</w:t>
            </w:r>
          </w:p>
        </w:tc>
        <w:tc>
          <w:tcPr>
            <w:tcW w:w="1216" w:type="dxa"/>
          </w:tcPr>
          <w:p w14:paraId="6F8651EA" w14:textId="77777777" w:rsidR="00DD774E" w:rsidRDefault="00DD774E" w:rsidP="008F7843">
            <w:r>
              <w:t>09:15</w:t>
            </w:r>
            <w:r w:rsidR="00FD64B3">
              <w:t xml:space="preserve"> </w:t>
            </w:r>
            <w:r>
              <w:t>-15:30</w:t>
            </w:r>
          </w:p>
        </w:tc>
        <w:tc>
          <w:tcPr>
            <w:tcW w:w="2710" w:type="dxa"/>
          </w:tcPr>
          <w:p w14:paraId="0F0179A5" w14:textId="77777777" w:rsidR="00DD774E" w:rsidRDefault="0038420C" w:rsidP="0038420C">
            <w:r>
              <w:t>1. Teamafspraken gemaakt en uitgewerkt.</w:t>
            </w:r>
            <w:r>
              <w:br/>
              <w:t>2. Teamdoelstellingen gemaakt en uitgewerkt.</w:t>
            </w:r>
            <w:r>
              <w:br/>
              <w:t>3. Kort vergaderd over samenwerking binnen de stagegroep</w:t>
            </w:r>
            <w:r w:rsidR="00DD774E">
              <w:t>.</w:t>
            </w:r>
          </w:p>
        </w:tc>
        <w:tc>
          <w:tcPr>
            <w:tcW w:w="2563" w:type="dxa"/>
          </w:tcPr>
          <w:p w14:paraId="46A45754"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 xml:space="preserve">SGM11: Toepassen van sport- en </w:t>
            </w:r>
            <w:r w:rsidR="003779AA" w:rsidRPr="00AA72B9">
              <w:rPr>
                <w:rFonts w:ascii="Verdana" w:eastAsia="Times New Roman" w:hAnsi="Verdana" w:cs="Helvetica"/>
                <w:color w:val="111111"/>
                <w:spacing w:val="-3"/>
                <w:sz w:val="20"/>
                <w:szCs w:val="20"/>
                <w:bdr w:val="none" w:sz="0" w:space="0" w:color="auto" w:frame="1"/>
              </w:rPr>
              <w:t>health marketing</w:t>
            </w:r>
            <w:r w:rsidRPr="00AA72B9">
              <w:rPr>
                <w:rFonts w:ascii="Verdana" w:eastAsia="Times New Roman" w:hAnsi="Verdana" w:cs="Helvetica"/>
                <w:color w:val="111111"/>
                <w:spacing w:val="-3"/>
                <w:sz w:val="20"/>
                <w:szCs w:val="20"/>
                <w:bdr w:val="none" w:sz="0" w:space="0" w:color="auto" w:frame="1"/>
              </w:rPr>
              <w:t xml:space="preserve"> &amp; PR</w:t>
            </w:r>
          </w:p>
          <w:p w14:paraId="29B707AF"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SGM16: </w:t>
            </w:r>
            <w:r w:rsidRPr="00AA72B9">
              <w:rPr>
                <w:rFonts w:ascii="Verdana" w:eastAsia="Times New Roman" w:hAnsi="Verdana" w:cs="Helvetica"/>
                <w:color w:val="111111"/>
                <w:spacing w:val="-3"/>
                <w:sz w:val="20"/>
                <w:szCs w:val="20"/>
                <w:bdr w:val="none" w:sz="0" w:space="0" w:color="auto" w:frame="1"/>
              </w:rPr>
              <w:t>Communicatie</w:t>
            </w:r>
          </w:p>
          <w:p w14:paraId="6DAE9A11"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 en zelfwerkzaamheid</w:t>
            </w:r>
          </w:p>
          <w:p w14:paraId="5E5961AE" w14:textId="77777777" w:rsidR="003779AA" w:rsidRPr="00AA72B9" w:rsidRDefault="003779AA" w:rsidP="003779AA">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SGM15: </w:t>
            </w:r>
            <w:r w:rsidRPr="00AA72B9">
              <w:rPr>
                <w:rFonts w:ascii="Verdana" w:eastAsia="Times New Roman" w:hAnsi="Verdana" w:cs="Helvetica"/>
                <w:color w:val="111111"/>
                <w:spacing w:val="-3"/>
                <w:sz w:val="20"/>
                <w:szCs w:val="20"/>
                <w:bdr w:val="none" w:sz="0" w:space="0" w:color="auto" w:frame="1"/>
              </w:rPr>
              <w:t>Samenwerken en samenwerkend leren</w:t>
            </w:r>
          </w:p>
          <w:p w14:paraId="26053272" w14:textId="77777777" w:rsidR="00DD774E" w:rsidRDefault="00DD774E" w:rsidP="008F7843"/>
        </w:tc>
      </w:tr>
      <w:tr w:rsidR="00DD774E" w14:paraId="44DAE8DA" w14:textId="77777777" w:rsidTr="00DD774E">
        <w:tc>
          <w:tcPr>
            <w:tcW w:w="1308" w:type="dxa"/>
          </w:tcPr>
          <w:p w14:paraId="5F6F7DD5" w14:textId="77777777" w:rsidR="00DD774E" w:rsidRDefault="00DD774E" w:rsidP="008F7843">
            <w:r>
              <w:t>05-03-2015</w:t>
            </w:r>
          </w:p>
        </w:tc>
        <w:tc>
          <w:tcPr>
            <w:tcW w:w="1265" w:type="dxa"/>
          </w:tcPr>
          <w:p w14:paraId="533B4C90" w14:textId="77777777" w:rsidR="00DD774E" w:rsidRDefault="00DD774E" w:rsidP="008F7843">
            <w:r>
              <w:t>Stagegroep</w:t>
            </w:r>
          </w:p>
        </w:tc>
        <w:tc>
          <w:tcPr>
            <w:tcW w:w="1216" w:type="dxa"/>
          </w:tcPr>
          <w:p w14:paraId="24F517A4" w14:textId="77777777" w:rsidR="00DD774E" w:rsidRDefault="00DD774E" w:rsidP="008F7843">
            <w:r>
              <w:t>09:15</w:t>
            </w:r>
            <w:r w:rsidR="00FD64B3">
              <w:t xml:space="preserve"> </w:t>
            </w:r>
            <w:r>
              <w:t>-14:00</w:t>
            </w:r>
          </w:p>
        </w:tc>
        <w:tc>
          <w:tcPr>
            <w:tcW w:w="2710" w:type="dxa"/>
          </w:tcPr>
          <w:p w14:paraId="6998B48F" w14:textId="77777777" w:rsidR="00DD774E" w:rsidRDefault="0038420C" w:rsidP="0038420C">
            <w:r>
              <w:t xml:space="preserve">1. </w:t>
            </w:r>
            <w:r w:rsidR="00DD774E">
              <w:t xml:space="preserve">Stageherkansing afmaken. </w:t>
            </w:r>
            <w:r>
              <w:br/>
              <w:t>2. Alles grondig verbeterd en nagedacht over enquête vragen.</w:t>
            </w:r>
          </w:p>
        </w:tc>
        <w:tc>
          <w:tcPr>
            <w:tcW w:w="2563" w:type="dxa"/>
          </w:tcPr>
          <w:p w14:paraId="2253C4D1"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SGM11: Toepassen van sport- en healthmarketing &amp; PR</w:t>
            </w:r>
          </w:p>
          <w:p w14:paraId="02B24ADD"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SGM16: </w:t>
            </w:r>
            <w:r w:rsidRPr="00AA72B9">
              <w:rPr>
                <w:rFonts w:ascii="Verdana" w:eastAsia="Times New Roman" w:hAnsi="Verdana" w:cs="Helvetica"/>
                <w:color w:val="111111"/>
                <w:spacing w:val="-3"/>
                <w:sz w:val="20"/>
                <w:szCs w:val="20"/>
                <w:bdr w:val="none" w:sz="0" w:space="0" w:color="auto" w:frame="1"/>
              </w:rPr>
              <w:t>Communicatie</w:t>
            </w:r>
          </w:p>
          <w:p w14:paraId="0CEEB7F6" w14:textId="77777777" w:rsidR="003779AA" w:rsidRPr="00AA72B9" w:rsidRDefault="003779AA" w:rsidP="003779AA">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SGM15: </w:t>
            </w:r>
            <w:r w:rsidRPr="00AA72B9">
              <w:rPr>
                <w:rFonts w:ascii="Verdana" w:eastAsia="Times New Roman" w:hAnsi="Verdana" w:cs="Helvetica"/>
                <w:color w:val="111111"/>
                <w:spacing w:val="-3"/>
                <w:sz w:val="20"/>
                <w:szCs w:val="20"/>
                <w:bdr w:val="none" w:sz="0" w:space="0" w:color="auto" w:frame="1"/>
              </w:rPr>
              <w:t>Samenwerken en samenwerkend leren</w:t>
            </w:r>
          </w:p>
          <w:p w14:paraId="3D140A46" w14:textId="77777777" w:rsidR="00DD774E" w:rsidRDefault="00DD774E" w:rsidP="008F7843"/>
        </w:tc>
      </w:tr>
      <w:tr w:rsidR="00DD774E" w14:paraId="15820A6E" w14:textId="77777777" w:rsidTr="00DD774E">
        <w:tc>
          <w:tcPr>
            <w:tcW w:w="1308" w:type="dxa"/>
          </w:tcPr>
          <w:p w14:paraId="1D23BE0D" w14:textId="77777777" w:rsidR="00DD774E" w:rsidRDefault="00DD774E" w:rsidP="008F7843">
            <w:r>
              <w:t>11-03-2015</w:t>
            </w:r>
          </w:p>
        </w:tc>
        <w:tc>
          <w:tcPr>
            <w:tcW w:w="1265" w:type="dxa"/>
          </w:tcPr>
          <w:p w14:paraId="7F3EBDCE" w14:textId="77777777" w:rsidR="00DD774E" w:rsidRDefault="00DD774E" w:rsidP="008F7843">
            <w:r>
              <w:t>Stagegroep</w:t>
            </w:r>
          </w:p>
        </w:tc>
        <w:tc>
          <w:tcPr>
            <w:tcW w:w="1216" w:type="dxa"/>
          </w:tcPr>
          <w:p w14:paraId="250473CF" w14:textId="77777777" w:rsidR="00DD774E" w:rsidRDefault="00DD774E" w:rsidP="008F7843">
            <w:r>
              <w:t>09:15</w:t>
            </w:r>
            <w:r w:rsidR="00FD64B3">
              <w:t xml:space="preserve"> </w:t>
            </w:r>
            <w:r>
              <w:t>-15:30</w:t>
            </w:r>
          </w:p>
        </w:tc>
        <w:tc>
          <w:tcPr>
            <w:tcW w:w="2710" w:type="dxa"/>
          </w:tcPr>
          <w:p w14:paraId="36DB9C4C" w14:textId="77777777" w:rsidR="00DD774E" w:rsidRDefault="0038420C" w:rsidP="0038420C">
            <w:r>
              <w:t>1. Vragen bedacht voor e</w:t>
            </w:r>
            <w:r w:rsidR="00DD774E">
              <w:t>nquête</w:t>
            </w:r>
            <w:r>
              <w:t>.</w:t>
            </w:r>
            <w:r>
              <w:br/>
              <w:t xml:space="preserve">2. </w:t>
            </w:r>
            <w:r w:rsidR="00DD774E">
              <w:t xml:space="preserve">Wekelijks voortgangsgesprek met Rudi. </w:t>
            </w:r>
            <w:r>
              <w:br/>
              <w:t xml:space="preserve">3. Rudi heeft uitleg gegeven over zijn taken binnen My HealthClub. </w:t>
            </w:r>
          </w:p>
        </w:tc>
        <w:tc>
          <w:tcPr>
            <w:tcW w:w="2563" w:type="dxa"/>
          </w:tcPr>
          <w:p w14:paraId="2207F01F"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SGM11: Toepassen van sport- en healthmarketing &amp; PR</w:t>
            </w:r>
          </w:p>
          <w:p w14:paraId="259386F1"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SGM16: </w:t>
            </w:r>
            <w:r w:rsidRPr="00AA72B9">
              <w:rPr>
                <w:rFonts w:ascii="Verdana" w:eastAsia="Times New Roman" w:hAnsi="Verdana" w:cs="Helvetica"/>
                <w:color w:val="111111"/>
                <w:spacing w:val="-3"/>
                <w:sz w:val="20"/>
                <w:szCs w:val="20"/>
                <w:bdr w:val="none" w:sz="0" w:space="0" w:color="auto" w:frame="1"/>
              </w:rPr>
              <w:t>Communicatie</w:t>
            </w:r>
          </w:p>
          <w:p w14:paraId="27AC8F70" w14:textId="77777777" w:rsidR="003779AA" w:rsidRPr="00AA72B9" w:rsidRDefault="003779AA" w:rsidP="003779AA">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SGM15: </w:t>
            </w:r>
            <w:r w:rsidRPr="00AA72B9">
              <w:rPr>
                <w:rFonts w:ascii="Verdana" w:eastAsia="Times New Roman" w:hAnsi="Verdana" w:cs="Helvetica"/>
                <w:color w:val="111111"/>
                <w:spacing w:val="-3"/>
                <w:sz w:val="20"/>
                <w:szCs w:val="20"/>
                <w:bdr w:val="none" w:sz="0" w:space="0" w:color="auto" w:frame="1"/>
              </w:rPr>
              <w:t>Samenwerken en samenwerkend leren</w:t>
            </w:r>
          </w:p>
          <w:p w14:paraId="220784E5" w14:textId="77777777" w:rsidR="00DD774E" w:rsidRDefault="00DD774E" w:rsidP="008F7843"/>
        </w:tc>
      </w:tr>
      <w:tr w:rsidR="00DD774E" w14:paraId="3B0E006E" w14:textId="77777777" w:rsidTr="00DD774E">
        <w:tc>
          <w:tcPr>
            <w:tcW w:w="1308" w:type="dxa"/>
          </w:tcPr>
          <w:p w14:paraId="38D6CB25" w14:textId="77777777" w:rsidR="00DD774E" w:rsidRDefault="00DD774E" w:rsidP="008F7843">
            <w:r>
              <w:t>12-03-2015</w:t>
            </w:r>
          </w:p>
        </w:tc>
        <w:tc>
          <w:tcPr>
            <w:tcW w:w="1265" w:type="dxa"/>
          </w:tcPr>
          <w:p w14:paraId="233C123A" w14:textId="77777777" w:rsidR="00DD774E" w:rsidRDefault="00DD774E" w:rsidP="008F7843">
            <w:r>
              <w:t>Stagegroep</w:t>
            </w:r>
          </w:p>
        </w:tc>
        <w:tc>
          <w:tcPr>
            <w:tcW w:w="1216" w:type="dxa"/>
          </w:tcPr>
          <w:p w14:paraId="5293EEFF" w14:textId="77777777" w:rsidR="00DD774E" w:rsidRDefault="00DD774E" w:rsidP="008F7843">
            <w:r>
              <w:t>09:15</w:t>
            </w:r>
            <w:r w:rsidR="00FD64B3">
              <w:t xml:space="preserve"> </w:t>
            </w:r>
            <w:r>
              <w:t>-14:00</w:t>
            </w:r>
          </w:p>
        </w:tc>
        <w:tc>
          <w:tcPr>
            <w:tcW w:w="2710" w:type="dxa"/>
          </w:tcPr>
          <w:p w14:paraId="104481C2" w14:textId="77777777" w:rsidR="00DD774E" w:rsidRDefault="0038420C" w:rsidP="0038420C">
            <w:r>
              <w:t>1. Binnen het stageteam gesproken over de veranderingen die plaats moeten vinden binnen My HealthClub.</w:t>
            </w:r>
            <w:r>
              <w:br/>
              <w:t>2. Overlegt over verschillende sterkten en zwakten met David.</w:t>
            </w:r>
            <w:r>
              <w:br/>
              <w:t>3. Vragen gesteld aan Rudi van der Burg di</w:t>
            </w:r>
            <w:r w:rsidR="00FD64B3">
              <w:t>e</w:t>
            </w:r>
            <w:r>
              <w:t xml:space="preserve"> ik nodig had voor de interne analyse.</w:t>
            </w:r>
            <w:r w:rsidR="00DD774E">
              <w:t xml:space="preserve"> </w:t>
            </w:r>
          </w:p>
        </w:tc>
        <w:tc>
          <w:tcPr>
            <w:tcW w:w="2563" w:type="dxa"/>
          </w:tcPr>
          <w:p w14:paraId="2F32B024"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SGM11: Toepassen van sport- en healthmarketing &amp; PR</w:t>
            </w:r>
          </w:p>
          <w:p w14:paraId="469C258D"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SGM16: </w:t>
            </w:r>
            <w:r w:rsidRPr="00AA72B9">
              <w:rPr>
                <w:rFonts w:ascii="Verdana" w:eastAsia="Times New Roman" w:hAnsi="Verdana" w:cs="Helvetica"/>
                <w:color w:val="111111"/>
                <w:spacing w:val="-3"/>
                <w:sz w:val="20"/>
                <w:szCs w:val="20"/>
                <w:bdr w:val="none" w:sz="0" w:space="0" w:color="auto" w:frame="1"/>
              </w:rPr>
              <w:t>Communicatie</w:t>
            </w:r>
          </w:p>
          <w:p w14:paraId="6F596F35" w14:textId="77777777" w:rsidR="00FD64B3" w:rsidRDefault="00FD64B3" w:rsidP="00FD64B3">
            <w:pPr>
              <w:shd w:val="clear" w:color="auto" w:fill="FFFFFF"/>
              <w:rPr>
                <w:rFonts w:ascii="Verdana" w:eastAsia="Times New Roman" w:hAnsi="Verdana" w:cs="Helvetica"/>
                <w:color w:val="111111"/>
                <w:spacing w:val="-3"/>
                <w:sz w:val="20"/>
                <w:szCs w:val="20"/>
                <w:bdr w:val="none" w:sz="0" w:space="0" w:color="auto" w:frame="1"/>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Pr>
                <w:rFonts w:ascii="Verdana" w:eastAsia="Times New Roman" w:hAnsi="Verdana" w:cs="Helvetica"/>
                <w:color w:val="111111"/>
                <w:spacing w:val="-3"/>
                <w:sz w:val="20"/>
                <w:szCs w:val="20"/>
                <w:bdr w:val="none" w:sz="0" w:space="0" w:color="auto" w:frame="1"/>
              </w:rPr>
              <w:t xml:space="preserve"> </w:t>
            </w:r>
            <w:r w:rsidRPr="00AA72B9">
              <w:rPr>
                <w:rFonts w:ascii="Verdana" w:eastAsia="Times New Roman" w:hAnsi="Verdana" w:cs="Helvetica"/>
                <w:color w:val="111111"/>
                <w:spacing w:val="-3"/>
                <w:sz w:val="20"/>
                <w:szCs w:val="20"/>
                <w:bdr w:val="none" w:sz="0" w:space="0" w:color="auto" w:frame="1"/>
              </w:rPr>
              <w:t>en zelfwerkzaamheid</w:t>
            </w:r>
          </w:p>
          <w:p w14:paraId="550C2E0D" w14:textId="77777777" w:rsidR="003779AA" w:rsidRPr="00AA72B9" w:rsidRDefault="003779AA" w:rsidP="003779AA">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SGM15: </w:t>
            </w:r>
            <w:r w:rsidRPr="00AA72B9">
              <w:rPr>
                <w:rFonts w:ascii="Verdana" w:eastAsia="Times New Roman" w:hAnsi="Verdana" w:cs="Helvetica"/>
                <w:color w:val="111111"/>
                <w:spacing w:val="-3"/>
                <w:sz w:val="20"/>
                <w:szCs w:val="20"/>
                <w:bdr w:val="none" w:sz="0" w:space="0" w:color="auto" w:frame="1"/>
              </w:rPr>
              <w:t>Samenwerken en samenwerkend leren</w:t>
            </w:r>
          </w:p>
          <w:p w14:paraId="4F4F94D8" w14:textId="77777777" w:rsidR="00DD774E" w:rsidRDefault="00DD774E" w:rsidP="008F7843"/>
        </w:tc>
      </w:tr>
      <w:tr w:rsidR="00DD774E" w14:paraId="62711FDA" w14:textId="77777777" w:rsidTr="00DD774E">
        <w:tc>
          <w:tcPr>
            <w:tcW w:w="1308" w:type="dxa"/>
          </w:tcPr>
          <w:p w14:paraId="23334D43" w14:textId="77777777" w:rsidR="00DD774E" w:rsidRDefault="00DD774E" w:rsidP="008F7843">
            <w:r>
              <w:t>18-03-2015</w:t>
            </w:r>
          </w:p>
        </w:tc>
        <w:tc>
          <w:tcPr>
            <w:tcW w:w="1265" w:type="dxa"/>
          </w:tcPr>
          <w:p w14:paraId="0227B9E4" w14:textId="77777777" w:rsidR="00DD774E" w:rsidRDefault="00DD774E" w:rsidP="008F7843">
            <w:r>
              <w:t>Stagegroep</w:t>
            </w:r>
          </w:p>
        </w:tc>
        <w:tc>
          <w:tcPr>
            <w:tcW w:w="1216" w:type="dxa"/>
          </w:tcPr>
          <w:p w14:paraId="49131C4C" w14:textId="77777777" w:rsidR="00DD774E" w:rsidRDefault="00DD774E" w:rsidP="008F7843">
            <w:r>
              <w:t>09:15</w:t>
            </w:r>
            <w:r w:rsidR="00FD64B3">
              <w:t xml:space="preserve"> </w:t>
            </w:r>
            <w:r>
              <w:t>-14:30</w:t>
            </w:r>
          </w:p>
        </w:tc>
        <w:tc>
          <w:tcPr>
            <w:tcW w:w="2710" w:type="dxa"/>
          </w:tcPr>
          <w:p w14:paraId="7D31597D" w14:textId="77777777" w:rsidR="00DD774E" w:rsidRDefault="00FD64B3" w:rsidP="00FD64B3">
            <w:r>
              <w:t>1. Meegedaan aan de Synergyles.</w:t>
            </w:r>
            <w:r>
              <w:br/>
              <w:t xml:space="preserve">2.  Wekelijks voortgang gesprek met Rudi en met het stageteam. </w:t>
            </w:r>
            <w:r>
              <w:br/>
              <w:t>3. The Winning Test ingevuld om te kijken of er voorderingen zijn in de samenwerking binnen het stageteam.</w:t>
            </w:r>
          </w:p>
        </w:tc>
        <w:tc>
          <w:tcPr>
            <w:tcW w:w="2563" w:type="dxa"/>
          </w:tcPr>
          <w:p w14:paraId="694304FF"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 xml:space="preserve">SGM11: Toepassen van sport- en </w:t>
            </w:r>
            <w:r w:rsidR="00FD64B3" w:rsidRPr="00AA72B9">
              <w:rPr>
                <w:rFonts w:ascii="Verdana" w:eastAsia="Times New Roman" w:hAnsi="Verdana" w:cs="Helvetica"/>
                <w:color w:val="111111"/>
                <w:spacing w:val="-3"/>
                <w:sz w:val="20"/>
                <w:szCs w:val="20"/>
                <w:bdr w:val="none" w:sz="0" w:space="0" w:color="auto" w:frame="1"/>
              </w:rPr>
              <w:t>health marketing</w:t>
            </w:r>
            <w:r w:rsidRPr="00AA72B9">
              <w:rPr>
                <w:rFonts w:ascii="Verdana" w:eastAsia="Times New Roman" w:hAnsi="Verdana" w:cs="Helvetica"/>
                <w:color w:val="111111"/>
                <w:spacing w:val="-3"/>
                <w:sz w:val="20"/>
                <w:szCs w:val="20"/>
                <w:bdr w:val="none" w:sz="0" w:space="0" w:color="auto" w:frame="1"/>
              </w:rPr>
              <w:t xml:space="preserve"> &amp; PR</w:t>
            </w:r>
          </w:p>
          <w:p w14:paraId="4B239CC1"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SGM16: </w:t>
            </w:r>
            <w:r w:rsidRPr="00AA72B9">
              <w:rPr>
                <w:rFonts w:ascii="Verdana" w:eastAsia="Times New Roman" w:hAnsi="Verdana" w:cs="Helvetica"/>
                <w:color w:val="111111"/>
                <w:spacing w:val="-3"/>
                <w:sz w:val="20"/>
                <w:szCs w:val="20"/>
                <w:bdr w:val="none" w:sz="0" w:space="0" w:color="auto" w:frame="1"/>
              </w:rPr>
              <w:t>Communicatie</w:t>
            </w:r>
          </w:p>
          <w:p w14:paraId="30416418" w14:textId="77777777" w:rsidR="00FD64B3" w:rsidRDefault="00FD64B3" w:rsidP="00FD64B3">
            <w:pPr>
              <w:shd w:val="clear" w:color="auto" w:fill="FFFFFF"/>
              <w:rPr>
                <w:rFonts w:ascii="Verdana" w:eastAsia="Times New Roman" w:hAnsi="Verdana" w:cs="Helvetica"/>
                <w:color w:val="111111"/>
                <w:spacing w:val="-3"/>
                <w:sz w:val="20"/>
                <w:szCs w:val="20"/>
                <w:bdr w:val="none" w:sz="0" w:space="0" w:color="auto" w:frame="1"/>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en zelfwerkzaamheid</w:t>
            </w:r>
          </w:p>
          <w:p w14:paraId="57A9A73D" w14:textId="77777777" w:rsidR="003779AA" w:rsidRPr="00AA72B9" w:rsidRDefault="003779AA" w:rsidP="003779AA">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SGM15: </w:t>
            </w:r>
            <w:r w:rsidRPr="00AA72B9">
              <w:rPr>
                <w:rFonts w:ascii="Verdana" w:eastAsia="Times New Roman" w:hAnsi="Verdana" w:cs="Helvetica"/>
                <w:color w:val="111111"/>
                <w:spacing w:val="-3"/>
                <w:sz w:val="20"/>
                <w:szCs w:val="20"/>
                <w:bdr w:val="none" w:sz="0" w:space="0" w:color="auto" w:frame="1"/>
              </w:rPr>
              <w:t>Samenwerken en samenwerkend leren</w:t>
            </w:r>
          </w:p>
          <w:p w14:paraId="2281A3AE" w14:textId="77777777" w:rsidR="00DD774E" w:rsidRDefault="00DD774E" w:rsidP="008F7843"/>
        </w:tc>
      </w:tr>
      <w:tr w:rsidR="00DD774E" w14:paraId="0FFEEC67" w14:textId="77777777" w:rsidTr="00DD774E">
        <w:tc>
          <w:tcPr>
            <w:tcW w:w="1308" w:type="dxa"/>
          </w:tcPr>
          <w:p w14:paraId="28DFDFA3" w14:textId="77777777" w:rsidR="00DD774E" w:rsidRDefault="00DD774E" w:rsidP="008F7843">
            <w:r>
              <w:t>19-03-2015</w:t>
            </w:r>
          </w:p>
        </w:tc>
        <w:tc>
          <w:tcPr>
            <w:tcW w:w="1265" w:type="dxa"/>
          </w:tcPr>
          <w:p w14:paraId="2F934A34" w14:textId="77777777" w:rsidR="00DD774E" w:rsidRDefault="00FD64B3" w:rsidP="008F7843">
            <w:r>
              <w:t>Marit</w:t>
            </w:r>
          </w:p>
        </w:tc>
        <w:tc>
          <w:tcPr>
            <w:tcW w:w="1216" w:type="dxa"/>
          </w:tcPr>
          <w:p w14:paraId="40928C80" w14:textId="77777777" w:rsidR="00DD774E" w:rsidRDefault="00FD64B3" w:rsidP="008F7843">
            <w:r>
              <w:t>09:00 -14</w:t>
            </w:r>
            <w:r w:rsidR="00DD774E">
              <w:t>:00</w:t>
            </w:r>
          </w:p>
        </w:tc>
        <w:tc>
          <w:tcPr>
            <w:tcW w:w="2710" w:type="dxa"/>
          </w:tcPr>
          <w:p w14:paraId="5124DBA6" w14:textId="77777777" w:rsidR="00DD774E" w:rsidRDefault="00FD64B3" w:rsidP="008F7843">
            <w:r>
              <w:t xml:space="preserve">1. </w:t>
            </w:r>
            <w:r w:rsidR="00DD774E">
              <w:t>Thuiswerkdag. Vooral aan stageverslag gewerkt.</w:t>
            </w:r>
          </w:p>
        </w:tc>
        <w:tc>
          <w:tcPr>
            <w:tcW w:w="2563" w:type="dxa"/>
          </w:tcPr>
          <w:p w14:paraId="0E0B3E48" w14:textId="77777777" w:rsidR="00DD774E" w:rsidRDefault="00DD774E" w:rsidP="008F7843">
            <w:pPr>
              <w:shd w:val="clear" w:color="auto" w:fill="FFFFFF"/>
              <w:rPr>
                <w:rFonts w:ascii="Verdana" w:eastAsia="Times New Roman" w:hAnsi="Verdana" w:cs="Helvetica"/>
                <w:color w:val="111111"/>
                <w:spacing w:val="-3"/>
                <w:sz w:val="20"/>
                <w:szCs w:val="20"/>
                <w:bdr w:val="none" w:sz="0" w:space="0" w:color="auto" w:frame="1"/>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en zelfwerkzaamheid</w:t>
            </w:r>
          </w:p>
          <w:p w14:paraId="606114DD"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 xml:space="preserve">SGM11: Toepassen van sport- en </w:t>
            </w:r>
            <w:r w:rsidR="00FD64B3" w:rsidRPr="00AA72B9">
              <w:rPr>
                <w:rFonts w:ascii="Verdana" w:eastAsia="Times New Roman" w:hAnsi="Verdana" w:cs="Helvetica"/>
                <w:color w:val="111111"/>
                <w:spacing w:val="-3"/>
                <w:sz w:val="20"/>
                <w:szCs w:val="20"/>
                <w:bdr w:val="none" w:sz="0" w:space="0" w:color="auto" w:frame="1"/>
              </w:rPr>
              <w:t>health marketing</w:t>
            </w:r>
            <w:r w:rsidRPr="00AA72B9">
              <w:rPr>
                <w:rFonts w:ascii="Verdana" w:eastAsia="Times New Roman" w:hAnsi="Verdana" w:cs="Helvetica"/>
                <w:color w:val="111111"/>
                <w:spacing w:val="-3"/>
                <w:sz w:val="20"/>
                <w:szCs w:val="20"/>
                <w:bdr w:val="none" w:sz="0" w:space="0" w:color="auto" w:frame="1"/>
              </w:rPr>
              <w:t xml:space="preserve"> &amp; PR</w:t>
            </w:r>
          </w:p>
          <w:p w14:paraId="076A51C8" w14:textId="77777777" w:rsidR="00DD774E" w:rsidRPr="00AA72B9" w:rsidRDefault="00DD774E" w:rsidP="008F7843">
            <w:pPr>
              <w:shd w:val="clear" w:color="auto" w:fill="FFFFFF"/>
              <w:rPr>
                <w:rFonts w:ascii="Helvetica" w:eastAsia="Times New Roman" w:hAnsi="Helvetica" w:cs="Helvetica"/>
                <w:color w:val="111111"/>
                <w:sz w:val="24"/>
                <w:szCs w:val="24"/>
              </w:rPr>
            </w:pPr>
          </w:p>
          <w:p w14:paraId="14D023ED" w14:textId="77777777" w:rsidR="00DD774E" w:rsidRDefault="00DD774E" w:rsidP="008F7843"/>
        </w:tc>
      </w:tr>
      <w:tr w:rsidR="00DD774E" w14:paraId="03F4EAD1" w14:textId="77777777" w:rsidTr="00DD774E">
        <w:tc>
          <w:tcPr>
            <w:tcW w:w="1308" w:type="dxa"/>
          </w:tcPr>
          <w:p w14:paraId="41BFF2D3" w14:textId="77777777" w:rsidR="00DD774E" w:rsidRDefault="00DD774E" w:rsidP="008F7843">
            <w:r>
              <w:t>26-03-2015</w:t>
            </w:r>
          </w:p>
        </w:tc>
        <w:tc>
          <w:tcPr>
            <w:tcW w:w="1265" w:type="dxa"/>
          </w:tcPr>
          <w:p w14:paraId="7BD36676" w14:textId="77777777" w:rsidR="00DD774E" w:rsidRDefault="00DD774E" w:rsidP="008F7843">
            <w:r>
              <w:t>stagegroep</w:t>
            </w:r>
          </w:p>
        </w:tc>
        <w:tc>
          <w:tcPr>
            <w:tcW w:w="1216" w:type="dxa"/>
          </w:tcPr>
          <w:p w14:paraId="780EA697" w14:textId="77777777" w:rsidR="00DD774E" w:rsidRDefault="00DD774E" w:rsidP="008F7843">
            <w:r>
              <w:t>09:15</w:t>
            </w:r>
            <w:r w:rsidR="00FD64B3">
              <w:t xml:space="preserve"> </w:t>
            </w:r>
            <w:r>
              <w:t>-14:30</w:t>
            </w:r>
          </w:p>
        </w:tc>
        <w:tc>
          <w:tcPr>
            <w:tcW w:w="2710" w:type="dxa"/>
          </w:tcPr>
          <w:p w14:paraId="6519D415" w14:textId="77777777" w:rsidR="00DD774E" w:rsidRDefault="00FD64B3" w:rsidP="008F7843">
            <w:r>
              <w:t xml:space="preserve">1. </w:t>
            </w:r>
            <w:r w:rsidR="00DD774E">
              <w:t>Gesprek met enkele medewer</w:t>
            </w:r>
            <w:r>
              <w:t xml:space="preserve">kers over wensen en behoeften gevoerd met Almer. </w:t>
            </w:r>
            <w:r>
              <w:br/>
              <w:t xml:space="preserve">2. </w:t>
            </w:r>
            <w:r w:rsidR="00DD774E">
              <w:t>Deel van het stageverslag afgemaakt.</w:t>
            </w:r>
            <w:r>
              <w:br/>
              <w:t>3. Stageverslag stukken van de andere gecontroleerd en verbeterd.</w:t>
            </w:r>
          </w:p>
        </w:tc>
        <w:tc>
          <w:tcPr>
            <w:tcW w:w="2563" w:type="dxa"/>
          </w:tcPr>
          <w:p w14:paraId="2AEA12C1"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en zelfwerkzaamheid</w:t>
            </w:r>
          </w:p>
          <w:p w14:paraId="70DE49E1" w14:textId="77777777" w:rsidR="00FD64B3" w:rsidRPr="00AA72B9" w:rsidRDefault="00FD64B3" w:rsidP="00FD64B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SGM16: </w:t>
            </w:r>
            <w:r w:rsidRPr="00AA72B9">
              <w:rPr>
                <w:rFonts w:ascii="Verdana" w:eastAsia="Times New Roman" w:hAnsi="Verdana" w:cs="Helvetica"/>
                <w:color w:val="111111"/>
                <w:spacing w:val="-3"/>
                <w:sz w:val="20"/>
                <w:szCs w:val="20"/>
                <w:bdr w:val="none" w:sz="0" w:space="0" w:color="auto" w:frame="1"/>
              </w:rPr>
              <w:t>Communicatie</w:t>
            </w:r>
          </w:p>
          <w:p w14:paraId="1AC53FCA" w14:textId="77777777" w:rsidR="003779AA" w:rsidRPr="00AA72B9" w:rsidRDefault="003779AA" w:rsidP="003779AA">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SGM15: </w:t>
            </w:r>
            <w:r w:rsidRPr="00AA72B9">
              <w:rPr>
                <w:rFonts w:ascii="Verdana" w:eastAsia="Times New Roman" w:hAnsi="Verdana" w:cs="Helvetica"/>
                <w:color w:val="111111"/>
                <w:spacing w:val="-3"/>
                <w:sz w:val="20"/>
                <w:szCs w:val="20"/>
                <w:bdr w:val="none" w:sz="0" w:space="0" w:color="auto" w:frame="1"/>
              </w:rPr>
              <w:t>Samenwerken en samenwerkend leren</w:t>
            </w:r>
          </w:p>
          <w:p w14:paraId="1C2CF663" w14:textId="77777777" w:rsidR="00DD774E" w:rsidRDefault="00DD774E" w:rsidP="008F7843"/>
        </w:tc>
      </w:tr>
      <w:tr w:rsidR="00DD774E" w14:paraId="035F401F" w14:textId="77777777" w:rsidTr="00DD774E">
        <w:tc>
          <w:tcPr>
            <w:tcW w:w="1308" w:type="dxa"/>
          </w:tcPr>
          <w:p w14:paraId="65E105E7" w14:textId="77777777" w:rsidR="00DD774E" w:rsidRDefault="00DD774E" w:rsidP="008F7843">
            <w:r>
              <w:t>1-04-2015</w:t>
            </w:r>
          </w:p>
        </w:tc>
        <w:tc>
          <w:tcPr>
            <w:tcW w:w="1265" w:type="dxa"/>
          </w:tcPr>
          <w:p w14:paraId="04AC4EAE" w14:textId="77777777" w:rsidR="00DD774E" w:rsidRDefault="00DD774E" w:rsidP="008F7843">
            <w:r>
              <w:t>stagegroep</w:t>
            </w:r>
          </w:p>
        </w:tc>
        <w:tc>
          <w:tcPr>
            <w:tcW w:w="1216" w:type="dxa"/>
          </w:tcPr>
          <w:p w14:paraId="615321EE" w14:textId="77777777" w:rsidR="00DD774E" w:rsidRDefault="00DD774E" w:rsidP="008F7843">
            <w:r>
              <w:t>09:15-15:00</w:t>
            </w:r>
          </w:p>
        </w:tc>
        <w:tc>
          <w:tcPr>
            <w:tcW w:w="2710" w:type="dxa"/>
          </w:tcPr>
          <w:p w14:paraId="4D49948E" w14:textId="77777777" w:rsidR="00DD774E" w:rsidRDefault="00FD64B3" w:rsidP="00FD64B3">
            <w:r>
              <w:t xml:space="preserve">1. Laatste stagedag voor de toetsweek. Na de toetsweek starten met de enquête. Wensen en behoeften onder de werknemers vragen. </w:t>
            </w:r>
          </w:p>
        </w:tc>
        <w:tc>
          <w:tcPr>
            <w:tcW w:w="2563" w:type="dxa"/>
          </w:tcPr>
          <w:p w14:paraId="1AD4F769"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 en zelfwerkzaamheid</w:t>
            </w:r>
          </w:p>
          <w:p w14:paraId="7724393A"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SGM16: </w:t>
            </w:r>
            <w:r w:rsidRPr="00AA72B9">
              <w:rPr>
                <w:rFonts w:ascii="Verdana" w:eastAsia="Times New Roman" w:hAnsi="Verdana" w:cs="Helvetica"/>
                <w:color w:val="111111"/>
                <w:spacing w:val="-3"/>
                <w:sz w:val="20"/>
                <w:szCs w:val="20"/>
                <w:bdr w:val="none" w:sz="0" w:space="0" w:color="auto" w:frame="1"/>
              </w:rPr>
              <w:t>Communicatie</w:t>
            </w:r>
          </w:p>
          <w:p w14:paraId="43B46E37" w14:textId="77777777" w:rsidR="003779AA" w:rsidRPr="00AA72B9" w:rsidRDefault="003779AA" w:rsidP="003779AA">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SGM15: </w:t>
            </w:r>
            <w:r w:rsidRPr="00AA72B9">
              <w:rPr>
                <w:rFonts w:ascii="Verdana" w:eastAsia="Times New Roman" w:hAnsi="Verdana" w:cs="Helvetica"/>
                <w:color w:val="111111"/>
                <w:spacing w:val="-3"/>
                <w:sz w:val="20"/>
                <w:szCs w:val="20"/>
                <w:bdr w:val="none" w:sz="0" w:space="0" w:color="auto" w:frame="1"/>
              </w:rPr>
              <w:t>Samenwerken en samenwerkend leren</w:t>
            </w:r>
          </w:p>
          <w:p w14:paraId="7BF50F77" w14:textId="77777777" w:rsidR="00DD774E" w:rsidRDefault="00DD774E" w:rsidP="008F7843"/>
        </w:tc>
      </w:tr>
      <w:tr w:rsidR="00DD774E" w14:paraId="77877269" w14:textId="77777777" w:rsidTr="00DD774E">
        <w:tc>
          <w:tcPr>
            <w:tcW w:w="1308" w:type="dxa"/>
          </w:tcPr>
          <w:p w14:paraId="782B8A59" w14:textId="77777777" w:rsidR="00DD774E" w:rsidRDefault="00DD774E" w:rsidP="008F7843">
            <w:r>
              <w:t>2-04-2015</w:t>
            </w:r>
          </w:p>
        </w:tc>
        <w:tc>
          <w:tcPr>
            <w:tcW w:w="1265" w:type="dxa"/>
          </w:tcPr>
          <w:p w14:paraId="3967752A" w14:textId="77777777" w:rsidR="00DD774E" w:rsidRDefault="000927A3" w:rsidP="008F7843">
            <w:r>
              <w:t>stagegroep</w:t>
            </w:r>
          </w:p>
        </w:tc>
        <w:tc>
          <w:tcPr>
            <w:tcW w:w="1216" w:type="dxa"/>
          </w:tcPr>
          <w:p w14:paraId="51069769" w14:textId="77777777" w:rsidR="00DD774E" w:rsidRDefault="000927A3" w:rsidP="008F7843">
            <w:r>
              <w:t>09:15 -14:00</w:t>
            </w:r>
          </w:p>
        </w:tc>
        <w:tc>
          <w:tcPr>
            <w:tcW w:w="2710" w:type="dxa"/>
          </w:tcPr>
          <w:p w14:paraId="04EB781B" w14:textId="77777777" w:rsidR="00DD774E" w:rsidRDefault="00FD64B3" w:rsidP="008F7843">
            <w:r>
              <w:t xml:space="preserve">1. </w:t>
            </w:r>
            <w:r w:rsidR="00DD774E">
              <w:t xml:space="preserve">Stageverslag zo goed als af. </w:t>
            </w:r>
            <w:r>
              <w:br/>
              <w:t xml:space="preserve">2. </w:t>
            </w:r>
            <w:r w:rsidR="00DD774E">
              <w:t xml:space="preserve">Leerverslag afgemaakt. </w:t>
            </w:r>
          </w:p>
        </w:tc>
        <w:tc>
          <w:tcPr>
            <w:tcW w:w="2563" w:type="dxa"/>
          </w:tcPr>
          <w:p w14:paraId="586B58EE"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en zelfwerkzaamheid</w:t>
            </w:r>
          </w:p>
          <w:p w14:paraId="293F9A59" w14:textId="77777777" w:rsidR="00DD774E" w:rsidRPr="00AA72B9" w:rsidRDefault="00DD774E" w:rsidP="008F784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SGM17:</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Reflecteren en leren</w:t>
            </w:r>
          </w:p>
          <w:p w14:paraId="081113CA" w14:textId="77777777" w:rsidR="003779AA" w:rsidRPr="00AA72B9" w:rsidRDefault="003779AA" w:rsidP="003779AA">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SGM15: </w:t>
            </w:r>
            <w:r w:rsidRPr="00AA72B9">
              <w:rPr>
                <w:rFonts w:ascii="Verdana" w:eastAsia="Times New Roman" w:hAnsi="Verdana" w:cs="Helvetica"/>
                <w:color w:val="111111"/>
                <w:spacing w:val="-3"/>
                <w:sz w:val="20"/>
                <w:szCs w:val="20"/>
                <w:bdr w:val="none" w:sz="0" w:space="0" w:color="auto" w:frame="1"/>
              </w:rPr>
              <w:t>Samenwerken en samenwerkend leren</w:t>
            </w:r>
          </w:p>
          <w:p w14:paraId="1230DC7D" w14:textId="77777777" w:rsidR="00DD774E" w:rsidRDefault="00DD774E" w:rsidP="008F7843"/>
        </w:tc>
      </w:tr>
      <w:tr w:rsidR="00FD64B3" w14:paraId="4AD0C8E2" w14:textId="77777777" w:rsidTr="00DD774E">
        <w:tc>
          <w:tcPr>
            <w:tcW w:w="1308" w:type="dxa"/>
          </w:tcPr>
          <w:p w14:paraId="223D1F88" w14:textId="77777777" w:rsidR="00FD64B3" w:rsidRDefault="00FD64B3" w:rsidP="008F7843">
            <w:r>
              <w:t>12-04-2015</w:t>
            </w:r>
          </w:p>
        </w:tc>
        <w:tc>
          <w:tcPr>
            <w:tcW w:w="1265" w:type="dxa"/>
          </w:tcPr>
          <w:p w14:paraId="1DEF61C6" w14:textId="77777777" w:rsidR="00FD64B3" w:rsidRDefault="000927A3" w:rsidP="008F7843">
            <w:r>
              <w:t>Marit</w:t>
            </w:r>
          </w:p>
        </w:tc>
        <w:tc>
          <w:tcPr>
            <w:tcW w:w="1216" w:type="dxa"/>
          </w:tcPr>
          <w:p w14:paraId="0386B9B5" w14:textId="77777777" w:rsidR="00FD64B3" w:rsidRDefault="000927A3" w:rsidP="008F7843">
            <w:r>
              <w:t>10:00 – 15:00</w:t>
            </w:r>
          </w:p>
        </w:tc>
        <w:tc>
          <w:tcPr>
            <w:tcW w:w="2710" w:type="dxa"/>
          </w:tcPr>
          <w:p w14:paraId="628F00E3" w14:textId="77777777" w:rsidR="00FD64B3" w:rsidRDefault="00FD64B3" w:rsidP="008F7843">
            <w:r>
              <w:t>1. Stageverslag in elkaar gezet.</w:t>
            </w:r>
            <w:r>
              <w:br/>
              <w:t>2. Alle stukken gecontroleerd en verbeterd.</w:t>
            </w:r>
          </w:p>
        </w:tc>
        <w:tc>
          <w:tcPr>
            <w:tcW w:w="2563" w:type="dxa"/>
          </w:tcPr>
          <w:p w14:paraId="2321DDC8" w14:textId="77777777" w:rsidR="00FD64B3" w:rsidRPr="00AA72B9" w:rsidRDefault="00FD64B3" w:rsidP="00FD64B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en zelfwerkzaamheid</w:t>
            </w:r>
          </w:p>
          <w:p w14:paraId="654608E9" w14:textId="77777777" w:rsidR="00FD64B3" w:rsidRPr="00AA72B9" w:rsidRDefault="00FD64B3" w:rsidP="008F7843">
            <w:pPr>
              <w:shd w:val="clear" w:color="auto" w:fill="FFFFFF"/>
              <w:rPr>
                <w:rFonts w:ascii="Verdana" w:eastAsia="Times New Roman" w:hAnsi="Verdana" w:cs="Helvetica"/>
                <w:color w:val="111111"/>
                <w:sz w:val="20"/>
                <w:szCs w:val="20"/>
                <w:bdr w:val="none" w:sz="0" w:space="0" w:color="auto" w:frame="1"/>
              </w:rPr>
            </w:pPr>
          </w:p>
        </w:tc>
      </w:tr>
      <w:tr w:rsidR="00FD64B3" w14:paraId="5AEE95DE" w14:textId="77777777" w:rsidTr="00DD774E">
        <w:tc>
          <w:tcPr>
            <w:tcW w:w="1308" w:type="dxa"/>
          </w:tcPr>
          <w:p w14:paraId="46B751B4" w14:textId="77777777" w:rsidR="00FD64B3" w:rsidRDefault="00FD64B3" w:rsidP="008F7843">
            <w:r>
              <w:t>14-04-2015</w:t>
            </w:r>
          </w:p>
        </w:tc>
        <w:tc>
          <w:tcPr>
            <w:tcW w:w="1265" w:type="dxa"/>
          </w:tcPr>
          <w:p w14:paraId="01C64ACC" w14:textId="77777777" w:rsidR="00FD64B3" w:rsidRDefault="000927A3" w:rsidP="008F7843">
            <w:r>
              <w:t>Marit</w:t>
            </w:r>
          </w:p>
        </w:tc>
        <w:tc>
          <w:tcPr>
            <w:tcW w:w="1216" w:type="dxa"/>
          </w:tcPr>
          <w:p w14:paraId="2F3036DF" w14:textId="77777777" w:rsidR="00FD64B3" w:rsidRDefault="000927A3" w:rsidP="008F7843">
            <w:r>
              <w:t>10:00 – 15:30</w:t>
            </w:r>
          </w:p>
        </w:tc>
        <w:tc>
          <w:tcPr>
            <w:tcW w:w="2710" w:type="dxa"/>
          </w:tcPr>
          <w:p w14:paraId="67B5DCC8" w14:textId="77777777" w:rsidR="00FD64B3" w:rsidRDefault="00FD64B3" w:rsidP="008F7843">
            <w:r>
              <w:t>1. Stageverslag afgerond.</w:t>
            </w:r>
            <w:r>
              <w:br/>
              <w:t>2. Projectcontract ingevoegd.</w:t>
            </w:r>
            <w:r>
              <w:br/>
              <w:t>3. Leerverslagen ingevoegd.</w:t>
            </w:r>
          </w:p>
        </w:tc>
        <w:tc>
          <w:tcPr>
            <w:tcW w:w="2563" w:type="dxa"/>
          </w:tcPr>
          <w:p w14:paraId="46E3D858" w14:textId="77777777" w:rsidR="00FD64B3" w:rsidRPr="00AA72B9" w:rsidRDefault="00FD64B3" w:rsidP="00FD64B3">
            <w:pPr>
              <w:shd w:val="clear" w:color="auto" w:fill="FFFFFF"/>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en zelfwerkzaamheid</w:t>
            </w:r>
          </w:p>
          <w:p w14:paraId="2DEF9331" w14:textId="77777777" w:rsidR="00FD64B3" w:rsidRPr="00AA72B9" w:rsidRDefault="00FD64B3" w:rsidP="008F7843">
            <w:pPr>
              <w:shd w:val="clear" w:color="auto" w:fill="FFFFFF"/>
              <w:rPr>
                <w:rFonts w:ascii="Verdana" w:eastAsia="Times New Roman" w:hAnsi="Verdana" w:cs="Helvetica"/>
                <w:color w:val="111111"/>
                <w:sz w:val="20"/>
                <w:szCs w:val="20"/>
                <w:bdr w:val="none" w:sz="0" w:space="0" w:color="auto" w:frame="1"/>
              </w:rPr>
            </w:pPr>
          </w:p>
        </w:tc>
      </w:tr>
    </w:tbl>
    <w:p w14:paraId="0DF8420A" w14:textId="77777777" w:rsidR="00DD774E" w:rsidRPr="002F29A4" w:rsidRDefault="00DD774E" w:rsidP="00DD774E">
      <w:pPr>
        <w:rPr>
          <w:b/>
        </w:rPr>
      </w:pPr>
      <w:r>
        <w:rPr>
          <w:b/>
        </w:rPr>
        <w:t>Totaal:</w:t>
      </w:r>
      <w:r w:rsidR="000927A3">
        <w:rPr>
          <w:b/>
        </w:rPr>
        <w:t xml:space="preserve"> 84</w:t>
      </w:r>
      <w:r>
        <w:rPr>
          <w:b/>
        </w:rPr>
        <w:t xml:space="preserve"> uur</w:t>
      </w:r>
    </w:p>
    <w:p w14:paraId="080A2BB0"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 1: Testen, adviseren en begeleiden in het streven naar gezondheidswinst door middel van sport- en bewegingsprogramma's</w:t>
      </w:r>
    </w:p>
    <w:p w14:paraId="093ABF4E"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 2: Duurzaam veranderen van gedrag binnen het domein van sport, bewegen en gezonde leefstijl</w:t>
      </w:r>
    </w:p>
    <w:p w14:paraId="2DC9C7F0"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 xml:space="preserve">SGM 3 : Planmatig ontwikkelen en implementeren van de strategie en het sport en </w:t>
      </w:r>
      <w:r>
        <w:rPr>
          <w:rFonts w:ascii="Verdana" w:eastAsia="Times New Roman" w:hAnsi="Verdana" w:cs="Helvetica"/>
          <w:color w:val="111111"/>
          <w:sz w:val="20"/>
          <w:szCs w:val="20"/>
          <w:bdr w:val="none" w:sz="0" w:space="0" w:color="auto" w:frame="1"/>
        </w:rPr>
        <w:t xml:space="preserve">            </w:t>
      </w:r>
      <w:r w:rsidRPr="00AA72B9">
        <w:rPr>
          <w:rFonts w:ascii="Verdana" w:eastAsia="Times New Roman" w:hAnsi="Verdana" w:cs="Helvetica"/>
          <w:color w:val="111111"/>
          <w:sz w:val="20"/>
          <w:szCs w:val="20"/>
          <w:bdr w:val="none" w:sz="0" w:space="0" w:color="auto" w:frame="1"/>
        </w:rPr>
        <w:t>gezondheidsbeleid van de sportorganisatie  </w:t>
      </w:r>
    </w:p>
    <w:p w14:paraId="3108094C" w14:textId="77777777" w:rsidR="00DD774E" w:rsidRPr="003779AA" w:rsidRDefault="00DD774E" w:rsidP="00DD774E">
      <w:pPr>
        <w:pStyle w:val="Normaalweb"/>
        <w:shd w:val="clear" w:color="auto" w:fill="FFFFFF"/>
        <w:spacing w:before="0" w:beforeAutospacing="0" w:after="0" w:afterAutospacing="0"/>
        <w:rPr>
          <w:rFonts w:ascii="Verdana" w:hAnsi="Verdana" w:cs="Helvetica"/>
          <w:color w:val="111111"/>
          <w:sz w:val="20"/>
          <w:szCs w:val="20"/>
        </w:rPr>
      </w:pPr>
      <w:r w:rsidRPr="003779AA">
        <w:rPr>
          <w:rFonts w:ascii="Verdana" w:hAnsi="Verdana" w:cs="Helvetica"/>
          <w:color w:val="111111"/>
          <w:spacing w:val="-3"/>
          <w:sz w:val="20"/>
          <w:szCs w:val="20"/>
          <w:bdr w:val="none" w:sz="0" w:space="0" w:color="auto" w:frame="1"/>
        </w:rPr>
        <w:t>SGM   4: Hanteren van strategie en beleidscyclus</w:t>
      </w:r>
    </w:p>
    <w:p w14:paraId="1C596A8C" w14:textId="77777777" w:rsidR="00DD774E" w:rsidRPr="003779AA" w:rsidRDefault="00DD774E" w:rsidP="00DD774E">
      <w:pPr>
        <w:pStyle w:val="Normaalweb"/>
        <w:shd w:val="clear" w:color="auto" w:fill="FFFFFF"/>
        <w:spacing w:before="0" w:beforeAutospacing="0" w:after="0" w:afterAutospacing="0"/>
        <w:rPr>
          <w:rFonts w:ascii="Verdana" w:hAnsi="Verdana" w:cs="Helvetica"/>
          <w:color w:val="111111"/>
          <w:sz w:val="20"/>
          <w:szCs w:val="20"/>
        </w:rPr>
      </w:pPr>
      <w:r w:rsidRPr="003779AA">
        <w:rPr>
          <w:rFonts w:ascii="Verdana" w:hAnsi="Verdana" w:cs="Helvetica"/>
          <w:color w:val="111111"/>
          <w:spacing w:val="-3"/>
          <w:sz w:val="20"/>
          <w:szCs w:val="20"/>
          <w:bdr w:val="none" w:sz="0" w:space="0" w:color="auto" w:frame="1"/>
        </w:rPr>
        <w:t>SGM   5: Bewaken van kwaliteit</w:t>
      </w:r>
    </w:p>
    <w:p w14:paraId="2D5950B5" w14:textId="77777777" w:rsidR="00DD774E" w:rsidRPr="00AA72B9" w:rsidRDefault="00DD774E" w:rsidP="00DD774E">
      <w:pPr>
        <w:shd w:val="clear" w:color="auto" w:fill="FFFFFF"/>
        <w:spacing w:after="0" w:line="240" w:lineRule="auto"/>
        <w:rPr>
          <w:rFonts w:ascii="Verdana" w:eastAsia="Times New Roman" w:hAnsi="Verdana" w:cs="Helvetica"/>
          <w:sz w:val="20"/>
          <w:szCs w:val="20"/>
          <w:bdr w:val="none" w:sz="0" w:space="0" w:color="auto" w:frame="1"/>
        </w:rPr>
      </w:pPr>
      <w:r w:rsidRPr="00AA72B9">
        <w:rPr>
          <w:rFonts w:ascii="Verdana" w:eastAsia="Times New Roman" w:hAnsi="Verdana" w:cs="Helvetica"/>
          <w:color w:val="111111"/>
          <w:sz w:val="20"/>
          <w:szCs w:val="20"/>
          <w:bdr w:val="none" w:sz="0" w:space="0" w:color="auto" w:frame="1"/>
        </w:rPr>
        <w:t>SGM 6</w:t>
      </w:r>
      <w:r>
        <w:rPr>
          <w:rFonts w:ascii="Verdana" w:eastAsia="Times New Roman" w:hAnsi="Verdana" w:cs="Helvetica"/>
          <w:color w:val="111111"/>
          <w:sz w:val="20"/>
          <w:szCs w:val="20"/>
          <w:bdr w:val="none" w:sz="0" w:space="0" w:color="auto" w:frame="1"/>
        </w:rPr>
        <w:t>:</w:t>
      </w:r>
      <w:r w:rsidRPr="00AA72B9">
        <w:rPr>
          <w:rFonts w:ascii="Verdana" w:eastAsia="Times New Roman" w:hAnsi="Verdana" w:cs="Helvetica"/>
          <w:color w:val="111111"/>
          <w:sz w:val="20"/>
          <w:szCs w:val="20"/>
          <w:bdr w:val="none" w:sz="0" w:space="0" w:color="auto" w:frame="1"/>
        </w:rPr>
        <w:t xml:space="preserve"> Managen van financiën</w:t>
      </w:r>
    </w:p>
    <w:p w14:paraId="5679ED0B"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 7:</w:t>
      </w:r>
      <w:r>
        <w:rPr>
          <w:rFonts w:ascii="Verdana" w:eastAsia="Times New Roman" w:hAnsi="Verdana" w:cs="Helvetica"/>
          <w:color w:val="111111"/>
          <w:sz w:val="20"/>
          <w:szCs w:val="20"/>
          <w:bdr w:val="none" w:sz="0" w:space="0" w:color="auto" w:frame="1"/>
        </w:rPr>
        <w:t xml:space="preserve"> </w:t>
      </w:r>
      <w:r w:rsidRPr="00AA72B9">
        <w:rPr>
          <w:rFonts w:ascii="Verdana" w:eastAsia="Times New Roman" w:hAnsi="Verdana" w:cs="Helvetica"/>
          <w:color w:val="111111"/>
          <w:sz w:val="20"/>
          <w:szCs w:val="20"/>
          <w:bdr w:val="none" w:sz="0" w:space="0" w:color="auto" w:frame="1"/>
        </w:rPr>
        <w:t>Accommodatie- en facilitairmanagement; toezicht houden, controleren en verantwoorden</w:t>
      </w:r>
    </w:p>
    <w:p w14:paraId="1E87AF2B"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 8: Leiding geven en managen</w:t>
      </w:r>
    </w:p>
    <w:p w14:paraId="5657B4E0"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 9:</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Ontwerpen, organiseren en begeleiden van sport- en bewegingsactiviteiten (en de werkzaamheden in de bedrijfsvoering).</w:t>
      </w:r>
    </w:p>
    <w:p w14:paraId="7DC2CE50"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SGM10: Ondernemen, ontwikkelen en innoveren</w:t>
      </w:r>
    </w:p>
    <w:p w14:paraId="3571C435"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 xml:space="preserve">SGM11: Toepassen van sport- en </w:t>
      </w:r>
      <w:r w:rsidR="003779AA" w:rsidRPr="00AA72B9">
        <w:rPr>
          <w:rFonts w:ascii="Verdana" w:eastAsia="Times New Roman" w:hAnsi="Verdana" w:cs="Helvetica"/>
          <w:color w:val="111111"/>
          <w:spacing w:val="-3"/>
          <w:sz w:val="20"/>
          <w:szCs w:val="20"/>
          <w:bdr w:val="none" w:sz="0" w:space="0" w:color="auto" w:frame="1"/>
        </w:rPr>
        <w:t>health marketing</w:t>
      </w:r>
      <w:r w:rsidRPr="00AA72B9">
        <w:rPr>
          <w:rFonts w:ascii="Verdana" w:eastAsia="Times New Roman" w:hAnsi="Verdana" w:cs="Helvetica"/>
          <w:color w:val="111111"/>
          <w:spacing w:val="-3"/>
          <w:sz w:val="20"/>
          <w:szCs w:val="20"/>
          <w:bdr w:val="none" w:sz="0" w:space="0" w:color="auto" w:frame="1"/>
        </w:rPr>
        <w:t xml:space="preserve"> &amp; PR</w:t>
      </w:r>
    </w:p>
    <w:p w14:paraId="6880E384"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pacing w:val="-3"/>
          <w:sz w:val="20"/>
          <w:szCs w:val="20"/>
          <w:bdr w:val="none" w:sz="0" w:space="0" w:color="auto" w:frame="1"/>
        </w:rPr>
        <w:t>SGM12: Inspelen op ontwikkelingen (omgevingsbewustzijn)</w:t>
      </w:r>
    </w:p>
    <w:p w14:paraId="33A53CFC"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SGM13: Onderzoeken en adviseren</w:t>
      </w:r>
    </w:p>
    <w:p w14:paraId="652156F4"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SGM14: </w:t>
      </w:r>
      <w:r w:rsidRPr="00AA72B9">
        <w:rPr>
          <w:rFonts w:ascii="Verdana" w:eastAsia="Times New Roman" w:hAnsi="Verdana" w:cs="Helvetica"/>
          <w:color w:val="111111"/>
          <w:spacing w:val="-3"/>
          <w:sz w:val="20"/>
          <w:szCs w:val="20"/>
          <w:bdr w:val="none" w:sz="0" w:space="0" w:color="auto" w:frame="1"/>
        </w:rPr>
        <w:t>Ontwikkelen en borgen van sporteigenheid (sportbewustzijn)</w:t>
      </w:r>
    </w:p>
    <w:p w14:paraId="4B11AC73"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SGM15: </w:t>
      </w:r>
      <w:r w:rsidRPr="00AA72B9">
        <w:rPr>
          <w:rFonts w:ascii="Verdana" w:eastAsia="Times New Roman" w:hAnsi="Verdana" w:cs="Helvetica"/>
          <w:color w:val="111111"/>
          <w:spacing w:val="-3"/>
          <w:sz w:val="20"/>
          <w:szCs w:val="20"/>
          <w:bdr w:val="none" w:sz="0" w:space="0" w:color="auto" w:frame="1"/>
        </w:rPr>
        <w:t>Samenwerken en samenwerkend leren</w:t>
      </w:r>
    </w:p>
    <w:p w14:paraId="0011A181"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SGM16: </w:t>
      </w:r>
      <w:r w:rsidRPr="00AA72B9">
        <w:rPr>
          <w:rFonts w:ascii="Verdana" w:eastAsia="Times New Roman" w:hAnsi="Verdana" w:cs="Helvetica"/>
          <w:color w:val="111111"/>
          <w:spacing w:val="-3"/>
          <w:sz w:val="20"/>
          <w:szCs w:val="20"/>
          <w:bdr w:val="none" w:sz="0" w:space="0" w:color="auto" w:frame="1"/>
        </w:rPr>
        <w:t>Communicatie</w:t>
      </w:r>
    </w:p>
    <w:p w14:paraId="3F6D90A7"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SGM17:</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Reflecteren en leren</w:t>
      </w:r>
    </w:p>
    <w:p w14:paraId="695338C0" w14:textId="77777777" w:rsidR="00DD774E" w:rsidRPr="00AA72B9" w:rsidRDefault="00DD774E" w:rsidP="00DD774E">
      <w:pPr>
        <w:shd w:val="clear" w:color="auto" w:fill="FFFFFF"/>
        <w:spacing w:after="0" w:line="240" w:lineRule="auto"/>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en zelfwerkzaamheid</w:t>
      </w:r>
    </w:p>
    <w:p w14:paraId="38B4FC4F" w14:textId="77777777" w:rsidR="003779AA" w:rsidRDefault="003779AA">
      <w:r>
        <w:br w:type="page"/>
      </w:r>
    </w:p>
    <w:p w14:paraId="12404562" w14:textId="77777777" w:rsidR="003779AA" w:rsidRDefault="003779AA" w:rsidP="003779AA">
      <w:pPr>
        <w:rPr>
          <w:b/>
          <w:i/>
        </w:rPr>
      </w:pPr>
      <w:r w:rsidRPr="00192A06">
        <w:rPr>
          <w:b/>
          <w:i/>
        </w:rPr>
        <w:t>Evaluatie individuele bijdrage Marit:</w:t>
      </w:r>
      <w:r>
        <w:t xml:space="preserve"> </w:t>
      </w:r>
      <w:r>
        <w:br/>
      </w:r>
      <w:r>
        <w:br/>
        <w:t xml:space="preserve">De stage in Zwolle heb ik met plezier gelopen. Ik vond het erg jammer dat we hier niet langer stage konden lopen. We kwamen aan bij het nieuwe blok namelijk sport business en ondernemerschap. Hier had ik mijn twijfels nog wat over. Toen ik hoorde over het stage lopen in een fitnesscentrum, had ik hier eigenlijk vrij weinig zin in. Na een paar keer stage lopen werd het ook bevestigd dat ik dit niet leuk vind. Elke stage dag werken we op een zolder en hier leer ik niets van. Ik ben erg veel bezig met de opdrachten vanuit school en ik zorg ervoor dat de verslagen goed afgemaakt worden. Ik ben niet zo enthousiast geweest over afgelopen blok, maar dit wordt wel steeds iets meer. We gaan namelijk vanaf volgend blok de wensen en behoeften van de klanten in kaart brengen. De uitkomsten die we hieruit krijgen nemen we mee in een advies voor het fitnesscentrum. Met deze adviezen hoopt My HealthClub Leeuwarden hun yield per klant te kunnen verhogen. Ik krijg steeds meer het idee dat we meer betrokken gaan worden bij de organisatie. Dat vind ik fijn, omdat ik hier wel iets hoop te leren. </w:t>
      </w:r>
      <w:r>
        <w:br/>
      </w:r>
      <w:r>
        <w:br/>
        <w:t>Ik heb wel geleerd dat we eerder moeten aangeven aan de stagebegeleiders dat we dit niet leuk vinden hoe het nu op stage gaat. We lopen stage om te leren hoe het binnen een organisatie te werk gaat en dit gevoel heb ik nu nog niet. Ook heb ik geleerd dat we wat strengere maatregelen moeten afspreken op het niet op tijd inleveren van de stukken voor de afgesproken deadline. Dit is nu te vaak al gebeurd en hier ben ik zelf af en toe de dupe van geweest. Dat ik op het laatste moment nog stukken toegestuurd kreeg die ik moest controleren en samenvoegen in het stageverslag. Dit heeft ervoor gezorgd dat we meerdere verslagen niet in een keer hebben gehaald en dit wil ik graag anders zien. Ik heb er dus van geleerd dat we iets strengere afspraken moeten maken.</w:t>
      </w:r>
      <w:r>
        <w:br/>
      </w:r>
      <w:r>
        <w:br/>
      </w:r>
      <w:r w:rsidRPr="00192A06">
        <w:rPr>
          <w:b/>
          <w:i/>
        </w:rPr>
        <w:t>Evaluaties o</w:t>
      </w:r>
      <w:r>
        <w:rPr>
          <w:b/>
          <w:i/>
        </w:rPr>
        <w:t>ver Marit:</w:t>
      </w:r>
    </w:p>
    <w:p w14:paraId="46B27C8B" w14:textId="77777777" w:rsidR="003779AA" w:rsidRPr="000A0B0A" w:rsidRDefault="003779AA" w:rsidP="003779AA">
      <w:r w:rsidRPr="00192A06">
        <w:t>Thialda over Marit: Nadat we de eerste succesvolle stage in Zwolle hebben afgerond, was nu de beurt aan de stage op het gebied van sport business en ondernemerschap. Ondanks dat dit niet helemaal Marit haar favoriete uitstroomprofiel is zet Marit zich altijd erg goed in. Marit controleert altijd veel werk en houdt deadlines goed in de gaten. Ze spoort ook de jongens goed aan als deze weer even aan het ouwehoeren zijn.</w:t>
      </w:r>
      <w:r>
        <w:rPr>
          <w:rFonts w:ascii="Calibri" w:hAnsi="Calibri"/>
          <w:color w:val="444444"/>
          <w:sz w:val="19"/>
          <w:szCs w:val="19"/>
          <w:shd w:val="clear" w:color="auto" w:fill="FFFFFF"/>
        </w:rPr>
        <w:t> </w:t>
      </w:r>
      <w:r>
        <w:rPr>
          <w:rFonts w:ascii="Calibri" w:hAnsi="Calibri"/>
          <w:color w:val="444444"/>
          <w:sz w:val="19"/>
          <w:szCs w:val="19"/>
          <w:shd w:val="clear" w:color="auto" w:fill="FFFFFF"/>
        </w:rPr>
        <w:br/>
      </w:r>
      <w:r>
        <w:rPr>
          <w:rFonts w:ascii="Calibri" w:hAnsi="Calibri"/>
          <w:color w:val="444444"/>
          <w:sz w:val="19"/>
          <w:szCs w:val="19"/>
          <w:shd w:val="clear" w:color="auto" w:fill="FFFFFF"/>
        </w:rPr>
        <w:br/>
      </w:r>
      <w:r w:rsidRPr="00192A06">
        <w:t>Almer over Marit: Na de erg succesvol afgeronde stage in Zwolle was het nu tijd voor een stage in Leeuwarden die meer op het gebied van Sport business &amp; Ondernemerschap lag. Marit gaf al aan dat dit niet echt haar uitstroomprofiel was qua interesse. Toch vind ik dat ze het heel goed heeft opgepakt. Terwijl ik meer de rol van voorzitter had deed zij veel werk. Met bijvoorbeeld het stageverslag controleerde ze iedereen goed en in de gesprekken met medewerkers en stagebegeleiders was ze altijd erg sociaal en kwam ze zelfs met goede ideeën. Na een ietwat stroeve start is dit een goed begin van een hopelijk erg mooie stage! Niet anders dan ik van Marit gewend ben.</w:t>
      </w:r>
      <w:r w:rsidRPr="00192A06">
        <w:br/>
      </w:r>
      <w:r>
        <w:br/>
        <w:t xml:space="preserve">David over Marit: </w:t>
      </w:r>
      <w:r w:rsidRPr="000A0B0A">
        <w:t>Bij de vorige stage was Marit echt het contactpunt binnen onze groep, zij nam echt de touwtjes in handen. Dit blok doet ze dat iets minder. Binnen onze stagegroep doet ze dat nog steeds wel, maar richting de organisatie doet ze dat minder.</w:t>
      </w:r>
    </w:p>
    <w:p w14:paraId="4860C653" w14:textId="77777777" w:rsidR="00DD774E" w:rsidRDefault="003779AA" w:rsidP="003779AA">
      <w:r w:rsidRPr="000A0B0A">
        <w:t>Marit zet graag de afspraken op een rijtje en kan goed plannen, bij haar is afspraak is afspraak, geen excuses en dat is goed. Ook vind ik haar een harde werker die zich heel goed over een langere tijd kan concentreren. Daarin probeert ze de rest altijd goed te stimuleren om scherp en geconcentreerd</w:t>
      </w:r>
      <w:r>
        <w:t xml:space="preserve"> </w:t>
      </w:r>
      <w:r w:rsidRPr="000A0B0A">
        <w:t>(Almer en ik zijn vrij snel afgeleid).  te blijven zodat we productief zijn en blijven. Daarom ben ik ook blij dat Marit bij ons in de groep zit. </w:t>
      </w:r>
      <w:r>
        <w:br/>
      </w:r>
      <w:r>
        <w:br/>
        <w:t>Conclusie: Ik vind het fijn om te lezen dat mijn stagenoten tevreden over mij zijn. Mijn stagegenoten geven aan dat ik me goed inzet en erg mijn best doe, ondanks dit niet een stage is die ik leuk vind. Ik houd me altijd graag aan afspraken en deadlines en ik vind het fijn dat mijn stagegenoten dit als positief ervaren. Zelf vind ik het wel vervelend dat de rest dit niet automatisch als vanzelfsprekend ervaart, vandaar dat ik ook de leiding neem om hier goed achteraan te zitten. Ik heb deze stage vooral gecontact met mijn stagegenoten en iets minder met de contactpersoon, de werknemers van My HealthClub, dit ga ik volgend blok meer proberen te doen. Bij de stage in Zwolle kende ik de werknemers al goed en had ik de stage geregeld. Bij deze stage had Almer hier zijn voorsprong mee en daarom nam hij ook af en toe goed de leiding. Ik merk dat ik dat fijn vind!</w:t>
      </w:r>
    </w:p>
    <w:p w14:paraId="43A53239" w14:textId="77777777" w:rsidR="000927A3" w:rsidRPr="00DD774E" w:rsidRDefault="000927A3" w:rsidP="000927A3">
      <w:pPr>
        <w:rPr>
          <w:b/>
          <w:i/>
        </w:rPr>
      </w:pPr>
      <w:r w:rsidRPr="00DD774E">
        <w:rPr>
          <w:b/>
          <w:i/>
        </w:rPr>
        <w:t>Beoordeling Stagebegeleider Rudi van der Burg.</w:t>
      </w:r>
    </w:p>
    <w:p w14:paraId="338486E8" w14:textId="77777777" w:rsidR="000927A3" w:rsidRDefault="000927A3" w:rsidP="000927A3">
      <w:r>
        <w:t>Om er achter te komen wat een professional en tegelijkertijd onze stagebegeleider van ons vond hebben wij een aantal vragen voor hem opgesteld om er zo achter te kom</w:t>
      </w:r>
      <w:r w:rsidR="00DF6916">
        <w:t>en hoe hij ons als stagiaires vond</w:t>
      </w:r>
      <w:r>
        <w:t xml:space="preserve"> functioneren.</w:t>
      </w:r>
    </w:p>
    <w:p w14:paraId="7E382FB8" w14:textId="77777777" w:rsidR="000927A3" w:rsidRPr="00415F6B" w:rsidRDefault="000927A3" w:rsidP="000927A3">
      <w:pPr>
        <w:rPr>
          <w:i/>
        </w:rPr>
      </w:pPr>
      <w:r w:rsidRPr="00415F6B">
        <w:rPr>
          <w:i/>
        </w:rPr>
        <w:t xml:space="preserve">Hoe is </w:t>
      </w:r>
      <w:r w:rsidR="00DF6916">
        <w:rPr>
          <w:i/>
        </w:rPr>
        <w:t>Marit</w:t>
      </w:r>
      <w:r w:rsidRPr="00415F6B">
        <w:rPr>
          <w:i/>
        </w:rPr>
        <w:t xml:space="preserve"> in de omgang en is dit professioneel?</w:t>
      </w:r>
    </w:p>
    <w:p w14:paraId="4C8BA3F3" w14:textId="77777777" w:rsidR="00CA31BC" w:rsidRDefault="00DF6916" w:rsidP="000927A3">
      <w:r>
        <w:t xml:space="preserve">Marit kende ik nog niet. </w:t>
      </w:r>
      <w:r w:rsidR="00CA31BC">
        <w:t xml:space="preserve">Marit is een enthousiast meisje die graag de opdrachten goed afrond. Ik laat de studenten graag erg vrij, dit omdat het HBO- studenten zijn. Marit vindt het interessant om te weten wat mijn baan inhoudt en die wilt graag meer te weten komen over dit uitstroomprofiel. Marit stelt af en toe vragen, maar dit mag altijd nog meer. Ik ben tevreden over de manier van werken van Marit. </w:t>
      </w:r>
    </w:p>
    <w:p w14:paraId="241D6FBB" w14:textId="77777777" w:rsidR="000927A3" w:rsidRPr="00415F6B" w:rsidRDefault="000927A3" w:rsidP="000927A3">
      <w:pPr>
        <w:rPr>
          <w:i/>
        </w:rPr>
      </w:pPr>
      <w:r w:rsidRPr="00415F6B">
        <w:rPr>
          <w:i/>
        </w:rPr>
        <w:t>Wat vindt u van de producten die tot nu toe geleverd zijn?</w:t>
      </w:r>
    </w:p>
    <w:p w14:paraId="1854133B" w14:textId="77777777" w:rsidR="00CA31BC" w:rsidRDefault="00CA31BC" w:rsidP="000927A3">
      <w:r>
        <w:t>Ik wist van te voren als dat er bij deze opdracht veel onderzoek plaats moest vinden. Af en toe kwam ik boven om te kijken hoe de studenten aan het werk zijn en dan zag ik dat ze goed aan het werk waren. Er werden goede vragen aan mij gesteld en ik denk dat wij hier zeker iets aan hebben. De enquête is goedgekeurd door de directie en de komende periode zullen ze hiermee aan de slag gaan op de werk vloer. Hier hebben de studenten en ik zeker zin in.</w:t>
      </w:r>
    </w:p>
    <w:p w14:paraId="6C727E0C" w14:textId="77777777" w:rsidR="000927A3" w:rsidRPr="00415F6B" w:rsidRDefault="000927A3" w:rsidP="000927A3">
      <w:pPr>
        <w:rPr>
          <w:i/>
        </w:rPr>
      </w:pPr>
      <w:r w:rsidRPr="00415F6B">
        <w:rPr>
          <w:i/>
        </w:rPr>
        <w:t xml:space="preserve">Heeft u tips voor </w:t>
      </w:r>
      <w:r w:rsidR="00CA31BC">
        <w:rPr>
          <w:i/>
        </w:rPr>
        <w:t>Marit</w:t>
      </w:r>
      <w:r w:rsidRPr="00415F6B">
        <w:rPr>
          <w:i/>
        </w:rPr>
        <w:t>?</w:t>
      </w:r>
    </w:p>
    <w:p w14:paraId="7F5A745D" w14:textId="77777777" w:rsidR="00CA31BC" w:rsidRDefault="00CA31BC" w:rsidP="000927A3">
      <w:r>
        <w:t>Tips heb ik altijd, want anders leert iemand ook niet. Marit zou iets meer contact kunnen zoeken, zodat ze meer van het bedrijf meekrijgt. Een tip voor Marit is ook om af en toe wat anders te doen, niet alles hoeft in een keer perfect zijn. Gun jezelf een beetje rust en ontspanning. Marit wilt namelijk direct alles erg goed doen, waardoor ze alleen maar doorgaat en doorgaat. Het is goed dat ze alles goed wil doen, maar ze moet er niet aan onderdoor gaan.</w:t>
      </w:r>
    </w:p>
    <w:p w14:paraId="4C2F041A" w14:textId="77777777" w:rsidR="000927A3" w:rsidRPr="00415F6B" w:rsidRDefault="000927A3" w:rsidP="000927A3">
      <w:pPr>
        <w:rPr>
          <w:i/>
        </w:rPr>
      </w:pPr>
      <w:r w:rsidRPr="00415F6B">
        <w:rPr>
          <w:i/>
        </w:rPr>
        <w:t xml:space="preserve">Kunt u aangeven welke competenties </w:t>
      </w:r>
      <w:r w:rsidR="00CA31BC">
        <w:rPr>
          <w:i/>
        </w:rPr>
        <w:t>Ma</w:t>
      </w:r>
      <w:r w:rsidRPr="00415F6B">
        <w:rPr>
          <w:i/>
        </w:rPr>
        <w:t>r</w:t>
      </w:r>
      <w:r w:rsidR="00CA31BC">
        <w:rPr>
          <w:i/>
        </w:rPr>
        <w:t>it</w:t>
      </w:r>
      <w:r w:rsidRPr="00415F6B">
        <w:rPr>
          <w:i/>
        </w:rPr>
        <w:t xml:space="preserve"> het meest heeft gebruikt bi</w:t>
      </w:r>
      <w:r w:rsidR="00CA31BC">
        <w:rPr>
          <w:i/>
        </w:rPr>
        <w:t xml:space="preserve">j deze stage en of zij zich </w:t>
      </w:r>
      <w:r w:rsidRPr="00415F6B">
        <w:rPr>
          <w:i/>
        </w:rPr>
        <w:t>hierin ontwikkeld heeft?</w:t>
      </w:r>
    </w:p>
    <w:p w14:paraId="42BD3E13" w14:textId="77777777" w:rsidR="000927A3" w:rsidRDefault="00CA31BC" w:rsidP="000927A3">
      <w:r>
        <w:t>Deze stage is vooral gericht op sportmarketing en communicatie met de klanten. Mar</w:t>
      </w:r>
      <w:r w:rsidR="008F7843">
        <w:t xml:space="preserve">it is </w:t>
      </w:r>
      <w:r>
        <w:t xml:space="preserve">daarom vooral met </w:t>
      </w:r>
      <w:r w:rsidR="000927A3">
        <w:t>SGM 11 en SGM 16</w:t>
      </w:r>
      <w:r w:rsidR="008F7843">
        <w:t xml:space="preserve"> bezig</w:t>
      </w:r>
      <w:r w:rsidR="000927A3">
        <w:t xml:space="preserve">. </w:t>
      </w:r>
      <w:r w:rsidR="008F7843">
        <w:t>Dit doet ze erg goed. Door even communiceren binnen het stageteam kwamen ze met het idee een wensen en behoefte analyse te doen, zodat ze niet iets onderzoeken zonder het te kunnen onderbouwen.</w:t>
      </w:r>
    </w:p>
    <w:p w14:paraId="71033691" w14:textId="77777777" w:rsidR="000927A3" w:rsidRDefault="008F7843" w:rsidP="008F7843">
      <w:r>
        <w:t>Ik laat de studenten erg vrij</w:t>
      </w:r>
      <w:r w:rsidR="000927A3">
        <w:t xml:space="preserve">. Daarom </w:t>
      </w:r>
      <w:r>
        <w:t xml:space="preserve">past </w:t>
      </w:r>
      <w:r w:rsidR="000927A3">
        <w:t>de laatste competentie zelfsturing en zelfredzaamheid</w:t>
      </w:r>
      <w:r>
        <w:t xml:space="preserve"> ook goed bij de studenten</w:t>
      </w:r>
      <w:r w:rsidR="000927A3">
        <w:t xml:space="preserve">. Hier ben ik eigenlijk heel erg tevreden over. </w:t>
      </w:r>
    </w:p>
    <w:p w14:paraId="23514673" w14:textId="77777777" w:rsidR="008F7843" w:rsidRDefault="008F7843">
      <w:r>
        <w:br w:type="page"/>
      </w:r>
    </w:p>
    <w:p w14:paraId="0008614E" w14:textId="77777777" w:rsidR="00DD774E" w:rsidRPr="008F7843" w:rsidRDefault="000F4008" w:rsidP="008F7843">
      <w:pPr>
        <w:pStyle w:val="Kop1"/>
        <w:rPr>
          <w:color w:val="0070C0"/>
        </w:rPr>
      </w:pPr>
      <w:bookmarkStart w:id="95" w:name="_Toc416872908"/>
      <w:r>
        <w:rPr>
          <w:color w:val="0070C0"/>
        </w:rPr>
        <w:t xml:space="preserve">11. </w:t>
      </w:r>
      <w:r w:rsidR="008F7843" w:rsidRPr="008F7843">
        <w:rPr>
          <w:color w:val="0070C0"/>
        </w:rPr>
        <w:t>Leerverslag David</w:t>
      </w:r>
      <w:bookmarkEnd w:id="95"/>
    </w:p>
    <w:p w14:paraId="5C89914D" w14:textId="77777777" w:rsidR="008F7843" w:rsidRPr="008F7843" w:rsidRDefault="008F7843" w:rsidP="008F7843">
      <w:r w:rsidRPr="008F7843">
        <w:t>In mijn leerverslag zal terug te vinden wat ik me tot nu toe mee bezig heb gehouden. Dit is terug te vinden in mijn leerverslag en het kopje individuele bijdrage. Verder hebben mijn stagegenoten een korte reflectie geschreven waar ik vervolgens een korte conclusie aan heb verbonden. Als laatst zal er een beoordeling van mijn stagebegeleider Rudi ter Burg in terug te vinden zijn.</w:t>
      </w:r>
    </w:p>
    <w:tbl>
      <w:tblPr>
        <w:tblStyle w:val="Gemiddeldearcering1-accent5"/>
        <w:tblW w:w="0" w:type="auto"/>
        <w:tblLook w:val="04A0" w:firstRow="1" w:lastRow="0" w:firstColumn="1" w:lastColumn="0" w:noHBand="0" w:noVBand="1"/>
      </w:tblPr>
      <w:tblGrid>
        <w:gridCol w:w="1328"/>
        <w:gridCol w:w="1272"/>
        <w:gridCol w:w="1098"/>
        <w:gridCol w:w="2801"/>
        <w:gridCol w:w="2553"/>
      </w:tblGrid>
      <w:tr w:rsidR="008F7843" w:rsidRPr="008F7843" w14:paraId="72D4E3A1" w14:textId="77777777" w:rsidTr="008F78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24981802" w14:textId="77777777" w:rsidR="008F7843" w:rsidRPr="008F7843" w:rsidRDefault="008F7843" w:rsidP="008F7843">
            <w:pPr>
              <w:rPr>
                <w:i/>
                <w:u w:val="single"/>
              </w:rPr>
            </w:pPr>
            <w:r w:rsidRPr="008F7843">
              <w:rPr>
                <w:i/>
                <w:u w:val="single"/>
              </w:rPr>
              <w:t xml:space="preserve">Wanneer </w:t>
            </w:r>
          </w:p>
        </w:tc>
        <w:tc>
          <w:tcPr>
            <w:tcW w:w="1272" w:type="dxa"/>
          </w:tcPr>
          <w:p w14:paraId="79DDCE74" w14:textId="77777777" w:rsidR="008F7843" w:rsidRPr="008F7843" w:rsidRDefault="008F7843" w:rsidP="008F7843">
            <w:pPr>
              <w:cnfStyle w:val="100000000000" w:firstRow="1" w:lastRow="0" w:firstColumn="0" w:lastColumn="0" w:oddVBand="0" w:evenVBand="0" w:oddHBand="0" w:evenHBand="0" w:firstRowFirstColumn="0" w:firstRowLastColumn="0" w:lastRowFirstColumn="0" w:lastRowLastColumn="0"/>
              <w:rPr>
                <w:i/>
                <w:u w:val="single"/>
              </w:rPr>
            </w:pPr>
            <w:r w:rsidRPr="008F7843">
              <w:rPr>
                <w:i/>
                <w:u w:val="single"/>
              </w:rPr>
              <w:t>Wie</w:t>
            </w:r>
          </w:p>
        </w:tc>
        <w:tc>
          <w:tcPr>
            <w:tcW w:w="1098" w:type="dxa"/>
          </w:tcPr>
          <w:p w14:paraId="4D462E27" w14:textId="77777777" w:rsidR="008F7843" w:rsidRPr="008F7843" w:rsidRDefault="008F7843" w:rsidP="008F7843">
            <w:pPr>
              <w:cnfStyle w:val="100000000000" w:firstRow="1" w:lastRow="0" w:firstColumn="0" w:lastColumn="0" w:oddVBand="0" w:evenVBand="0" w:oddHBand="0" w:evenHBand="0" w:firstRowFirstColumn="0" w:firstRowLastColumn="0" w:lastRowFirstColumn="0" w:lastRowLastColumn="0"/>
              <w:rPr>
                <w:i/>
                <w:u w:val="single"/>
              </w:rPr>
            </w:pPr>
            <w:r w:rsidRPr="008F7843">
              <w:rPr>
                <w:i/>
                <w:u w:val="single"/>
              </w:rPr>
              <w:t>Tijd</w:t>
            </w:r>
          </w:p>
        </w:tc>
        <w:tc>
          <w:tcPr>
            <w:tcW w:w="2801" w:type="dxa"/>
          </w:tcPr>
          <w:p w14:paraId="18656B4E" w14:textId="77777777" w:rsidR="008F7843" w:rsidRPr="008F7843" w:rsidRDefault="008F7843" w:rsidP="008F7843">
            <w:pPr>
              <w:cnfStyle w:val="100000000000" w:firstRow="1" w:lastRow="0" w:firstColumn="0" w:lastColumn="0" w:oddVBand="0" w:evenVBand="0" w:oddHBand="0" w:evenHBand="0" w:firstRowFirstColumn="0" w:firstRowLastColumn="0" w:lastRowFirstColumn="0" w:lastRowLastColumn="0"/>
              <w:rPr>
                <w:i/>
                <w:u w:val="single"/>
              </w:rPr>
            </w:pPr>
            <w:r w:rsidRPr="008F7843">
              <w:rPr>
                <w:i/>
                <w:u w:val="single"/>
              </w:rPr>
              <w:t>Werkzaamheden</w:t>
            </w:r>
          </w:p>
        </w:tc>
        <w:tc>
          <w:tcPr>
            <w:tcW w:w="2553" w:type="dxa"/>
          </w:tcPr>
          <w:p w14:paraId="05D260B6" w14:textId="77777777" w:rsidR="008F7843" w:rsidRPr="008F7843" w:rsidRDefault="008F7843" w:rsidP="008F7843">
            <w:pPr>
              <w:cnfStyle w:val="100000000000" w:firstRow="1" w:lastRow="0" w:firstColumn="0" w:lastColumn="0" w:oddVBand="0" w:evenVBand="0" w:oddHBand="0" w:evenHBand="0" w:firstRowFirstColumn="0" w:firstRowLastColumn="0" w:lastRowFirstColumn="0" w:lastRowLastColumn="0"/>
              <w:rPr>
                <w:i/>
                <w:u w:val="single"/>
              </w:rPr>
            </w:pPr>
            <w:r w:rsidRPr="008F7843">
              <w:rPr>
                <w:i/>
                <w:u w:val="single"/>
              </w:rPr>
              <w:t>Toegepaste competenties</w:t>
            </w:r>
          </w:p>
        </w:tc>
      </w:tr>
      <w:tr w:rsidR="008F7843" w:rsidRPr="008F7843" w14:paraId="2A1E54D6" w14:textId="77777777" w:rsidTr="008F78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C2D9C8F" w14:textId="77777777" w:rsidR="008F7843" w:rsidRPr="008F7843" w:rsidRDefault="008F7843" w:rsidP="008F7843">
            <w:r w:rsidRPr="008F7843">
              <w:t>11-02-2015</w:t>
            </w:r>
          </w:p>
        </w:tc>
        <w:tc>
          <w:tcPr>
            <w:tcW w:w="1272" w:type="dxa"/>
          </w:tcPr>
          <w:p w14:paraId="2CDC0A91"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Stagegroep</w:t>
            </w:r>
          </w:p>
        </w:tc>
        <w:tc>
          <w:tcPr>
            <w:tcW w:w="1098" w:type="dxa"/>
          </w:tcPr>
          <w:p w14:paraId="108E36D1"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09:00 – 15:00</w:t>
            </w:r>
          </w:p>
        </w:tc>
        <w:tc>
          <w:tcPr>
            <w:tcW w:w="2801" w:type="dxa"/>
          </w:tcPr>
          <w:p w14:paraId="3AD9B71C"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rPr>
                <w:b/>
              </w:rPr>
            </w:pPr>
            <w:r w:rsidRPr="008F7843">
              <w:rPr>
                <w:b/>
              </w:rPr>
              <w:t>Eerste dag op MHC</w:t>
            </w:r>
          </w:p>
          <w:p w14:paraId="4D527614" w14:textId="77777777" w:rsidR="008F7843" w:rsidRPr="008F7843" w:rsidRDefault="008F7843" w:rsidP="008F7843">
            <w:pPr>
              <w:pStyle w:val="Lijstalinea"/>
              <w:numPr>
                <w:ilvl w:val="0"/>
                <w:numId w:val="18"/>
              </w:numPr>
              <w:ind w:left="317" w:hanging="283"/>
              <w:cnfStyle w:val="000000100000" w:firstRow="0" w:lastRow="0" w:firstColumn="0" w:lastColumn="0" w:oddVBand="0" w:evenVBand="0" w:oddHBand="1" w:evenHBand="0" w:firstRowFirstColumn="0" w:firstRowLastColumn="0" w:lastRowFirstColumn="0" w:lastRowLastColumn="0"/>
            </w:pPr>
            <w:r w:rsidRPr="008F7843">
              <w:t xml:space="preserve">Kennismaking met de stagebegeleider. Rondleiding binnen het bedrijf. </w:t>
            </w:r>
          </w:p>
          <w:p w14:paraId="6F88ACFD" w14:textId="77777777" w:rsidR="008F7843" w:rsidRPr="008F7843" w:rsidRDefault="008F7843" w:rsidP="008F7843">
            <w:pPr>
              <w:pStyle w:val="Lijstalinea"/>
              <w:numPr>
                <w:ilvl w:val="0"/>
                <w:numId w:val="18"/>
              </w:numPr>
              <w:ind w:left="317" w:hanging="283"/>
              <w:cnfStyle w:val="000000100000" w:firstRow="0" w:lastRow="0" w:firstColumn="0" w:lastColumn="0" w:oddVBand="0" w:evenVBand="0" w:oddHBand="1" w:evenHBand="0" w:firstRowFirstColumn="0" w:firstRowLastColumn="0" w:lastRowFirstColumn="0" w:lastRowLastColumn="0"/>
            </w:pPr>
            <w:r w:rsidRPr="008F7843">
              <w:t>Observeren van de organisatie</w:t>
            </w:r>
          </w:p>
          <w:p w14:paraId="696149F0" w14:textId="77777777" w:rsidR="008F7843" w:rsidRPr="008F7843" w:rsidRDefault="008F7843" w:rsidP="008F7843">
            <w:pPr>
              <w:pStyle w:val="Lijstalinea"/>
              <w:numPr>
                <w:ilvl w:val="0"/>
                <w:numId w:val="18"/>
              </w:numPr>
              <w:ind w:left="317" w:hanging="283"/>
              <w:cnfStyle w:val="000000100000" w:firstRow="0" w:lastRow="0" w:firstColumn="0" w:lastColumn="0" w:oddVBand="0" w:evenVBand="0" w:oddHBand="1" w:evenHBand="0" w:firstRowFirstColumn="0" w:firstRowLastColumn="0" w:lastRowFirstColumn="0" w:lastRowLastColumn="0"/>
            </w:pPr>
            <w:r w:rsidRPr="008F7843">
              <w:t xml:space="preserve">Begin maken met stakeholdersanalyse. </w:t>
            </w:r>
          </w:p>
        </w:tc>
        <w:tc>
          <w:tcPr>
            <w:tcW w:w="2553" w:type="dxa"/>
          </w:tcPr>
          <w:p w14:paraId="545E68E8"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SGM 16: Communicatie</w:t>
            </w:r>
          </w:p>
          <w:p w14:paraId="44EB7BA0"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SGM 18: Zelfsturing en zelfredzaamheid</w:t>
            </w:r>
          </w:p>
          <w:p w14:paraId="18F27FD2"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SGM 13: Onderzoeken</w:t>
            </w:r>
          </w:p>
        </w:tc>
      </w:tr>
      <w:tr w:rsidR="008F7843" w:rsidRPr="008F7843" w14:paraId="38F03909" w14:textId="77777777" w:rsidTr="008F78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8A95C66" w14:textId="77777777" w:rsidR="008F7843" w:rsidRPr="008F7843" w:rsidRDefault="008F7843" w:rsidP="008F7843">
            <w:r w:rsidRPr="008F7843">
              <w:t>12-02-2015</w:t>
            </w:r>
          </w:p>
        </w:tc>
        <w:tc>
          <w:tcPr>
            <w:tcW w:w="1272" w:type="dxa"/>
          </w:tcPr>
          <w:p w14:paraId="444A99E9"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t>David, Almer en Thialda</w:t>
            </w:r>
          </w:p>
        </w:tc>
        <w:tc>
          <w:tcPr>
            <w:tcW w:w="1098" w:type="dxa"/>
          </w:tcPr>
          <w:p w14:paraId="7CFF45D9"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t>09:30 – 14:00</w:t>
            </w:r>
          </w:p>
        </w:tc>
        <w:tc>
          <w:tcPr>
            <w:tcW w:w="2801" w:type="dxa"/>
          </w:tcPr>
          <w:p w14:paraId="68279D9A"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rPr>
                <w:b/>
              </w:rPr>
              <w:t>Stagedag op MHC</w:t>
            </w:r>
          </w:p>
          <w:p w14:paraId="52D5FBE1" w14:textId="77777777" w:rsidR="008F7843" w:rsidRPr="008F7843" w:rsidRDefault="008F7843" w:rsidP="008F7843">
            <w:pPr>
              <w:pStyle w:val="Lijstalinea"/>
              <w:numPr>
                <w:ilvl w:val="0"/>
                <w:numId w:val="19"/>
              </w:numPr>
              <w:ind w:left="317" w:hanging="283"/>
              <w:cnfStyle w:val="000000010000" w:firstRow="0" w:lastRow="0" w:firstColumn="0" w:lastColumn="0" w:oddVBand="0" w:evenVBand="0" w:oddHBand="0" w:evenHBand="1" w:firstRowFirstColumn="0" w:firstRowLastColumn="0" w:lastRowFirstColumn="0" w:lastRowLastColumn="0"/>
            </w:pPr>
            <w:r w:rsidRPr="008F7843">
              <w:t xml:space="preserve">Verder met stakeholdersanalyse. </w:t>
            </w:r>
          </w:p>
          <w:p w14:paraId="762CC5E5" w14:textId="77777777" w:rsidR="008F7843" w:rsidRPr="008F7843" w:rsidRDefault="008F7843" w:rsidP="008F7843">
            <w:pPr>
              <w:pStyle w:val="Lijstalinea"/>
              <w:numPr>
                <w:ilvl w:val="0"/>
                <w:numId w:val="19"/>
              </w:numPr>
              <w:ind w:left="317" w:hanging="283"/>
              <w:cnfStyle w:val="000000010000" w:firstRow="0" w:lastRow="0" w:firstColumn="0" w:lastColumn="0" w:oddVBand="0" w:evenVBand="0" w:oddHBand="0" w:evenHBand="1" w:firstRowFirstColumn="0" w:firstRowLastColumn="0" w:lastRowFirstColumn="0" w:lastRowLastColumn="0"/>
            </w:pPr>
            <w:r w:rsidRPr="008F7843">
              <w:t xml:space="preserve">Overleg met Karin (medewerker). </w:t>
            </w:r>
          </w:p>
          <w:p w14:paraId="2EB0D642" w14:textId="77777777" w:rsidR="008F7843" w:rsidRPr="008F7843" w:rsidRDefault="008F7843" w:rsidP="008F7843">
            <w:pPr>
              <w:pStyle w:val="Lijstalinea"/>
              <w:numPr>
                <w:ilvl w:val="0"/>
                <w:numId w:val="19"/>
              </w:numPr>
              <w:ind w:left="317" w:hanging="283"/>
              <w:cnfStyle w:val="000000010000" w:firstRow="0" w:lastRow="0" w:firstColumn="0" w:lastColumn="0" w:oddVBand="0" w:evenVBand="0" w:oddHBand="0" w:evenHBand="1" w:firstRowFirstColumn="0" w:firstRowLastColumn="0" w:lastRowFirstColumn="0" w:lastRowLastColumn="0"/>
            </w:pPr>
            <w:r w:rsidRPr="008F7843">
              <w:t>Kennismaking met de medewerkers die op donderdag werkzaam zijn.</w:t>
            </w:r>
          </w:p>
          <w:p w14:paraId="51186363" w14:textId="77777777" w:rsidR="008F7843" w:rsidRPr="008F7843" w:rsidRDefault="008F7843" w:rsidP="008F7843">
            <w:pPr>
              <w:pStyle w:val="Lijstalinea"/>
              <w:numPr>
                <w:ilvl w:val="0"/>
                <w:numId w:val="19"/>
              </w:numPr>
              <w:ind w:left="317" w:hanging="283"/>
              <w:cnfStyle w:val="000000010000" w:firstRow="0" w:lastRow="0" w:firstColumn="0" w:lastColumn="0" w:oddVBand="0" w:evenVBand="0" w:oddHBand="0" w:evenHBand="1" w:firstRowFirstColumn="0" w:firstRowLastColumn="0" w:lastRowFirstColumn="0" w:lastRowLastColumn="0"/>
            </w:pPr>
            <w:r w:rsidRPr="008F7843">
              <w:t>Begin maken projectcontract</w:t>
            </w:r>
          </w:p>
        </w:tc>
        <w:tc>
          <w:tcPr>
            <w:tcW w:w="2553" w:type="dxa"/>
          </w:tcPr>
          <w:p w14:paraId="2FA9BCC2"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t>SGM 16: Communicatie</w:t>
            </w:r>
          </w:p>
          <w:p w14:paraId="1DBB389E"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t>SGM 18: Zelfsturing en zelfredzaam</w:t>
            </w:r>
          </w:p>
          <w:p w14:paraId="3277CC95"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p>
        </w:tc>
      </w:tr>
      <w:tr w:rsidR="008F7843" w:rsidRPr="008F7843" w14:paraId="2EB20AF0" w14:textId="77777777" w:rsidTr="008F78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2C8DDFE" w14:textId="77777777" w:rsidR="008F7843" w:rsidRPr="008F7843" w:rsidRDefault="008F7843" w:rsidP="008F7843">
            <w:r w:rsidRPr="008F7843">
              <w:t>18-02-2015</w:t>
            </w:r>
          </w:p>
        </w:tc>
        <w:tc>
          <w:tcPr>
            <w:tcW w:w="1272" w:type="dxa"/>
          </w:tcPr>
          <w:p w14:paraId="1EF93D4E"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Stagegroep</w:t>
            </w:r>
          </w:p>
        </w:tc>
        <w:tc>
          <w:tcPr>
            <w:tcW w:w="1098" w:type="dxa"/>
          </w:tcPr>
          <w:p w14:paraId="5AB19FB1"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09:15 – 14:00</w:t>
            </w:r>
          </w:p>
        </w:tc>
        <w:tc>
          <w:tcPr>
            <w:tcW w:w="2801" w:type="dxa"/>
          </w:tcPr>
          <w:p w14:paraId="6B4838A4"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rPr>
                <w:b/>
              </w:rPr>
              <w:t>Stagedag op MHC</w:t>
            </w:r>
            <w:r w:rsidRPr="008F7843">
              <w:t xml:space="preserve"> </w:t>
            </w:r>
          </w:p>
          <w:p w14:paraId="4CB1E8A2" w14:textId="77777777" w:rsidR="008F7843" w:rsidRPr="008F7843" w:rsidRDefault="008F7843" w:rsidP="008F7843">
            <w:pPr>
              <w:pStyle w:val="Lijstalinea"/>
              <w:numPr>
                <w:ilvl w:val="0"/>
                <w:numId w:val="20"/>
              </w:numPr>
              <w:ind w:left="317" w:hanging="283"/>
              <w:cnfStyle w:val="000000100000" w:firstRow="0" w:lastRow="0" w:firstColumn="0" w:lastColumn="0" w:oddVBand="0" w:evenVBand="0" w:oddHBand="1" w:evenHBand="0" w:firstRowFirstColumn="0" w:firstRowLastColumn="0" w:lastRowFirstColumn="0" w:lastRowLastColumn="0"/>
            </w:pPr>
            <w:r w:rsidRPr="008F7843">
              <w:t xml:space="preserve">Afmaken van de stakeholdersanalyse. </w:t>
            </w:r>
          </w:p>
          <w:p w14:paraId="60366ED5" w14:textId="77777777" w:rsidR="008F7843" w:rsidRPr="008F7843" w:rsidRDefault="008F7843" w:rsidP="008F7843">
            <w:pPr>
              <w:pStyle w:val="Lijstalinea"/>
              <w:numPr>
                <w:ilvl w:val="0"/>
                <w:numId w:val="20"/>
              </w:numPr>
              <w:ind w:left="317" w:hanging="283"/>
              <w:cnfStyle w:val="000000100000" w:firstRow="0" w:lastRow="0" w:firstColumn="0" w:lastColumn="0" w:oddVBand="0" w:evenVBand="0" w:oddHBand="1" w:evenHBand="0" w:firstRowFirstColumn="0" w:firstRowLastColumn="0" w:lastRowFirstColumn="0" w:lastRowLastColumn="0"/>
            </w:pPr>
            <w:r w:rsidRPr="008F7843">
              <w:t xml:space="preserve">Kort overleg met Rudi om een paar afspraken te maken. </w:t>
            </w:r>
          </w:p>
          <w:p w14:paraId="2346D55F" w14:textId="77777777" w:rsidR="008F7843" w:rsidRPr="008F7843" w:rsidRDefault="008F7843" w:rsidP="008F7843">
            <w:pPr>
              <w:pStyle w:val="Lijstalinea"/>
              <w:numPr>
                <w:ilvl w:val="0"/>
                <w:numId w:val="20"/>
              </w:numPr>
              <w:ind w:left="317" w:hanging="283"/>
              <w:cnfStyle w:val="000000100000" w:firstRow="0" w:lastRow="0" w:firstColumn="0" w:lastColumn="0" w:oddVBand="0" w:evenVBand="0" w:oddHBand="1" w:evenHBand="0" w:firstRowFirstColumn="0" w:firstRowLastColumn="0" w:lastRowFirstColumn="0" w:lastRowLastColumn="0"/>
            </w:pPr>
            <w:r w:rsidRPr="008F7843">
              <w:t>Zoeken en bedenken van marketingactiviteiten</w:t>
            </w:r>
          </w:p>
        </w:tc>
        <w:tc>
          <w:tcPr>
            <w:tcW w:w="2553" w:type="dxa"/>
          </w:tcPr>
          <w:p w14:paraId="6F7457E1"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SGM 16: Communicatie</w:t>
            </w:r>
          </w:p>
          <w:p w14:paraId="5D5C3FAF"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SGM 18: Zelfsturing en zelfredzaamheid</w:t>
            </w:r>
          </w:p>
          <w:p w14:paraId="3703FA9C"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p>
        </w:tc>
      </w:tr>
      <w:tr w:rsidR="008F7843" w:rsidRPr="008F7843" w14:paraId="5BA1C2DC" w14:textId="77777777" w:rsidTr="008F78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F5A71F9" w14:textId="77777777" w:rsidR="008F7843" w:rsidRPr="008F7843" w:rsidRDefault="008F7843" w:rsidP="008F7843">
            <w:r w:rsidRPr="008F7843">
              <w:t>19-02-15</w:t>
            </w:r>
          </w:p>
        </w:tc>
        <w:tc>
          <w:tcPr>
            <w:tcW w:w="1272" w:type="dxa"/>
          </w:tcPr>
          <w:p w14:paraId="4BD36706"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t>Stagegroep</w:t>
            </w:r>
          </w:p>
        </w:tc>
        <w:tc>
          <w:tcPr>
            <w:tcW w:w="1098" w:type="dxa"/>
          </w:tcPr>
          <w:p w14:paraId="08243DE8"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t>09:15 – 14:00</w:t>
            </w:r>
          </w:p>
        </w:tc>
        <w:tc>
          <w:tcPr>
            <w:tcW w:w="2801" w:type="dxa"/>
          </w:tcPr>
          <w:p w14:paraId="71678FE5"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rPr>
                <w:b/>
              </w:rPr>
            </w:pPr>
            <w:r w:rsidRPr="008F7843">
              <w:rPr>
                <w:b/>
              </w:rPr>
              <w:t>Stagedag op MHC</w:t>
            </w:r>
          </w:p>
          <w:p w14:paraId="2D084140" w14:textId="77777777" w:rsidR="008F7843" w:rsidRPr="008F7843" w:rsidRDefault="008F7843" w:rsidP="008F7843">
            <w:pPr>
              <w:pStyle w:val="Lijstalinea"/>
              <w:numPr>
                <w:ilvl w:val="0"/>
                <w:numId w:val="22"/>
              </w:numPr>
              <w:cnfStyle w:val="000000010000" w:firstRow="0" w:lastRow="0" w:firstColumn="0" w:lastColumn="0" w:oddVBand="0" w:evenVBand="0" w:oddHBand="0" w:evenHBand="1" w:firstRowFirstColumn="0" w:firstRowLastColumn="0" w:lastRowFirstColumn="0" w:lastRowLastColumn="0"/>
            </w:pPr>
            <w:r w:rsidRPr="008F7843">
              <w:t>Gesprek met Rudi over de vorderingen en input gekregen</w:t>
            </w:r>
          </w:p>
          <w:p w14:paraId="30BBEDDF" w14:textId="77777777" w:rsidR="008F7843" w:rsidRPr="008F7843" w:rsidRDefault="008F7843" w:rsidP="008F7843">
            <w:pPr>
              <w:pStyle w:val="Lijstalinea"/>
              <w:numPr>
                <w:ilvl w:val="0"/>
                <w:numId w:val="22"/>
              </w:numPr>
              <w:cnfStyle w:val="000000010000" w:firstRow="0" w:lastRow="0" w:firstColumn="0" w:lastColumn="0" w:oddVBand="0" w:evenVBand="0" w:oddHBand="0" w:evenHBand="1" w:firstRowFirstColumn="0" w:firstRowLastColumn="0" w:lastRowFirstColumn="0" w:lastRowLastColumn="0"/>
            </w:pPr>
            <w:r w:rsidRPr="008F7843">
              <w:t>Interne gesprekken met aantal werknemers en deze verwerken</w:t>
            </w:r>
          </w:p>
        </w:tc>
        <w:tc>
          <w:tcPr>
            <w:tcW w:w="2553" w:type="dxa"/>
          </w:tcPr>
          <w:p w14:paraId="34A151A3"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t>SGM 16: Communicatie</w:t>
            </w:r>
          </w:p>
          <w:p w14:paraId="2BC5BAF3"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p>
        </w:tc>
      </w:tr>
      <w:tr w:rsidR="008F7843" w:rsidRPr="008F7843" w14:paraId="3FB1324A" w14:textId="77777777" w:rsidTr="008F78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7BD4FCE" w14:textId="77777777" w:rsidR="008F7843" w:rsidRPr="008F7843" w:rsidRDefault="008F7843" w:rsidP="008F7843">
            <w:r w:rsidRPr="008F7843">
              <w:t>04-03-2015</w:t>
            </w:r>
          </w:p>
        </w:tc>
        <w:tc>
          <w:tcPr>
            <w:tcW w:w="1272" w:type="dxa"/>
          </w:tcPr>
          <w:p w14:paraId="64AB8287"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 xml:space="preserve">Stagegroep </w:t>
            </w:r>
          </w:p>
          <w:p w14:paraId="22BB5614"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David</w:t>
            </w:r>
          </w:p>
          <w:p w14:paraId="07E1F95D"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p>
          <w:p w14:paraId="03280BD4"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p>
        </w:tc>
        <w:tc>
          <w:tcPr>
            <w:tcW w:w="1098" w:type="dxa"/>
          </w:tcPr>
          <w:p w14:paraId="325A697B"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09:15 – 15:30</w:t>
            </w:r>
          </w:p>
        </w:tc>
        <w:tc>
          <w:tcPr>
            <w:tcW w:w="2801" w:type="dxa"/>
          </w:tcPr>
          <w:p w14:paraId="518D66A1"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rPr>
                <w:b/>
              </w:rPr>
            </w:pPr>
            <w:r w:rsidRPr="008F7843">
              <w:rPr>
                <w:b/>
              </w:rPr>
              <w:t>Stagedag op MHC</w:t>
            </w:r>
          </w:p>
          <w:p w14:paraId="38A72241" w14:textId="77777777" w:rsidR="008F7843" w:rsidRPr="008F7843" w:rsidRDefault="008F7843" w:rsidP="008F7843">
            <w:pPr>
              <w:pStyle w:val="Lijstalinea"/>
              <w:numPr>
                <w:ilvl w:val="0"/>
                <w:numId w:val="21"/>
              </w:numPr>
              <w:cnfStyle w:val="000000100000" w:firstRow="0" w:lastRow="0" w:firstColumn="0" w:lastColumn="0" w:oddVBand="0" w:evenVBand="0" w:oddHBand="1" w:evenHBand="0" w:firstRowFirstColumn="0" w:firstRowLastColumn="0" w:lastRowFirstColumn="0" w:lastRowLastColumn="0"/>
            </w:pPr>
            <w:r w:rsidRPr="008F7843">
              <w:t>Maken van een SWOT-analyse</w:t>
            </w:r>
          </w:p>
          <w:p w14:paraId="7ED9E370" w14:textId="77777777" w:rsidR="008F7843" w:rsidRPr="008F7843" w:rsidRDefault="008F7843" w:rsidP="008F7843">
            <w:pPr>
              <w:pStyle w:val="Lijstalinea"/>
              <w:numPr>
                <w:ilvl w:val="0"/>
                <w:numId w:val="21"/>
              </w:numPr>
              <w:cnfStyle w:val="000000100000" w:firstRow="0" w:lastRow="0" w:firstColumn="0" w:lastColumn="0" w:oddVBand="0" w:evenVBand="0" w:oddHBand="1" w:evenHBand="0" w:firstRowFirstColumn="0" w:firstRowLastColumn="0" w:lastRowFirstColumn="0" w:lastRowLastColumn="0"/>
            </w:pPr>
            <w:r w:rsidRPr="008F7843">
              <w:t>Verbeteren stageverslag</w:t>
            </w:r>
          </w:p>
        </w:tc>
        <w:tc>
          <w:tcPr>
            <w:tcW w:w="2553" w:type="dxa"/>
          </w:tcPr>
          <w:p w14:paraId="07F73900" w14:textId="77777777" w:rsidR="008F7843" w:rsidRPr="008F7843" w:rsidRDefault="008F7843" w:rsidP="008F7843">
            <w:pPr>
              <w:pStyle w:val="Geenafstand"/>
              <w:cnfStyle w:val="000000100000" w:firstRow="0" w:lastRow="0" w:firstColumn="0" w:lastColumn="0" w:oddVBand="0" w:evenVBand="0" w:oddHBand="1" w:evenHBand="0" w:firstRowFirstColumn="0" w:firstRowLastColumn="0" w:lastRowFirstColumn="0" w:lastRowLastColumn="0"/>
              <w:rPr>
                <w:spacing w:val="-3"/>
                <w:bdr w:val="none" w:sz="0" w:space="0" w:color="auto" w:frame="1"/>
                <w:lang w:val="nl-NL" w:eastAsia="nl-NL"/>
              </w:rPr>
            </w:pPr>
            <w:r w:rsidRPr="008F7843">
              <w:rPr>
                <w:spacing w:val="-3"/>
                <w:bdr w:val="none" w:sz="0" w:space="0" w:color="auto" w:frame="1"/>
                <w:lang w:val="nl-NL" w:eastAsia="nl-NL"/>
              </w:rPr>
              <w:t>SGM12: Inspelen op ontwikkelingen (omgevingsbewustzijn)</w:t>
            </w:r>
          </w:p>
          <w:p w14:paraId="32526B79" w14:textId="77777777" w:rsidR="008F7843" w:rsidRPr="008F7843" w:rsidRDefault="008F7843" w:rsidP="008F7843">
            <w:pPr>
              <w:pStyle w:val="Geenafstand"/>
              <w:cnfStyle w:val="000000100000" w:firstRow="0" w:lastRow="0" w:firstColumn="0" w:lastColumn="0" w:oddVBand="0" w:evenVBand="0" w:oddHBand="1" w:evenHBand="0" w:firstRowFirstColumn="0" w:firstRowLastColumn="0" w:lastRowFirstColumn="0" w:lastRowLastColumn="0"/>
              <w:rPr>
                <w:sz w:val="24"/>
                <w:szCs w:val="24"/>
                <w:lang w:val="nl-NL" w:eastAsia="nl-NL"/>
              </w:rPr>
            </w:pPr>
            <w:r w:rsidRPr="008F7843">
              <w:rPr>
                <w:bdr w:val="none" w:sz="0" w:space="0" w:color="auto" w:frame="1"/>
                <w:lang w:val="nl-NL" w:eastAsia="nl-NL"/>
              </w:rPr>
              <w:t>SGM13: Onderzoeken en adviseren</w:t>
            </w:r>
          </w:p>
          <w:p w14:paraId="1EF1DCD2"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p>
        </w:tc>
      </w:tr>
      <w:tr w:rsidR="008F7843" w:rsidRPr="008F7843" w14:paraId="0D11F0EE" w14:textId="77777777" w:rsidTr="008F78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BE31E19" w14:textId="77777777" w:rsidR="008F7843" w:rsidRPr="008F7843" w:rsidRDefault="008F7843" w:rsidP="008F7843">
            <w:r w:rsidRPr="008F7843">
              <w:t>05-03-2015</w:t>
            </w:r>
          </w:p>
        </w:tc>
        <w:tc>
          <w:tcPr>
            <w:tcW w:w="1272" w:type="dxa"/>
          </w:tcPr>
          <w:p w14:paraId="23065710"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t>Stagegroep</w:t>
            </w:r>
          </w:p>
          <w:p w14:paraId="4546BA35"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p>
          <w:p w14:paraId="45626257"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p>
          <w:p w14:paraId="6A636A56"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t>David</w:t>
            </w:r>
          </w:p>
        </w:tc>
        <w:tc>
          <w:tcPr>
            <w:tcW w:w="1098" w:type="dxa"/>
          </w:tcPr>
          <w:p w14:paraId="02F35111"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t xml:space="preserve">09:15 – </w:t>
            </w:r>
          </w:p>
          <w:p w14:paraId="4B79BB43"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t>15:00</w:t>
            </w:r>
          </w:p>
        </w:tc>
        <w:tc>
          <w:tcPr>
            <w:tcW w:w="2801" w:type="dxa"/>
          </w:tcPr>
          <w:p w14:paraId="1811DB20"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rPr>
                <w:b/>
              </w:rPr>
            </w:pPr>
            <w:r w:rsidRPr="008F7843">
              <w:rPr>
                <w:b/>
              </w:rPr>
              <w:t>Stagedag op MHC</w:t>
            </w:r>
          </w:p>
          <w:p w14:paraId="001026AE" w14:textId="77777777" w:rsidR="008F7843" w:rsidRPr="008F7843" w:rsidRDefault="008F7843" w:rsidP="008F7843">
            <w:pPr>
              <w:pStyle w:val="Lijstalinea"/>
              <w:numPr>
                <w:ilvl w:val="0"/>
                <w:numId w:val="23"/>
              </w:numPr>
              <w:ind w:left="459" w:hanging="425"/>
              <w:cnfStyle w:val="000000010000" w:firstRow="0" w:lastRow="0" w:firstColumn="0" w:lastColumn="0" w:oddVBand="0" w:evenVBand="0" w:oddHBand="0" w:evenHBand="1" w:firstRowFirstColumn="0" w:firstRowLastColumn="0" w:lastRowFirstColumn="0" w:lastRowLastColumn="0"/>
            </w:pPr>
            <w:r w:rsidRPr="008F7843">
              <w:t xml:space="preserve">Meegedaan aan een groepsles Synergy. </w:t>
            </w:r>
          </w:p>
          <w:p w14:paraId="06A8A2B4" w14:textId="77777777" w:rsidR="008F7843" w:rsidRPr="008F7843" w:rsidRDefault="008F7843" w:rsidP="008F7843">
            <w:pPr>
              <w:pStyle w:val="Lijstalinea"/>
              <w:numPr>
                <w:ilvl w:val="0"/>
                <w:numId w:val="23"/>
              </w:numPr>
              <w:ind w:left="459" w:hanging="425"/>
              <w:cnfStyle w:val="000000010000" w:firstRow="0" w:lastRow="0" w:firstColumn="0" w:lastColumn="0" w:oddVBand="0" w:evenVBand="0" w:oddHBand="0" w:evenHBand="1" w:firstRowFirstColumn="0" w:firstRowLastColumn="0" w:lastRowFirstColumn="0" w:lastRowLastColumn="0"/>
            </w:pPr>
            <w:r w:rsidRPr="008F7843">
              <w:t xml:space="preserve">Verder met de SWOT-analyse. </w:t>
            </w:r>
          </w:p>
          <w:p w14:paraId="0E767D6E" w14:textId="77777777" w:rsidR="008F7843" w:rsidRPr="008F7843" w:rsidRDefault="008F7843" w:rsidP="008F7843">
            <w:pPr>
              <w:pStyle w:val="Lijstalinea"/>
              <w:numPr>
                <w:ilvl w:val="0"/>
                <w:numId w:val="23"/>
              </w:numPr>
              <w:ind w:left="459" w:hanging="425"/>
              <w:cnfStyle w:val="000000010000" w:firstRow="0" w:lastRow="0" w:firstColumn="0" w:lastColumn="0" w:oddVBand="0" w:evenVBand="0" w:oddHBand="0" w:evenHBand="1" w:firstRowFirstColumn="0" w:firstRowLastColumn="0" w:lastRowFirstColumn="0" w:lastRowLastColumn="0"/>
            </w:pPr>
            <w:r w:rsidRPr="008F7843">
              <w:t>Kort overleg met Rudi betreft SWOT.</w:t>
            </w:r>
          </w:p>
          <w:p w14:paraId="72B6A245" w14:textId="77777777" w:rsidR="008F7843" w:rsidRPr="008F7843" w:rsidRDefault="008F7843" w:rsidP="008F7843">
            <w:pPr>
              <w:pStyle w:val="Lijstalinea"/>
              <w:numPr>
                <w:ilvl w:val="0"/>
                <w:numId w:val="23"/>
              </w:numPr>
              <w:ind w:left="459" w:hanging="425"/>
              <w:cnfStyle w:val="000000010000" w:firstRow="0" w:lastRow="0" w:firstColumn="0" w:lastColumn="0" w:oddVBand="0" w:evenVBand="0" w:oddHBand="0" w:evenHBand="1" w:firstRowFirstColumn="0" w:firstRowLastColumn="0" w:lastRowFirstColumn="0" w:lastRowLastColumn="0"/>
            </w:pPr>
            <w:r w:rsidRPr="008F7843">
              <w:t>Afspraak gemaakt met clubmanager Raymond om een aantal zaken te bespreken</w:t>
            </w:r>
          </w:p>
        </w:tc>
        <w:tc>
          <w:tcPr>
            <w:tcW w:w="2553" w:type="dxa"/>
          </w:tcPr>
          <w:p w14:paraId="637C1962" w14:textId="77777777" w:rsidR="008F7843" w:rsidRPr="008F7843" w:rsidRDefault="008F7843" w:rsidP="008F7843">
            <w:pPr>
              <w:pStyle w:val="Geenafstand"/>
              <w:cnfStyle w:val="000000010000" w:firstRow="0" w:lastRow="0" w:firstColumn="0" w:lastColumn="0" w:oddVBand="0" w:evenVBand="0" w:oddHBand="0" w:evenHBand="1" w:firstRowFirstColumn="0" w:firstRowLastColumn="0" w:lastRowFirstColumn="0" w:lastRowLastColumn="0"/>
              <w:rPr>
                <w:spacing w:val="-3"/>
                <w:bdr w:val="none" w:sz="0" w:space="0" w:color="auto" w:frame="1"/>
                <w:lang w:val="nl-NL" w:eastAsia="nl-NL"/>
              </w:rPr>
            </w:pPr>
            <w:r w:rsidRPr="008F7843">
              <w:rPr>
                <w:spacing w:val="-3"/>
                <w:bdr w:val="none" w:sz="0" w:space="0" w:color="auto" w:frame="1"/>
                <w:lang w:val="nl-NL" w:eastAsia="nl-NL"/>
              </w:rPr>
              <w:t>SGM12: Inspelen op ontwikkelingen (omgevingsbewustzijn)</w:t>
            </w:r>
          </w:p>
          <w:p w14:paraId="2AE6B705" w14:textId="77777777" w:rsidR="008F7843" w:rsidRPr="008F7843" w:rsidRDefault="008F7843" w:rsidP="008F7843">
            <w:pPr>
              <w:pStyle w:val="Geenafstand"/>
              <w:cnfStyle w:val="000000010000" w:firstRow="0" w:lastRow="0" w:firstColumn="0" w:lastColumn="0" w:oddVBand="0" w:evenVBand="0" w:oddHBand="0" w:evenHBand="1" w:firstRowFirstColumn="0" w:firstRowLastColumn="0" w:lastRowFirstColumn="0" w:lastRowLastColumn="0"/>
              <w:rPr>
                <w:sz w:val="24"/>
                <w:szCs w:val="24"/>
                <w:lang w:val="nl-NL" w:eastAsia="nl-NL"/>
              </w:rPr>
            </w:pPr>
            <w:r w:rsidRPr="008F7843">
              <w:rPr>
                <w:bdr w:val="none" w:sz="0" w:space="0" w:color="auto" w:frame="1"/>
                <w:lang w:val="nl-NL" w:eastAsia="nl-NL"/>
              </w:rPr>
              <w:t>SGM13: Onderzoeken en adviseren</w:t>
            </w:r>
          </w:p>
          <w:p w14:paraId="7007FC4D" w14:textId="77777777" w:rsidR="008F7843" w:rsidRPr="008F7843" w:rsidRDefault="008F7843" w:rsidP="008F7843">
            <w:pPr>
              <w:pStyle w:val="Geenafstand"/>
              <w:cnfStyle w:val="000000010000" w:firstRow="0" w:lastRow="0" w:firstColumn="0" w:lastColumn="0" w:oddVBand="0" w:evenVBand="0" w:oddHBand="0" w:evenHBand="1" w:firstRowFirstColumn="0" w:firstRowLastColumn="0" w:lastRowFirstColumn="0" w:lastRowLastColumn="0"/>
              <w:rPr>
                <w:sz w:val="24"/>
                <w:szCs w:val="24"/>
                <w:lang w:val="nl-NL" w:eastAsia="nl-NL"/>
              </w:rPr>
            </w:pPr>
            <w:r w:rsidRPr="008F7843">
              <w:rPr>
                <w:bdr w:val="none" w:sz="0" w:space="0" w:color="auto" w:frame="1"/>
                <w:lang w:val="nl-NL" w:eastAsia="nl-NL"/>
              </w:rPr>
              <w:t>SGM18:</w:t>
            </w:r>
            <w:r w:rsidRPr="008F7843">
              <w:rPr>
                <w:sz w:val="24"/>
                <w:szCs w:val="24"/>
                <w:lang w:val="nl-NL" w:eastAsia="nl-NL"/>
              </w:rPr>
              <w:t> </w:t>
            </w:r>
            <w:r w:rsidRPr="008F7843">
              <w:rPr>
                <w:spacing w:val="-3"/>
                <w:bdr w:val="none" w:sz="0" w:space="0" w:color="auto" w:frame="1"/>
                <w:lang w:val="nl-NL" w:eastAsia="nl-NL"/>
              </w:rPr>
              <w:t>Zelfsturing  en zelfwerkzaamheid</w:t>
            </w:r>
          </w:p>
          <w:p w14:paraId="7D670CBB" w14:textId="77777777" w:rsidR="008F7843" w:rsidRPr="008F7843" w:rsidRDefault="008F7843" w:rsidP="008F7843">
            <w:pPr>
              <w:pStyle w:val="Geenafstand"/>
              <w:cnfStyle w:val="000000010000" w:firstRow="0" w:lastRow="0" w:firstColumn="0" w:lastColumn="0" w:oddVBand="0" w:evenVBand="0" w:oddHBand="0" w:evenHBand="1" w:firstRowFirstColumn="0" w:firstRowLastColumn="0" w:lastRowFirstColumn="0" w:lastRowLastColumn="0"/>
              <w:rPr>
                <w:sz w:val="24"/>
                <w:szCs w:val="24"/>
                <w:lang w:val="nl-NL" w:eastAsia="nl-NL"/>
              </w:rPr>
            </w:pPr>
          </w:p>
          <w:p w14:paraId="75605E63" w14:textId="77777777" w:rsidR="008F7843" w:rsidRPr="008F7843" w:rsidRDefault="008F7843" w:rsidP="008F7843">
            <w:pPr>
              <w:jc w:val="center"/>
              <w:cnfStyle w:val="000000010000" w:firstRow="0" w:lastRow="0" w:firstColumn="0" w:lastColumn="0" w:oddVBand="0" w:evenVBand="0" w:oddHBand="0" w:evenHBand="1" w:firstRowFirstColumn="0" w:firstRowLastColumn="0" w:lastRowFirstColumn="0" w:lastRowLastColumn="0"/>
            </w:pPr>
          </w:p>
        </w:tc>
      </w:tr>
      <w:tr w:rsidR="008F7843" w:rsidRPr="008F7843" w14:paraId="2A87C265" w14:textId="77777777" w:rsidTr="008F78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454A2C5" w14:textId="77777777" w:rsidR="008F7843" w:rsidRPr="008F7843" w:rsidRDefault="008F7843" w:rsidP="008F7843">
            <w:r w:rsidRPr="008F7843">
              <w:t>11-03-2015</w:t>
            </w:r>
          </w:p>
        </w:tc>
        <w:tc>
          <w:tcPr>
            <w:tcW w:w="1272" w:type="dxa"/>
          </w:tcPr>
          <w:p w14:paraId="3DF51DE8"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David &amp; Almer</w:t>
            </w:r>
          </w:p>
        </w:tc>
        <w:tc>
          <w:tcPr>
            <w:tcW w:w="1098" w:type="dxa"/>
          </w:tcPr>
          <w:p w14:paraId="7F892BEA"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09:15 – 15:30</w:t>
            </w:r>
          </w:p>
        </w:tc>
        <w:tc>
          <w:tcPr>
            <w:tcW w:w="2801" w:type="dxa"/>
          </w:tcPr>
          <w:p w14:paraId="4C6699A8"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rPr>
                <w:b/>
              </w:rPr>
            </w:pPr>
            <w:r w:rsidRPr="008F7843">
              <w:rPr>
                <w:b/>
              </w:rPr>
              <w:t>Stagedag op MHC</w:t>
            </w:r>
          </w:p>
          <w:p w14:paraId="1721A05E" w14:textId="77777777" w:rsidR="008F7843" w:rsidRPr="008F7843" w:rsidRDefault="008F7843" w:rsidP="008F7843">
            <w:pPr>
              <w:pStyle w:val="Lijstalinea"/>
              <w:numPr>
                <w:ilvl w:val="0"/>
                <w:numId w:val="24"/>
              </w:numPr>
              <w:ind w:left="459" w:hanging="425"/>
              <w:cnfStyle w:val="000000100000" w:firstRow="0" w:lastRow="0" w:firstColumn="0" w:lastColumn="0" w:oddVBand="0" w:evenVBand="0" w:oddHBand="1" w:evenHBand="0" w:firstRowFirstColumn="0" w:firstRowLastColumn="0" w:lastRowFirstColumn="0" w:lastRowLastColumn="0"/>
            </w:pPr>
            <w:r w:rsidRPr="008F7843">
              <w:t xml:space="preserve">Vragen enquête opstellen en de enquête ontwerpen </w:t>
            </w:r>
          </w:p>
          <w:p w14:paraId="001203EE" w14:textId="77777777" w:rsidR="008F7843" w:rsidRPr="008F7843" w:rsidRDefault="008F7843" w:rsidP="008F7843">
            <w:pPr>
              <w:pStyle w:val="Lijstalinea"/>
              <w:numPr>
                <w:ilvl w:val="0"/>
                <w:numId w:val="24"/>
              </w:numPr>
              <w:ind w:left="459" w:hanging="425"/>
              <w:cnfStyle w:val="000000100000" w:firstRow="0" w:lastRow="0" w:firstColumn="0" w:lastColumn="0" w:oddVBand="0" w:evenVBand="0" w:oddHBand="1" w:evenHBand="0" w:firstRowFirstColumn="0" w:firstRowLastColumn="0" w:lastRowFirstColumn="0" w:lastRowLastColumn="0"/>
            </w:pPr>
            <w:r w:rsidRPr="008F7843">
              <w:t>Afmaken van het projectcontract</w:t>
            </w:r>
          </w:p>
          <w:p w14:paraId="4E2D6367" w14:textId="77777777" w:rsidR="008F7843" w:rsidRPr="008F7843" w:rsidRDefault="008F7843" w:rsidP="008F7843">
            <w:pPr>
              <w:pStyle w:val="Lijstalinea"/>
              <w:numPr>
                <w:ilvl w:val="0"/>
                <w:numId w:val="24"/>
              </w:numPr>
              <w:ind w:left="459" w:hanging="425"/>
              <w:cnfStyle w:val="000000100000" w:firstRow="0" w:lastRow="0" w:firstColumn="0" w:lastColumn="0" w:oddVBand="0" w:evenVBand="0" w:oddHBand="1" w:evenHBand="0" w:firstRowFirstColumn="0" w:firstRowLastColumn="0" w:lastRowFirstColumn="0" w:lastRowLastColumn="0"/>
            </w:pPr>
            <w:r w:rsidRPr="008F7843">
              <w:t>Opvragen financiele gegevens bij clubmanager Raymond</w:t>
            </w:r>
          </w:p>
        </w:tc>
        <w:tc>
          <w:tcPr>
            <w:tcW w:w="2553" w:type="dxa"/>
          </w:tcPr>
          <w:p w14:paraId="3E4B4B20" w14:textId="77777777" w:rsidR="008F7843" w:rsidRPr="008F7843" w:rsidRDefault="008F7843" w:rsidP="008F7843">
            <w:pPr>
              <w:pStyle w:val="Geenafstand"/>
              <w:cnfStyle w:val="000000100000" w:firstRow="0" w:lastRow="0" w:firstColumn="0" w:lastColumn="0" w:oddVBand="0" w:evenVBand="0" w:oddHBand="1" w:evenHBand="0" w:firstRowFirstColumn="0" w:firstRowLastColumn="0" w:lastRowFirstColumn="0" w:lastRowLastColumn="0"/>
              <w:rPr>
                <w:sz w:val="24"/>
                <w:szCs w:val="24"/>
                <w:lang w:val="nl-NL" w:eastAsia="nl-NL"/>
              </w:rPr>
            </w:pPr>
            <w:r w:rsidRPr="008F7843">
              <w:rPr>
                <w:bdr w:val="none" w:sz="0" w:space="0" w:color="auto" w:frame="1"/>
                <w:lang w:val="nl-NL" w:eastAsia="nl-NL"/>
              </w:rPr>
              <w:t>SGM16: </w:t>
            </w:r>
            <w:r w:rsidRPr="008F7843">
              <w:rPr>
                <w:spacing w:val="-3"/>
                <w:bdr w:val="none" w:sz="0" w:space="0" w:color="auto" w:frame="1"/>
                <w:lang w:val="nl-NL" w:eastAsia="nl-NL"/>
              </w:rPr>
              <w:t>Communicatie</w:t>
            </w:r>
            <w:r w:rsidRPr="008F7843">
              <w:rPr>
                <w:spacing w:val="-3"/>
                <w:bdr w:val="none" w:sz="0" w:space="0" w:color="auto" w:frame="1"/>
                <w:lang w:val="nl-NL" w:eastAsia="nl-NL"/>
              </w:rPr>
              <w:tab/>
            </w:r>
          </w:p>
          <w:p w14:paraId="698DD088" w14:textId="77777777" w:rsidR="008F7843" w:rsidRPr="008F7843" w:rsidRDefault="008F7843" w:rsidP="008F7843">
            <w:pPr>
              <w:pStyle w:val="Geenafstand"/>
              <w:cnfStyle w:val="000000100000" w:firstRow="0" w:lastRow="0" w:firstColumn="0" w:lastColumn="0" w:oddVBand="0" w:evenVBand="0" w:oddHBand="1" w:evenHBand="0" w:firstRowFirstColumn="0" w:firstRowLastColumn="0" w:lastRowFirstColumn="0" w:lastRowLastColumn="0"/>
              <w:rPr>
                <w:bdr w:val="none" w:sz="0" w:space="0" w:color="auto" w:frame="1"/>
                <w:lang w:val="nl-NL" w:eastAsia="nl-NL"/>
              </w:rPr>
            </w:pPr>
            <w:r w:rsidRPr="008F7843">
              <w:rPr>
                <w:bdr w:val="none" w:sz="0" w:space="0" w:color="auto" w:frame="1"/>
                <w:lang w:val="nl-NL" w:eastAsia="nl-NL"/>
              </w:rPr>
              <w:t>SGM 6 : Managen van financiën</w:t>
            </w:r>
          </w:p>
          <w:p w14:paraId="0085DD4F"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p>
        </w:tc>
      </w:tr>
      <w:tr w:rsidR="008F7843" w:rsidRPr="008F7843" w14:paraId="55D4E7F6" w14:textId="77777777" w:rsidTr="008F78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53953FE" w14:textId="77777777" w:rsidR="008F7843" w:rsidRPr="008F7843" w:rsidRDefault="008F7843" w:rsidP="008F7843">
            <w:r w:rsidRPr="008F7843">
              <w:t>12-03-2015</w:t>
            </w:r>
          </w:p>
        </w:tc>
        <w:tc>
          <w:tcPr>
            <w:tcW w:w="1272" w:type="dxa"/>
          </w:tcPr>
          <w:p w14:paraId="7357F832"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t>Stagegroep</w:t>
            </w:r>
          </w:p>
        </w:tc>
        <w:tc>
          <w:tcPr>
            <w:tcW w:w="1098" w:type="dxa"/>
          </w:tcPr>
          <w:p w14:paraId="10D99236"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t>09:15 – 14:00</w:t>
            </w:r>
          </w:p>
        </w:tc>
        <w:tc>
          <w:tcPr>
            <w:tcW w:w="2801" w:type="dxa"/>
          </w:tcPr>
          <w:p w14:paraId="05CADD0A"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rPr>
                <w:b/>
              </w:rPr>
            </w:pPr>
            <w:r w:rsidRPr="008F7843">
              <w:rPr>
                <w:b/>
              </w:rPr>
              <w:t>Stagedag op MHC</w:t>
            </w:r>
          </w:p>
          <w:p w14:paraId="528E7DAE" w14:textId="77777777" w:rsidR="008F7843" w:rsidRPr="008F7843" w:rsidRDefault="008F7843" w:rsidP="008F7843">
            <w:pPr>
              <w:pStyle w:val="Lijstalinea"/>
              <w:numPr>
                <w:ilvl w:val="0"/>
                <w:numId w:val="25"/>
              </w:numPr>
              <w:ind w:left="459" w:hanging="425"/>
              <w:cnfStyle w:val="000000010000" w:firstRow="0" w:lastRow="0" w:firstColumn="0" w:lastColumn="0" w:oddVBand="0" w:evenVBand="0" w:oddHBand="0" w:evenHBand="1" w:firstRowFirstColumn="0" w:firstRowLastColumn="0" w:lastRowFirstColumn="0" w:lastRowLastColumn="0"/>
            </w:pPr>
            <w:r w:rsidRPr="008F7843">
              <w:t>De werkvloer op om met de klanten te praten</w:t>
            </w:r>
          </w:p>
          <w:p w14:paraId="3F786D21" w14:textId="77777777" w:rsidR="008F7843" w:rsidRPr="008F7843" w:rsidRDefault="008F7843" w:rsidP="008F7843">
            <w:pPr>
              <w:pStyle w:val="Lijstalinea"/>
              <w:numPr>
                <w:ilvl w:val="0"/>
                <w:numId w:val="25"/>
              </w:numPr>
              <w:ind w:left="459" w:hanging="425"/>
              <w:cnfStyle w:val="000000010000" w:firstRow="0" w:lastRow="0" w:firstColumn="0" w:lastColumn="0" w:oddVBand="0" w:evenVBand="0" w:oddHBand="0" w:evenHBand="1" w:firstRowFirstColumn="0" w:firstRowLastColumn="0" w:lastRowFirstColumn="0" w:lastRowLastColumn="0"/>
            </w:pPr>
            <w:r w:rsidRPr="008F7843">
              <w:t xml:space="preserve">In kaart brengen van de wensen en behoeften </w:t>
            </w:r>
          </w:p>
          <w:p w14:paraId="09FF5A91"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p>
        </w:tc>
        <w:tc>
          <w:tcPr>
            <w:tcW w:w="2553" w:type="dxa"/>
          </w:tcPr>
          <w:p w14:paraId="24421C68" w14:textId="77777777" w:rsidR="008F7843" w:rsidRPr="008F7843" w:rsidRDefault="008F7843" w:rsidP="008F7843">
            <w:pPr>
              <w:pStyle w:val="Geenafstand"/>
              <w:cnfStyle w:val="000000010000" w:firstRow="0" w:lastRow="0" w:firstColumn="0" w:lastColumn="0" w:oddVBand="0" w:evenVBand="0" w:oddHBand="0" w:evenHBand="1" w:firstRowFirstColumn="0" w:firstRowLastColumn="0" w:lastRowFirstColumn="0" w:lastRowLastColumn="0"/>
              <w:rPr>
                <w:sz w:val="24"/>
                <w:szCs w:val="24"/>
                <w:lang w:val="nl-NL" w:eastAsia="nl-NL"/>
              </w:rPr>
            </w:pPr>
            <w:r w:rsidRPr="008F7843">
              <w:rPr>
                <w:bdr w:val="none" w:sz="0" w:space="0" w:color="auto" w:frame="1"/>
                <w:lang w:val="nl-NL" w:eastAsia="nl-NL"/>
              </w:rPr>
              <w:t>SGM16: </w:t>
            </w:r>
            <w:r w:rsidRPr="008F7843">
              <w:rPr>
                <w:spacing w:val="-3"/>
                <w:bdr w:val="none" w:sz="0" w:space="0" w:color="auto" w:frame="1"/>
                <w:lang w:val="nl-NL" w:eastAsia="nl-NL"/>
              </w:rPr>
              <w:t>Communicatie</w:t>
            </w:r>
            <w:r w:rsidRPr="008F7843">
              <w:rPr>
                <w:spacing w:val="-3"/>
                <w:bdr w:val="none" w:sz="0" w:space="0" w:color="auto" w:frame="1"/>
                <w:lang w:val="nl-NL" w:eastAsia="nl-NL"/>
              </w:rPr>
              <w:tab/>
            </w:r>
          </w:p>
          <w:p w14:paraId="1748904F"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p>
        </w:tc>
      </w:tr>
      <w:tr w:rsidR="008F7843" w:rsidRPr="008F7843" w14:paraId="4657553B" w14:textId="77777777" w:rsidTr="008F78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3D3AA39" w14:textId="77777777" w:rsidR="008F7843" w:rsidRPr="008F7843" w:rsidRDefault="008F7843" w:rsidP="008F7843">
            <w:r w:rsidRPr="008F7843">
              <w:t>18-03-2015</w:t>
            </w:r>
          </w:p>
        </w:tc>
        <w:tc>
          <w:tcPr>
            <w:tcW w:w="1272" w:type="dxa"/>
          </w:tcPr>
          <w:p w14:paraId="4A362F16"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Stagegroep</w:t>
            </w:r>
          </w:p>
        </w:tc>
        <w:tc>
          <w:tcPr>
            <w:tcW w:w="1098" w:type="dxa"/>
          </w:tcPr>
          <w:p w14:paraId="1BB94BCA"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 xml:space="preserve">09:15 – </w:t>
            </w:r>
          </w:p>
          <w:p w14:paraId="2E9D5455"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14:30</w:t>
            </w:r>
          </w:p>
        </w:tc>
        <w:tc>
          <w:tcPr>
            <w:tcW w:w="2801" w:type="dxa"/>
          </w:tcPr>
          <w:p w14:paraId="64B91373"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rPr>
                <w:b/>
              </w:rPr>
            </w:pPr>
            <w:r w:rsidRPr="008F7843">
              <w:rPr>
                <w:b/>
              </w:rPr>
              <w:t>Stagedag op MHC</w:t>
            </w:r>
          </w:p>
          <w:p w14:paraId="2B2C0310" w14:textId="77777777" w:rsidR="008F7843" w:rsidRPr="008F7843" w:rsidRDefault="008F7843" w:rsidP="008F7843">
            <w:pPr>
              <w:pStyle w:val="Lijstalinea"/>
              <w:numPr>
                <w:ilvl w:val="0"/>
                <w:numId w:val="26"/>
              </w:numPr>
              <w:ind w:left="459" w:hanging="425"/>
              <w:cnfStyle w:val="000000100000" w:firstRow="0" w:lastRow="0" w:firstColumn="0" w:lastColumn="0" w:oddVBand="0" w:evenVBand="0" w:oddHBand="1" w:evenHBand="0" w:firstRowFirstColumn="0" w:firstRowLastColumn="0" w:lastRowFirstColumn="0" w:lastRowLastColumn="0"/>
            </w:pPr>
            <w:r w:rsidRPr="008F7843">
              <w:t>Meegedaan met een les Synergy</w:t>
            </w:r>
          </w:p>
          <w:p w14:paraId="527E3FF3" w14:textId="77777777" w:rsidR="008F7843" w:rsidRPr="008F7843" w:rsidRDefault="008F7843" w:rsidP="008F7843">
            <w:pPr>
              <w:pStyle w:val="Lijstalinea"/>
              <w:numPr>
                <w:ilvl w:val="0"/>
                <w:numId w:val="26"/>
              </w:numPr>
              <w:ind w:left="459" w:hanging="425"/>
              <w:cnfStyle w:val="000000100000" w:firstRow="0" w:lastRow="0" w:firstColumn="0" w:lastColumn="0" w:oddVBand="0" w:evenVBand="0" w:oddHBand="1" w:evenHBand="0" w:firstRowFirstColumn="0" w:firstRowLastColumn="0" w:lastRowFirstColumn="0" w:lastRowLastColumn="0"/>
            </w:pPr>
            <w:r w:rsidRPr="008F7843">
              <w:t>Afmaken van de enquête</w:t>
            </w:r>
          </w:p>
          <w:p w14:paraId="50681D86" w14:textId="77777777" w:rsidR="008F7843" w:rsidRPr="008F7843" w:rsidRDefault="008F7843" w:rsidP="008F7843">
            <w:pPr>
              <w:pStyle w:val="Lijstalinea"/>
              <w:numPr>
                <w:ilvl w:val="0"/>
                <w:numId w:val="26"/>
              </w:numPr>
              <w:ind w:left="459" w:hanging="425"/>
              <w:cnfStyle w:val="000000100000" w:firstRow="0" w:lastRow="0" w:firstColumn="0" w:lastColumn="0" w:oddVBand="0" w:evenVBand="0" w:oddHBand="1" w:evenHBand="0" w:firstRowFirstColumn="0" w:firstRowLastColumn="0" w:lastRowFirstColumn="0" w:lastRowLastColumn="0"/>
            </w:pPr>
            <w:r w:rsidRPr="008F7843">
              <w:t xml:space="preserve">Wekelijks gesprek </w:t>
            </w:r>
          </w:p>
        </w:tc>
        <w:tc>
          <w:tcPr>
            <w:tcW w:w="2553" w:type="dxa"/>
          </w:tcPr>
          <w:p w14:paraId="45418C20" w14:textId="77777777" w:rsidR="008F7843" w:rsidRPr="008F7843" w:rsidRDefault="008F7843" w:rsidP="008F7843">
            <w:pPr>
              <w:pStyle w:val="Geenafstand"/>
              <w:cnfStyle w:val="000000100000" w:firstRow="0" w:lastRow="0" w:firstColumn="0" w:lastColumn="0" w:oddVBand="0" w:evenVBand="0" w:oddHBand="1" w:evenHBand="0" w:firstRowFirstColumn="0" w:firstRowLastColumn="0" w:lastRowFirstColumn="0" w:lastRowLastColumn="0"/>
              <w:rPr>
                <w:sz w:val="24"/>
                <w:szCs w:val="24"/>
                <w:lang w:val="nl-NL" w:eastAsia="nl-NL"/>
              </w:rPr>
            </w:pPr>
            <w:r w:rsidRPr="008F7843">
              <w:rPr>
                <w:bdr w:val="none" w:sz="0" w:space="0" w:color="auto" w:frame="1"/>
                <w:lang w:val="nl-NL" w:eastAsia="nl-NL"/>
              </w:rPr>
              <w:t>SGM16: </w:t>
            </w:r>
            <w:r w:rsidRPr="008F7843">
              <w:rPr>
                <w:spacing w:val="-3"/>
                <w:bdr w:val="none" w:sz="0" w:space="0" w:color="auto" w:frame="1"/>
                <w:lang w:val="nl-NL" w:eastAsia="nl-NL"/>
              </w:rPr>
              <w:t>Communicatie</w:t>
            </w:r>
            <w:r w:rsidRPr="008F7843">
              <w:rPr>
                <w:spacing w:val="-3"/>
                <w:bdr w:val="none" w:sz="0" w:space="0" w:color="auto" w:frame="1"/>
                <w:lang w:val="nl-NL" w:eastAsia="nl-NL"/>
              </w:rPr>
              <w:tab/>
            </w:r>
          </w:p>
          <w:p w14:paraId="7EA9776C"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p>
        </w:tc>
      </w:tr>
      <w:tr w:rsidR="008F7843" w:rsidRPr="008F7843" w14:paraId="12677CEB" w14:textId="77777777" w:rsidTr="008F78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F6DA0F6" w14:textId="77777777" w:rsidR="008F7843" w:rsidRPr="008F7843" w:rsidRDefault="008F7843" w:rsidP="008F7843">
            <w:r w:rsidRPr="008F7843">
              <w:t>19-03-2015</w:t>
            </w:r>
          </w:p>
        </w:tc>
        <w:tc>
          <w:tcPr>
            <w:tcW w:w="1272" w:type="dxa"/>
          </w:tcPr>
          <w:p w14:paraId="4BC4BFC1"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t>David</w:t>
            </w:r>
          </w:p>
        </w:tc>
        <w:tc>
          <w:tcPr>
            <w:tcW w:w="1098" w:type="dxa"/>
          </w:tcPr>
          <w:p w14:paraId="55FD2667"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t>09:15 – 15:30</w:t>
            </w:r>
          </w:p>
        </w:tc>
        <w:tc>
          <w:tcPr>
            <w:tcW w:w="2801" w:type="dxa"/>
          </w:tcPr>
          <w:p w14:paraId="6BB72EB5"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rPr>
                <w:b/>
              </w:rPr>
            </w:pPr>
            <w:r w:rsidRPr="008F7843">
              <w:rPr>
                <w:b/>
              </w:rPr>
              <w:t>Werkdag thuis</w:t>
            </w:r>
          </w:p>
          <w:p w14:paraId="6D87C82B" w14:textId="77777777" w:rsidR="008F7843" w:rsidRPr="008F7843" w:rsidRDefault="008F7843" w:rsidP="008F7843">
            <w:pPr>
              <w:pStyle w:val="Lijstalinea"/>
              <w:numPr>
                <w:ilvl w:val="0"/>
                <w:numId w:val="27"/>
              </w:numPr>
              <w:ind w:left="459" w:hanging="425"/>
              <w:cnfStyle w:val="000000010000" w:firstRow="0" w:lastRow="0" w:firstColumn="0" w:lastColumn="0" w:oddVBand="0" w:evenVBand="0" w:oddHBand="0" w:evenHBand="1" w:firstRowFirstColumn="0" w:firstRowLastColumn="0" w:lastRowFirstColumn="0" w:lastRowLastColumn="0"/>
            </w:pPr>
            <w:r w:rsidRPr="008F7843">
              <w:t>Onderdelen van het stageverslag bij elkaar voegen.</w:t>
            </w:r>
          </w:p>
          <w:p w14:paraId="0D17018D" w14:textId="77777777" w:rsidR="008F7843" w:rsidRPr="008F7843" w:rsidRDefault="008F7843" w:rsidP="008F7843">
            <w:pPr>
              <w:pStyle w:val="Lijstalinea"/>
              <w:numPr>
                <w:ilvl w:val="0"/>
                <w:numId w:val="27"/>
              </w:numPr>
              <w:ind w:left="459" w:hanging="425"/>
              <w:cnfStyle w:val="000000010000" w:firstRow="0" w:lastRow="0" w:firstColumn="0" w:lastColumn="0" w:oddVBand="0" w:evenVBand="0" w:oddHBand="0" w:evenHBand="1" w:firstRowFirstColumn="0" w:firstRowLastColumn="0" w:lastRowFirstColumn="0" w:lastRowLastColumn="0"/>
            </w:pPr>
          </w:p>
        </w:tc>
        <w:tc>
          <w:tcPr>
            <w:tcW w:w="2553" w:type="dxa"/>
          </w:tcPr>
          <w:p w14:paraId="46A32F4D" w14:textId="77777777" w:rsidR="008F7843" w:rsidRPr="008F7843" w:rsidRDefault="008F7843" w:rsidP="008F7843">
            <w:pPr>
              <w:pStyle w:val="Geenafstand"/>
              <w:cnfStyle w:val="000000010000" w:firstRow="0" w:lastRow="0" w:firstColumn="0" w:lastColumn="0" w:oddVBand="0" w:evenVBand="0" w:oddHBand="0" w:evenHBand="1" w:firstRowFirstColumn="0" w:firstRowLastColumn="0" w:lastRowFirstColumn="0" w:lastRowLastColumn="0"/>
              <w:rPr>
                <w:sz w:val="24"/>
                <w:szCs w:val="24"/>
                <w:lang w:val="nl-NL" w:eastAsia="nl-NL"/>
              </w:rPr>
            </w:pPr>
            <w:r w:rsidRPr="008F7843">
              <w:rPr>
                <w:bdr w:val="none" w:sz="0" w:space="0" w:color="auto" w:frame="1"/>
                <w:lang w:val="nl-NL" w:eastAsia="nl-NL"/>
              </w:rPr>
              <w:t>SGM18:</w:t>
            </w:r>
            <w:r w:rsidRPr="008F7843">
              <w:rPr>
                <w:sz w:val="24"/>
                <w:szCs w:val="24"/>
                <w:lang w:val="nl-NL" w:eastAsia="nl-NL"/>
              </w:rPr>
              <w:t> </w:t>
            </w:r>
            <w:r w:rsidRPr="008F7843">
              <w:rPr>
                <w:spacing w:val="-3"/>
                <w:bdr w:val="none" w:sz="0" w:space="0" w:color="auto" w:frame="1"/>
                <w:lang w:val="nl-NL" w:eastAsia="nl-NL"/>
              </w:rPr>
              <w:t>Zelfsturing  en zelfwerkzaamheid</w:t>
            </w:r>
          </w:p>
          <w:p w14:paraId="7D5A75D6"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p>
        </w:tc>
      </w:tr>
      <w:tr w:rsidR="008F7843" w:rsidRPr="008F7843" w14:paraId="433E08FB" w14:textId="77777777" w:rsidTr="008F78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273005AF" w14:textId="77777777" w:rsidR="008F7843" w:rsidRPr="008F7843" w:rsidRDefault="008F7843" w:rsidP="008F7843">
            <w:r w:rsidRPr="008F7843">
              <w:t>25-03-2015</w:t>
            </w:r>
          </w:p>
        </w:tc>
        <w:tc>
          <w:tcPr>
            <w:tcW w:w="1272" w:type="dxa"/>
          </w:tcPr>
          <w:p w14:paraId="7856DAE5"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Stagegroep</w:t>
            </w:r>
          </w:p>
        </w:tc>
        <w:tc>
          <w:tcPr>
            <w:tcW w:w="1098" w:type="dxa"/>
          </w:tcPr>
          <w:p w14:paraId="3718789B"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09:15 – 15:30</w:t>
            </w:r>
          </w:p>
        </w:tc>
        <w:tc>
          <w:tcPr>
            <w:tcW w:w="2801" w:type="dxa"/>
          </w:tcPr>
          <w:p w14:paraId="40D79E10"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rPr>
                <w:b/>
              </w:rPr>
            </w:pPr>
            <w:r w:rsidRPr="008F7843">
              <w:rPr>
                <w:b/>
              </w:rPr>
              <w:t>Stagedag op MHC</w:t>
            </w:r>
          </w:p>
          <w:p w14:paraId="2AD797CB" w14:textId="77777777" w:rsidR="008F7843" w:rsidRPr="008F7843" w:rsidRDefault="008F7843" w:rsidP="008F7843">
            <w:pPr>
              <w:pStyle w:val="Lijstalinea"/>
              <w:numPr>
                <w:ilvl w:val="0"/>
                <w:numId w:val="28"/>
              </w:numPr>
              <w:ind w:left="459" w:hanging="425"/>
              <w:cnfStyle w:val="000000100000" w:firstRow="0" w:lastRow="0" w:firstColumn="0" w:lastColumn="0" w:oddVBand="0" w:evenVBand="0" w:oddHBand="1" w:evenHBand="0" w:firstRowFirstColumn="0" w:firstRowLastColumn="0" w:lastRowFirstColumn="0" w:lastRowLastColumn="0"/>
            </w:pPr>
            <w:r w:rsidRPr="008F7843">
              <w:t>Wekelijks gesprek met Rudi, dit ging met name over de enquete</w:t>
            </w:r>
          </w:p>
          <w:p w14:paraId="2BE70144" w14:textId="77777777" w:rsidR="008F7843" w:rsidRPr="008F7843" w:rsidRDefault="008F7843" w:rsidP="008F7843">
            <w:pPr>
              <w:pStyle w:val="Lijstalinea"/>
              <w:numPr>
                <w:ilvl w:val="0"/>
                <w:numId w:val="28"/>
              </w:numPr>
              <w:ind w:left="459" w:hanging="425"/>
              <w:cnfStyle w:val="000000100000" w:firstRow="0" w:lastRow="0" w:firstColumn="0" w:lastColumn="0" w:oddVBand="0" w:evenVBand="0" w:oddHBand="1" w:evenHBand="0" w:firstRowFirstColumn="0" w:firstRowLastColumn="0" w:lastRowFirstColumn="0" w:lastRowLastColumn="0"/>
            </w:pPr>
            <w:r w:rsidRPr="008F7843">
              <w:t>Verbeteren van de enquete</w:t>
            </w:r>
          </w:p>
          <w:p w14:paraId="58286239" w14:textId="77777777" w:rsidR="008F7843" w:rsidRPr="008F7843" w:rsidRDefault="008F7843" w:rsidP="008F7843">
            <w:pPr>
              <w:pStyle w:val="Lijstalinea"/>
              <w:numPr>
                <w:ilvl w:val="0"/>
                <w:numId w:val="28"/>
              </w:numPr>
              <w:ind w:left="459" w:hanging="425"/>
              <w:cnfStyle w:val="000000100000" w:firstRow="0" w:lastRow="0" w:firstColumn="0" w:lastColumn="0" w:oddVBand="0" w:evenVBand="0" w:oddHBand="1" w:evenHBand="0" w:firstRowFirstColumn="0" w:firstRowLastColumn="0" w:lastRowFirstColumn="0" w:lastRowLastColumn="0"/>
            </w:pPr>
          </w:p>
        </w:tc>
        <w:tc>
          <w:tcPr>
            <w:tcW w:w="2553" w:type="dxa"/>
          </w:tcPr>
          <w:p w14:paraId="204CFA5A" w14:textId="77777777" w:rsidR="008F7843" w:rsidRPr="008F7843" w:rsidRDefault="008F7843" w:rsidP="008F7843">
            <w:pPr>
              <w:pStyle w:val="Geenafstand"/>
              <w:cnfStyle w:val="000000100000" w:firstRow="0" w:lastRow="0" w:firstColumn="0" w:lastColumn="0" w:oddVBand="0" w:evenVBand="0" w:oddHBand="1" w:evenHBand="0" w:firstRowFirstColumn="0" w:firstRowLastColumn="0" w:lastRowFirstColumn="0" w:lastRowLastColumn="0"/>
              <w:rPr>
                <w:sz w:val="24"/>
                <w:szCs w:val="24"/>
                <w:lang w:val="nl-NL" w:eastAsia="nl-NL"/>
              </w:rPr>
            </w:pPr>
            <w:r w:rsidRPr="008F7843">
              <w:rPr>
                <w:bdr w:val="none" w:sz="0" w:space="0" w:color="auto" w:frame="1"/>
                <w:lang w:val="nl-NL" w:eastAsia="nl-NL"/>
              </w:rPr>
              <w:t>SGM16: </w:t>
            </w:r>
            <w:r w:rsidRPr="008F7843">
              <w:rPr>
                <w:spacing w:val="-3"/>
                <w:bdr w:val="none" w:sz="0" w:space="0" w:color="auto" w:frame="1"/>
                <w:lang w:val="nl-NL" w:eastAsia="nl-NL"/>
              </w:rPr>
              <w:t>Communicatie</w:t>
            </w:r>
            <w:r w:rsidRPr="008F7843">
              <w:rPr>
                <w:spacing w:val="-3"/>
                <w:bdr w:val="none" w:sz="0" w:space="0" w:color="auto" w:frame="1"/>
                <w:lang w:val="nl-NL" w:eastAsia="nl-NL"/>
              </w:rPr>
              <w:tab/>
            </w:r>
          </w:p>
          <w:p w14:paraId="442D19C6" w14:textId="77777777" w:rsidR="008F7843" w:rsidRPr="008F7843" w:rsidRDefault="008F7843" w:rsidP="008F7843">
            <w:pPr>
              <w:pStyle w:val="Geenafstand"/>
              <w:cnfStyle w:val="000000100000" w:firstRow="0" w:lastRow="0" w:firstColumn="0" w:lastColumn="0" w:oddVBand="0" w:evenVBand="0" w:oddHBand="1" w:evenHBand="0" w:firstRowFirstColumn="0" w:firstRowLastColumn="0" w:lastRowFirstColumn="0" w:lastRowLastColumn="0"/>
              <w:rPr>
                <w:sz w:val="24"/>
                <w:szCs w:val="24"/>
                <w:lang w:val="nl-NL" w:eastAsia="nl-NL"/>
              </w:rPr>
            </w:pPr>
            <w:r w:rsidRPr="008F7843">
              <w:rPr>
                <w:bdr w:val="none" w:sz="0" w:space="0" w:color="auto" w:frame="1"/>
                <w:lang w:val="nl-NL" w:eastAsia="nl-NL"/>
              </w:rPr>
              <w:t>SGM18:</w:t>
            </w:r>
            <w:r w:rsidRPr="008F7843">
              <w:rPr>
                <w:sz w:val="24"/>
                <w:szCs w:val="24"/>
                <w:lang w:val="nl-NL" w:eastAsia="nl-NL"/>
              </w:rPr>
              <w:t> </w:t>
            </w:r>
            <w:r w:rsidRPr="008F7843">
              <w:rPr>
                <w:spacing w:val="-3"/>
                <w:bdr w:val="none" w:sz="0" w:space="0" w:color="auto" w:frame="1"/>
                <w:lang w:val="nl-NL" w:eastAsia="nl-NL"/>
              </w:rPr>
              <w:t>Zelfsturing  en zelfwerkzaamheid</w:t>
            </w:r>
          </w:p>
          <w:p w14:paraId="11429AEC"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p>
        </w:tc>
      </w:tr>
      <w:tr w:rsidR="008F7843" w:rsidRPr="008F7843" w14:paraId="303C76A7" w14:textId="77777777" w:rsidTr="008F78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DEB5655" w14:textId="77777777" w:rsidR="008F7843" w:rsidRPr="008F7843" w:rsidRDefault="008F7843" w:rsidP="008F7843">
            <w:r w:rsidRPr="008F7843">
              <w:t>26-03-205</w:t>
            </w:r>
          </w:p>
        </w:tc>
        <w:tc>
          <w:tcPr>
            <w:tcW w:w="1272" w:type="dxa"/>
          </w:tcPr>
          <w:p w14:paraId="085BC9DB"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t>Stagegroep</w:t>
            </w:r>
          </w:p>
        </w:tc>
        <w:tc>
          <w:tcPr>
            <w:tcW w:w="1098" w:type="dxa"/>
          </w:tcPr>
          <w:p w14:paraId="445B9B45"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t>09:15 – 14:30</w:t>
            </w:r>
          </w:p>
        </w:tc>
        <w:tc>
          <w:tcPr>
            <w:tcW w:w="2801" w:type="dxa"/>
          </w:tcPr>
          <w:p w14:paraId="09606F33"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rPr>
                <w:b/>
              </w:rPr>
            </w:pPr>
            <w:r w:rsidRPr="008F7843">
              <w:rPr>
                <w:b/>
              </w:rPr>
              <w:t>Stagedag op MHC</w:t>
            </w:r>
          </w:p>
          <w:p w14:paraId="5396B5CB" w14:textId="77777777" w:rsidR="008F7843" w:rsidRPr="008F7843" w:rsidRDefault="008F7843" w:rsidP="008F7843">
            <w:pPr>
              <w:pStyle w:val="Lijstalinea"/>
              <w:numPr>
                <w:ilvl w:val="0"/>
                <w:numId w:val="29"/>
              </w:numPr>
              <w:ind w:left="459" w:hanging="425"/>
              <w:cnfStyle w:val="000000010000" w:firstRow="0" w:lastRow="0" w:firstColumn="0" w:lastColumn="0" w:oddVBand="0" w:evenVBand="0" w:oddHBand="0" w:evenHBand="1" w:firstRowFirstColumn="0" w:firstRowLastColumn="0" w:lastRowFirstColumn="0" w:lastRowLastColumn="0"/>
            </w:pPr>
            <w:r w:rsidRPr="008F7843">
              <w:t>Gesproken met een aantal medewerkers van MyHealthClub betreft het in kaart brengen van de wensen en behoeften</w:t>
            </w:r>
          </w:p>
          <w:p w14:paraId="57C90469" w14:textId="77777777" w:rsidR="008F7843" w:rsidRPr="008F7843" w:rsidRDefault="008F7843" w:rsidP="008F7843">
            <w:pPr>
              <w:pStyle w:val="Lijstalinea"/>
              <w:numPr>
                <w:ilvl w:val="0"/>
                <w:numId w:val="29"/>
              </w:numPr>
              <w:ind w:left="459" w:hanging="425"/>
              <w:cnfStyle w:val="000000010000" w:firstRow="0" w:lastRow="0" w:firstColumn="0" w:lastColumn="0" w:oddVBand="0" w:evenVBand="0" w:oddHBand="0" w:evenHBand="1" w:firstRowFirstColumn="0" w:firstRowLastColumn="0" w:lastRowFirstColumn="0" w:lastRowLastColumn="0"/>
            </w:pPr>
            <w:r w:rsidRPr="008F7843">
              <w:t>Praatjes maken met klanten</w:t>
            </w:r>
          </w:p>
        </w:tc>
        <w:tc>
          <w:tcPr>
            <w:tcW w:w="2553" w:type="dxa"/>
          </w:tcPr>
          <w:p w14:paraId="55BB1DEA" w14:textId="77777777" w:rsidR="008F7843" w:rsidRPr="008F7843" w:rsidRDefault="008F7843" w:rsidP="008F7843">
            <w:pPr>
              <w:pStyle w:val="Geenafstand"/>
              <w:cnfStyle w:val="000000010000" w:firstRow="0" w:lastRow="0" w:firstColumn="0" w:lastColumn="0" w:oddVBand="0" w:evenVBand="0" w:oddHBand="0" w:evenHBand="1" w:firstRowFirstColumn="0" w:firstRowLastColumn="0" w:lastRowFirstColumn="0" w:lastRowLastColumn="0"/>
              <w:rPr>
                <w:sz w:val="24"/>
                <w:szCs w:val="24"/>
                <w:lang w:val="nl-NL" w:eastAsia="nl-NL"/>
              </w:rPr>
            </w:pPr>
            <w:r w:rsidRPr="008F7843">
              <w:rPr>
                <w:bdr w:val="none" w:sz="0" w:space="0" w:color="auto" w:frame="1"/>
                <w:lang w:val="nl-NL" w:eastAsia="nl-NL"/>
              </w:rPr>
              <w:t>SGM16: </w:t>
            </w:r>
            <w:r w:rsidRPr="008F7843">
              <w:rPr>
                <w:spacing w:val="-3"/>
                <w:bdr w:val="none" w:sz="0" w:space="0" w:color="auto" w:frame="1"/>
                <w:lang w:val="nl-NL" w:eastAsia="nl-NL"/>
              </w:rPr>
              <w:t>Communicatie</w:t>
            </w:r>
            <w:r w:rsidRPr="008F7843">
              <w:rPr>
                <w:spacing w:val="-3"/>
                <w:bdr w:val="none" w:sz="0" w:space="0" w:color="auto" w:frame="1"/>
                <w:lang w:val="nl-NL" w:eastAsia="nl-NL"/>
              </w:rPr>
              <w:tab/>
            </w:r>
          </w:p>
          <w:p w14:paraId="067777D2"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p>
        </w:tc>
      </w:tr>
      <w:tr w:rsidR="008F7843" w:rsidRPr="008F7843" w14:paraId="5A5B80ED" w14:textId="77777777" w:rsidTr="008F78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AA0A376" w14:textId="77777777" w:rsidR="008F7843" w:rsidRPr="008F7843" w:rsidRDefault="008F7843" w:rsidP="008F7843">
            <w:r w:rsidRPr="008F7843">
              <w:t>01-04-2015</w:t>
            </w:r>
          </w:p>
        </w:tc>
        <w:tc>
          <w:tcPr>
            <w:tcW w:w="1272" w:type="dxa"/>
          </w:tcPr>
          <w:p w14:paraId="1FABA196"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Stagegroep</w:t>
            </w:r>
          </w:p>
        </w:tc>
        <w:tc>
          <w:tcPr>
            <w:tcW w:w="1098" w:type="dxa"/>
          </w:tcPr>
          <w:p w14:paraId="1662C86B"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t>09:15 – 15:00</w:t>
            </w:r>
          </w:p>
        </w:tc>
        <w:tc>
          <w:tcPr>
            <w:tcW w:w="2801" w:type="dxa"/>
          </w:tcPr>
          <w:p w14:paraId="66AF6AF0"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rPr>
                <w:b/>
              </w:rPr>
            </w:pPr>
            <w:r w:rsidRPr="008F7843">
              <w:rPr>
                <w:b/>
              </w:rPr>
              <w:t>Stagedag op MHC</w:t>
            </w:r>
          </w:p>
          <w:p w14:paraId="72A6709F" w14:textId="77777777" w:rsidR="008F7843" w:rsidRPr="008F7843" w:rsidRDefault="008F7843" w:rsidP="008F7843">
            <w:pPr>
              <w:pStyle w:val="Lijstalinea"/>
              <w:numPr>
                <w:ilvl w:val="0"/>
                <w:numId w:val="30"/>
              </w:numPr>
              <w:ind w:left="459" w:hanging="425"/>
              <w:cnfStyle w:val="000000100000" w:firstRow="0" w:lastRow="0" w:firstColumn="0" w:lastColumn="0" w:oddVBand="0" w:evenVBand="0" w:oddHBand="1" w:evenHBand="0" w:firstRowFirstColumn="0" w:firstRowLastColumn="0" w:lastRowFirstColumn="0" w:lastRowLastColumn="0"/>
            </w:pPr>
            <w:r w:rsidRPr="008F7843">
              <w:t>Wekelijks gesprek met Rudi</w:t>
            </w:r>
          </w:p>
          <w:p w14:paraId="763B7221" w14:textId="77777777" w:rsidR="008F7843" w:rsidRPr="008F7843" w:rsidRDefault="008F7843" w:rsidP="008F7843">
            <w:pPr>
              <w:pStyle w:val="Lijstalinea"/>
              <w:numPr>
                <w:ilvl w:val="0"/>
                <w:numId w:val="30"/>
              </w:numPr>
              <w:ind w:left="459" w:hanging="425"/>
              <w:cnfStyle w:val="000000100000" w:firstRow="0" w:lastRow="0" w:firstColumn="0" w:lastColumn="0" w:oddVBand="0" w:evenVBand="0" w:oddHBand="1" w:evenHBand="0" w:firstRowFirstColumn="0" w:firstRowLastColumn="0" w:lastRowFirstColumn="0" w:lastRowLastColumn="0"/>
            </w:pPr>
            <w:r w:rsidRPr="008F7843">
              <w:t>Afmaken stageverslag</w:t>
            </w:r>
          </w:p>
        </w:tc>
        <w:tc>
          <w:tcPr>
            <w:tcW w:w="2553" w:type="dxa"/>
          </w:tcPr>
          <w:p w14:paraId="61964B41" w14:textId="77777777" w:rsidR="008F7843" w:rsidRPr="008F7843" w:rsidRDefault="008F7843" w:rsidP="008F7843">
            <w:pPr>
              <w:pStyle w:val="Geenafstand"/>
              <w:cnfStyle w:val="000000100000" w:firstRow="0" w:lastRow="0" w:firstColumn="0" w:lastColumn="0" w:oddVBand="0" w:evenVBand="0" w:oddHBand="1" w:evenHBand="0" w:firstRowFirstColumn="0" w:firstRowLastColumn="0" w:lastRowFirstColumn="0" w:lastRowLastColumn="0"/>
              <w:rPr>
                <w:sz w:val="24"/>
                <w:szCs w:val="24"/>
                <w:lang w:val="nl-NL" w:eastAsia="nl-NL"/>
              </w:rPr>
            </w:pPr>
            <w:r w:rsidRPr="008F7843">
              <w:rPr>
                <w:bdr w:val="none" w:sz="0" w:space="0" w:color="auto" w:frame="1"/>
                <w:lang w:val="nl-NL" w:eastAsia="nl-NL"/>
              </w:rPr>
              <w:t>SGM16: </w:t>
            </w:r>
            <w:r w:rsidRPr="008F7843">
              <w:rPr>
                <w:spacing w:val="-3"/>
                <w:bdr w:val="none" w:sz="0" w:space="0" w:color="auto" w:frame="1"/>
                <w:lang w:val="nl-NL" w:eastAsia="nl-NL"/>
              </w:rPr>
              <w:t>Communicatie</w:t>
            </w:r>
            <w:r w:rsidRPr="008F7843">
              <w:rPr>
                <w:spacing w:val="-3"/>
                <w:bdr w:val="none" w:sz="0" w:space="0" w:color="auto" w:frame="1"/>
                <w:lang w:val="nl-NL" w:eastAsia="nl-NL"/>
              </w:rPr>
              <w:tab/>
            </w:r>
          </w:p>
          <w:p w14:paraId="5DD1F2C6" w14:textId="77777777" w:rsidR="008F7843" w:rsidRPr="008F7843" w:rsidRDefault="008F7843" w:rsidP="008F7843">
            <w:pPr>
              <w:cnfStyle w:val="000000100000" w:firstRow="0" w:lastRow="0" w:firstColumn="0" w:lastColumn="0" w:oddVBand="0" w:evenVBand="0" w:oddHBand="1" w:evenHBand="0" w:firstRowFirstColumn="0" w:firstRowLastColumn="0" w:lastRowFirstColumn="0" w:lastRowLastColumn="0"/>
            </w:pPr>
            <w:r w:rsidRPr="008F7843">
              <w:rPr>
                <w:bdr w:val="none" w:sz="0" w:space="0" w:color="auto" w:frame="1"/>
                <w:lang w:eastAsia="nl-NL"/>
              </w:rPr>
              <w:t>SGM18:</w:t>
            </w:r>
            <w:r w:rsidRPr="008F7843">
              <w:rPr>
                <w:sz w:val="24"/>
                <w:szCs w:val="24"/>
                <w:lang w:eastAsia="nl-NL"/>
              </w:rPr>
              <w:t> </w:t>
            </w:r>
            <w:r w:rsidRPr="008F7843">
              <w:rPr>
                <w:spacing w:val="-3"/>
                <w:bdr w:val="none" w:sz="0" w:space="0" w:color="auto" w:frame="1"/>
                <w:lang w:eastAsia="nl-NL"/>
              </w:rPr>
              <w:t>Zelfsturing  en zelfwerkzaamheid</w:t>
            </w:r>
          </w:p>
        </w:tc>
      </w:tr>
      <w:tr w:rsidR="008F7843" w:rsidRPr="008F7843" w14:paraId="372D2ACA" w14:textId="77777777" w:rsidTr="008F78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36DECA0" w14:textId="77777777" w:rsidR="008F7843" w:rsidRPr="008F7843" w:rsidRDefault="008F7843" w:rsidP="008F7843">
            <w:r w:rsidRPr="008F7843">
              <w:t>02-04-2015</w:t>
            </w:r>
          </w:p>
        </w:tc>
        <w:tc>
          <w:tcPr>
            <w:tcW w:w="1272" w:type="dxa"/>
          </w:tcPr>
          <w:p w14:paraId="2B1B7883"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t>Stagegroep</w:t>
            </w:r>
          </w:p>
        </w:tc>
        <w:tc>
          <w:tcPr>
            <w:tcW w:w="1098" w:type="dxa"/>
          </w:tcPr>
          <w:p w14:paraId="57EB10E1"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r w:rsidRPr="008F7843">
              <w:t>09:15 – 14:00</w:t>
            </w:r>
          </w:p>
        </w:tc>
        <w:tc>
          <w:tcPr>
            <w:tcW w:w="2801" w:type="dxa"/>
          </w:tcPr>
          <w:p w14:paraId="6FF37907"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rPr>
                <w:b/>
              </w:rPr>
            </w:pPr>
            <w:r w:rsidRPr="008F7843">
              <w:rPr>
                <w:b/>
              </w:rPr>
              <w:t>Stagedag op MHC</w:t>
            </w:r>
          </w:p>
          <w:p w14:paraId="6A76F3F5" w14:textId="77777777" w:rsidR="008F7843" w:rsidRPr="008F7843" w:rsidRDefault="008F7843" w:rsidP="008F7843">
            <w:pPr>
              <w:pStyle w:val="Lijstalinea"/>
              <w:numPr>
                <w:ilvl w:val="0"/>
                <w:numId w:val="31"/>
              </w:numPr>
              <w:ind w:left="459" w:hanging="425"/>
              <w:cnfStyle w:val="000000010000" w:firstRow="0" w:lastRow="0" w:firstColumn="0" w:lastColumn="0" w:oddVBand="0" w:evenVBand="0" w:oddHBand="0" w:evenHBand="1" w:firstRowFirstColumn="0" w:firstRowLastColumn="0" w:lastRowFirstColumn="0" w:lastRowLastColumn="0"/>
            </w:pPr>
            <w:r w:rsidRPr="008F7843">
              <w:t>Puntjes op de i zetten betreft het stageverslag</w:t>
            </w:r>
          </w:p>
          <w:p w14:paraId="7079E5ED" w14:textId="77777777" w:rsidR="008F7843" w:rsidRPr="008F7843" w:rsidRDefault="008F7843" w:rsidP="008F7843">
            <w:pPr>
              <w:pStyle w:val="Lijstalinea"/>
              <w:numPr>
                <w:ilvl w:val="0"/>
                <w:numId w:val="31"/>
              </w:numPr>
              <w:ind w:left="459" w:hanging="425"/>
              <w:cnfStyle w:val="000000010000" w:firstRow="0" w:lastRow="0" w:firstColumn="0" w:lastColumn="0" w:oddVBand="0" w:evenVBand="0" w:oddHBand="0" w:evenHBand="1" w:firstRowFirstColumn="0" w:firstRowLastColumn="0" w:lastRowFirstColumn="0" w:lastRowLastColumn="0"/>
            </w:pPr>
            <w:r w:rsidRPr="008F7843">
              <w:t>Reflecties over stagegenoten schrijven</w:t>
            </w:r>
          </w:p>
          <w:p w14:paraId="0F76B2D5" w14:textId="77777777" w:rsidR="008F7843" w:rsidRPr="008F7843" w:rsidRDefault="008F7843" w:rsidP="008F7843">
            <w:pPr>
              <w:pStyle w:val="Lijstalinea"/>
              <w:numPr>
                <w:ilvl w:val="0"/>
                <w:numId w:val="31"/>
              </w:numPr>
              <w:ind w:left="459" w:hanging="425"/>
              <w:cnfStyle w:val="000000010000" w:firstRow="0" w:lastRow="0" w:firstColumn="0" w:lastColumn="0" w:oddVBand="0" w:evenVBand="0" w:oddHBand="0" w:evenHBand="1" w:firstRowFirstColumn="0" w:firstRowLastColumn="0" w:lastRowFirstColumn="0" w:lastRowLastColumn="0"/>
            </w:pPr>
            <w:r w:rsidRPr="008F7843">
              <w:t>In elkaar zetten van het leerverslag</w:t>
            </w:r>
          </w:p>
        </w:tc>
        <w:tc>
          <w:tcPr>
            <w:tcW w:w="2553" w:type="dxa"/>
          </w:tcPr>
          <w:p w14:paraId="57B74110" w14:textId="77777777" w:rsidR="008F7843" w:rsidRPr="008F7843" w:rsidRDefault="008F7843" w:rsidP="008F7843">
            <w:pPr>
              <w:pStyle w:val="Geenafstand"/>
              <w:cnfStyle w:val="000000010000" w:firstRow="0" w:lastRow="0" w:firstColumn="0" w:lastColumn="0" w:oddVBand="0" w:evenVBand="0" w:oddHBand="0" w:evenHBand="1" w:firstRowFirstColumn="0" w:firstRowLastColumn="0" w:lastRowFirstColumn="0" w:lastRowLastColumn="0"/>
              <w:rPr>
                <w:sz w:val="24"/>
                <w:szCs w:val="24"/>
                <w:lang w:val="nl-NL" w:eastAsia="nl-NL"/>
              </w:rPr>
            </w:pPr>
            <w:r w:rsidRPr="008F7843">
              <w:rPr>
                <w:bdr w:val="none" w:sz="0" w:space="0" w:color="auto" w:frame="1"/>
                <w:lang w:val="nl-NL" w:eastAsia="nl-NL"/>
              </w:rPr>
              <w:t>SGM17:</w:t>
            </w:r>
            <w:r w:rsidRPr="008F7843">
              <w:rPr>
                <w:sz w:val="24"/>
                <w:szCs w:val="24"/>
                <w:lang w:val="nl-NL" w:eastAsia="nl-NL"/>
              </w:rPr>
              <w:t> </w:t>
            </w:r>
            <w:r w:rsidRPr="008F7843">
              <w:rPr>
                <w:spacing w:val="-3"/>
                <w:bdr w:val="none" w:sz="0" w:space="0" w:color="auto" w:frame="1"/>
                <w:lang w:val="nl-NL" w:eastAsia="nl-NL"/>
              </w:rPr>
              <w:t>Reflecteren en leren</w:t>
            </w:r>
          </w:p>
          <w:p w14:paraId="2C47D8AF" w14:textId="77777777" w:rsidR="008F7843" w:rsidRPr="008F7843" w:rsidRDefault="008F7843" w:rsidP="008F7843">
            <w:pPr>
              <w:pStyle w:val="Geenafstand"/>
              <w:cnfStyle w:val="000000010000" w:firstRow="0" w:lastRow="0" w:firstColumn="0" w:lastColumn="0" w:oddVBand="0" w:evenVBand="0" w:oddHBand="0" w:evenHBand="1" w:firstRowFirstColumn="0" w:firstRowLastColumn="0" w:lastRowFirstColumn="0" w:lastRowLastColumn="0"/>
              <w:rPr>
                <w:sz w:val="24"/>
                <w:szCs w:val="24"/>
                <w:lang w:val="nl-NL" w:eastAsia="nl-NL"/>
              </w:rPr>
            </w:pPr>
            <w:r w:rsidRPr="008F7843">
              <w:rPr>
                <w:bdr w:val="none" w:sz="0" w:space="0" w:color="auto" w:frame="1"/>
                <w:lang w:val="nl-NL" w:eastAsia="nl-NL"/>
              </w:rPr>
              <w:t>SGM18:</w:t>
            </w:r>
            <w:r w:rsidRPr="008F7843">
              <w:rPr>
                <w:sz w:val="24"/>
                <w:szCs w:val="24"/>
                <w:lang w:val="nl-NL" w:eastAsia="nl-NL"/>
              </w:rPr>
              <w:t> </w:t>
            </w:r>
            <w:r w:rsidRPr="008F7843">
              <w:rPr>
                <w:spacing w:val="-3"/>
                <w:bdr w:val="none" w:sz="0" w:space="0" w:color="auto" w:frame="1"/>
                <w:lang w:val="nl-NL" w:eastAsia="nl-NL"/>
              </w:rPr>
              <w:t>Zelfsturing  en zelfwerkzaamheid</w:t>
            </w:r>
          </w:p>
          <w:p w14:paraId="5B506B31" w14:textId="77777777" w:rsidR="008F7843" w:rsidRPr="008F7843" w:rsidRDefault="008F7843" w:rsidP="008F7843">
            <w:pPr>
              <w:cnfStyle w:val="000000010000" w:firstRow="0" w:lastRow="0" w:firstColumn="0" w:lastColumn="0" w:oddVBand="0" w:evenVBand="0" w:oddHBand="0" w:evenHBand="1" w:firstRowFirstColumn="0" w:firstRowLastColumn="0" w:lastRowFirstColumn="0" w:lastRowLastColumn="0"/>
            </w:pPr>
          </w:p>
        </w:tc>
      </w:tr>
    </w:tbl>
    <w:p w14:paraId="5ACF681D" w14:textId="77777777" w:rsidR="008F7843" w:rsidRPr="008F7843" w:rsidRDefault="008F7843" w:rsidP="008F7843">
      <w:pPr>
        <w:rPr>
          <w:b/>
        </w:rPr>
      </w:pPr>
      <w:r w:rsidRPr="008F7843">
        <w:rPr>
          <w:b/>
        </w:rPr>
        <w:t>Totaal aantal uren: 63,15 u</w:t>
      </w:r>
    </w:p>
    <w:p w14:paraId="61DA0D7B" w14:textId="77777777" w:rsidR="008F7843" w:rsidRPr="008F7843" w:rsidRDefault="008F7843" w:rsidP="008F7843"/>
    <w:p w14:paraId="05440593" w14:textId="77777777" w:rsidR="008F7843" w:rsidRPr="008F7843" w:rsidRDefault="008F7843" w:rsidP="008F7843">
      <w:r w:rsidRPr="008F7843">
        <w:br w:type="page"/>
      </w:r>
    </w:p>
    <w:p w14:paraId="1D967C5F" w14:textId="77777777" w:rsidR="008F7843" w:rsidRPr="008F7843" w:rsidRDefault="008F7843" w:rsidP="008F7843">
      <w:pPr>
        <w:rPr>
          <w:b/>
          <w:i/>
        </w:rPr>
      </w:pPr>
      <w:r w:rsidRPr="008F7843">
        <w:rPr>
          <w:b/>
          <w:i/>
        </w:rPr>
        <w:t>Individuele bijdrage</w:t>
      </w:r>
    </w:p>
    <w:p w14:paraId="312E032F" w14:textId="77777777" w:rsidR="008F7843" w:rsidRPr="008F7843" w:rsidRDefault="008F7843" w:rsidP="008F7843">
      <w:pPr>
        <w:pStyle w:val="Geenafstand"/>
        <w:rPr>
          <w:lang w:val="nl-NL"/>
        </w:rPr>
      </w:pPr>
    </w:p>
    <w:p w14:paraId="4D3CDE2B" w14:textId="77777777" w:rsidR="008F7843" w:rsidRPr="008F7843" w:rsidRDefault="008F7843" w:rsidP="008F7843">
      <w:pPr>
        <w:pStyle w:val="Geenafstand"/>
        <w:rPr>
          <w:lang w:val="nl-NL"/>
        </w:rPr>
      </w:pPr>
      <w:r w:rsidRPr="008F7843">
        <w:rPr>
          <w:lang w:val="nl-NL"/>
        </w:rPr>
        <w:t xml:space="preserve">Om te beginnen ben ik blij dat we bij deze stage terecht zijn gekomen. Dankzij Almer en zijn netwerk was er vrij snel contact en konden we meteen een week later al op kennismakingsgesprek komen. Dit gesprek was positief verlopen en een week later konden we meteen terecht. </w:t>
      </w:r>
    </w:p>
    <w:p w14:paraId="3323E506" w14:textId="77777777" w:rsidR="008F7843" w:rsidRPr="008F7843" w:rsidRDefault="008F7843" w:rsidP="008F7843">
      <w:pPr>
        <w:pStyle w:val="Geenafstand"/>
        <w:rPr>
          <w:lang w:val="nl-NL"/>
        </w:rPr>
      </w:pPr>
      <w:r w:rsidRPr="008F7843">
        <w:rPr>
          <w:lang w:val="nl-NL"/>
        </w:rPr>
        <w:t>Het begon een beetje stroef voor mij, ik kende de stageplaats niet en wist nog niet goed wat er van me verwacht werd in dit blok. Al snel werd me dat duidelijk en na enkele gesprekken met stagebegeleider Rudi werd ik steeds enthousiaster, mede doordat Rudi erg open en positief is.</w:t>
      </w:r>
    </w:p>
    <w:p w14:paraId="0315E303" w14:textId="77777777" w:rsidR="008F7843" w:rsidRPr="008F7843" w:rsidRDefault="008F7843" w:rsidP="008F7843">
      <w:pPr>
        <w:pStyle w:val="Geenafstand"/>
        <w:rPr>
          <w:lang w:val="nl-NL"/>
        </w:rPr>
      </w:pPr>
    </w:p>
    <w:p w14:paraId="79B296AB" w14:textId="77777777" w:rsidR="008F7843" w:rsidRPr="008F7843" w:rsidRDefault="008F7843" w:rsidP="008F7843">
      <w:pPr>
        <w:pStyle w:val="Geenafstand"/>
        <w:rPr>
          <w:lang w:val="nl-NL"/>
        </w:rPr>
      </w:pPr>
      <w:r w:rsidRPr="008F7843">
        <w:rPr>
          <w:lang w:val="nl-NL"/>
        </w:rPr>
        <w:t>Na de eerste gesprekken met onze stagebegeleider Rudi ter Burg leek het mij leuk om meteen kennis te maken met de personeelsleden. Hiervoor ben ik iedereen bij langs geweest zodat zij meteen wie ik ben en wat ik op deze stage kom doen. Na de personeelsleden op de werkvloer bij langs te zijn geweest kwam ik uit bij de clubmanager Raymond. Met hem heb ik een goed gesprek gehad en hij zei meteen als je vragen hebt of ergens niet uitkomt, loop dan even bij me langs (hier heb ik veel gebruik van gemaakt).</w:t>
      </w:r>
    </w:p>
    <w:p w14:paraId="534B213F" w14:textId="77777777" w:rsidR="008F7843" w:rsidRPr="008F7843" w:rsidRDefault="008F7843" w:rsidP="008F7843">
      <w:pPr>
        <w:pStyle w:val="Geenafstand"/>
        <w:rPr>
          <w:lang w:val="nl-NL"/>
        </w:rPr>
      </w:pPr>
    </w:p>
    <w:p w14:paraId="044759DD" w14:textId="77777777" w:rsidR="008F7843" w:rsidRPr="008F7843" w:rsidRDefault="008F7843" w:rsidP="008F7843">
      <w:pPr>
        <w:pStyle w:val="Geenafstand"/>
        <w:rPr>
          <w:lang w:val="nl-NL"/>
        </w:rPr>
      </w:pPr>
      <w:r w:rsidRPr="008F7843">
        <w:rPr>
          <w:lang w:val="nl-NL"/>
        </w:rPr>
        <w:t>In het begin hebben we met de stagegroep meteen de taken verdeeld voor het stageverslag. Hierin heb ik me vooral bezig gehouden met de externe analyse en dan met name stakeholdersanalyse. Om de stakeholders in kaart te brengen had ik eerst zelf nagedacht over wie de eventuele stakeholders zou kunnen zijn. Vervolgens heb ik hierover een aantal gesprekken gehad met personeelsleden en het bleek dat ik al aardig op de goede weg zat. Met de input vanuit deze gesprekken ben ik gekomen tot de volledige stakeholdersanalyse.</w:t>
      </w:r>
    </w:p>
    <w:p w14:paraId="404F1CF2" w14:textId="77777777" w:rsidR="008F7843" w:rsidRPr="008F7843" w:rsidRDefault="008F7843" w:rsidP="008F7843">
      <w:pPr>
        <w:pStyle w:val="Geenafstand"/>
        <w:rPr>
          <w:lang w:val="nl-NL"/>
        </w:rPr>
      </w:pPr>
      <w:r w:rsidRPr="008F7843">
        <w:rPr>
          <w:lang w:val="nl-NL"/>
        </w:rPr>
        <w:t xml:space="preserve">Na de stakeholdersanalyse heb ik mij gericht op de SWOT-analyse. Dit vond ik best wel moeilijk om te maken omdat ik dit nog nooit eerder had gedaan. Na enig hulp en wat onderzoek ben ik hiermee gestart. Ik vond het leuk om mij hiermee bezig te houden omdat je zo op deze manier eigenlijk best snel door hebt hoe de organisatie in elkaar steekt, zowel positief als negatief. </w:t>
      </w:r>
    </w:p>
    <w:p w14:paraId="36164974" w14:textId="77777777" w:rsidR="008F7843" w:rsidRPr="008F7843" w:rsidRDefault="008F7843" w:rsidP="008F7843">
      <w:pPr>
        <w:pStyle w:val="Geenafstand"/>
        <w:rPr>
          <w:lang w:val="nl-NL"/>
        </w:rPr>
      </w:pPr>
    </w:p>
    <w:p w14:paraId="100CC34E" w14:textId="77777777" w:rsidR="008F7843" w:rsidRPr="008F7843" w:rsidRDefault="008F7843" w:rsidP="008F7843">
      <w:pPr>
        <w:pStyle w:val="Geenafstand"/>
        <w:rPr>
          <w:lang w:val="nl-NL"/>
        </w:rPr>
      </w:pPr>
      <w:r w:rsidRPr="008F7843">
        <w:rPr>
          <w:lang w:val="nl-NL"/>
        </w:rPr>
        <w:t>Samen met Almer heb ik een enquête opgesteld die binnenkort wordt uitgezet onder de klanten. Op deze manier willen wij de wensen en behoeften van de klanten in kaart brengen. Voor de vragen die in enquete staan was er eerst goedkeuring nodig van het bestuur. Dus hier hebben wij enkele keren contact mee gehad en na wat aanpassingen is hij uitendelijk goedgekeurd. Volgende stap is het enquêteren zelf, daar heb ik veel zin in omdat ik benieuwd ben wat hier uit zal komen.</w:t>
      </w:r>
    </w:p>
    <w:p w14:paraId="54AD4AD8" w14:textId="77777777" w:rsidR="008F7843" w:rsidRPr="008F7843" w:rsidRDefault="008F7843" w:rsidP="008F7843">
      <w:pPr>
        <w:pStyle w:val="Geenafstand"/>
        <w:rPr>
          <w:lang w:val="nl-NL"/>
        </w:rPr>
      </w:pPr>
    </w:p>
    <w:p w14:paraId="171D3390" w14:textId="77777777" w:rsidR="008F7843" w:rsidRPr="008F7843" w:rsidRDefault="008F7843" w:rsidP="008F7843">
      <w:pPr>
        <w:pStyle w:val="Geenafstand"/>
        <w:rPr>
          <w:lang w:val="nl-NL"/>
        </w:rPr>
      </w:pPr>
      <w:r w:rsidRPr="008F7843">
        <w:rPr>
          <w:lang w:val="nl-NL"/>
        </w:rPr>
        <w:t xml:space="preserve">Kortom tot nu toe heb ik me vooral bezig gehouden met heel veel communiceren, samenwerken en onderzoeken. Dit vond ik leuk om te doen maar heb nu wel zin in om over te gaan op actie en het uitvoeren van onze ideeën.  </w:t>
      </w:r>
    </w:p>
    <w:p w14:paraId="564FCECA" w14:textId="77777777" w:rsidR="008F7843" w:rsidRPr="008F7843" w:rsidRDefault="008F7843" w:rsidP="008F7843">
      <w:r w:rsidRPr="008F7843">
        <w:br w:type="page"/>
      </w:r>
    </w:p>
    <w:p w14:paraId="4EBCED0E" w14:textId="77777777" w:rsidR="008F7843" w:rsidRPr="008F7843" w:rsidRDefault="008F7843" w:rsidP="008F7843">
      <w:pPr>
        <w:rPr>
          <w:b/>
          <w:i/>
        </w:rPr>
      </w:pPr>
      <w:r w:rsidRPr="008F7843">
        <w:rPr>
          <w:b/>
          <w:i/>
        </w:rPr>
        <w:t>Mijn stagegenoten over mij</w:t>
      </w:r>
    </w:p>
    <w:p w14:paraId="40DF0B7A" w14:textId="77777777" w:rsidR="008F7843" w:rsidRPr="008F7843" w:rsidRDefault="008F7843" w:rsidP="008F7843">
      <w:pPr>
        <w:pStyle w:val="Geenafstand"/>
        <w:rPr>
          <w:shd w:val="clear" w:color="auto" w:fill="FFFFFF"/>
          <w:lang w:val="nl-NL"/>
        </w:rPr>
      </w:pPr>
    </w:p>
    <w:p w14:paraId="47C8158C" w14:textId="77777777" w:rsidR="008F7843" w:rsidRPr="008F7843" w:rsidRDefault="008F7843" w:rsidP="008F7843">
      <w:pPr>
        <w:pStyle w:val="Geenafstand"/>
        <w:rPr>
          <w:shd w:val="clear" w:color="auto" w:fill="FFFFFF"/>
          <w:lang w:val="nl-NL"/>
        </w:rPr>
      </w:pPr>
      <w:r w:rsidRPr="008F7843">
        <w:rPr>
          <w:i/>
          <w:shd w:val="clear" w:color="auto" w:fill="FFFFFF"/>
          <w:lang w:val="nl-NL"/>
        </w:rPr>
        <w:t>Marit over David</w:t>
      </w:r>
      <w:r w:rsidRPr="008F7843">
        <w:rPr>
          <w:shd w:val="clear" w:color="auto" w:fill="FFFFFF"/>
          <w:lang w:val="nl-NL"/>
        </w:rPr>
        <w:t xml:space="preserve">: </w:t>
      </w:r>
    </w:p>
    <w:p w14:paraId="61EF679C" w14:textId="77777777" w:rsidR="008F7843" w:rsidRPr="008F7843" w:rsidRDefault="008F7843" w:rsidP="008F7843">
      <w:pPr>
        <w:pStyle w:val="Geenafstand"/>
        <w:rPr>
          <w:shd w:val="clear" w:color="auto" w:fill="FFFFFF"/>
          <w:lang w:val="nl-NL"/>
        </w:rPr>
      </w:pPr>
      <w:r w:rsidRPr="008F7843">
        <w:rPr>
          <w:shd w:val="clear" w:color="auto" w:fill="FFFFFF"/>
          <w:lang w:val="nl-NL"/>
        </w:rPr>
        <w:t>David en ik hadden in het begin nog wel de twijfels of deze stage leuk zou worden. Na een paar gesprekken leek het David wel een leuke stage. Hij is meer geïnteresseerd in het uitstroomprofiel dat bij dit blok past dan de blokken die hiervoor plaatsvonden. Ik vind dat ik dit wel kan merken in het werk dat David aflevert dit blok. Soms is hij wel iets aan de late kant wat betreft deadlines, maar wanneer ik dan zijn stukken lees ben ik hier erg tevreden over. ik merk dat hij veel moeite in het werk heeft gestopt en goed zijn best heeft gedaan. David mag zich soms nog wel iets beter concentreren en hij mag zich af en toe nog wel iets beter aan de gemaakte afspraken houden, zodat alles op tijd bij elkaar is. Verder vind ik het werken leuk en fijn met David. Een rustig persoon en hij doet dit blok erg goed zijn best.</w:t>
      </w:r>
    </w:p>
    <w:p w14:paraId="3866BE03" w14:textId="77777777" w:rsidR="008F7843" w:rsidRPr="008F7843" w:rsidRDefault="008F7843" w:rsidP="008F7843">
      <w:pPr>
        <w:rPr>
          <w:rFonts w:cs="Arial"/>
          <w:i/>
          <w:iCs/>
          <w:shd w:val="clear" w:color="auto" w:fill="FFFFFF"/>
        </w:rPr>
      </w:pPr>
    </w:p>
    <w:p w14:paraId="589459F9" w14:textId="77777777" w:rsidR="008F7843" w:rsidRPr="008F7843" w:rsidRDefault="008F7843" w:rsidP="008F7843">
      <w:pPr>
        <w:pStyle w:val="Geenafstand"/>
        <w:rPr>
          <w:shd w:val="clear" w:color="auto" w:fill="FFFFFF"/>
          <w:lang w:val="nl-NL"/>
        </w:rPr>
      </w:pPr>
      <w:r w:rsidRPr="008F7843">
        <w:rPr>
          <w:i/>
          <w:iCs/>
          <w:shd w:val="clear" w:color="auto" w:fill="FFFFFF"/>
          <w:lang w:val="nl-NL"/>
        </w:rPr>
        <w:t>Thialda over David</w:t>
      </w:r>
      <w:r w:rsidRPr="008F7843">
        <w:rPr>
          <w:shd w:val="clear" w:color="auto" w:fill="FFFFFF"/>
          <w:lang w:val="nl-NL"/>
        </w:rPr>
        <w:t xml:space="preserve">: </w:t>
      </w:r>
    </w:p>
    <w:p w14:paraId="4E4C79FA" w14:textId="77777777" w:rsidR="008F7843" w:rsidRPr="008F7843" w:rsidRDefault="008F7843" w:rsidP="008F7843">
      <w:pPr>
        <w:pStyle w:val="Geenafstand"/>
        <w:rPr>
          <w:shd w:val="clear" w:color="auto" w:fill="FFFFFF"/>
          <w:lang w:val="nl-NL"/>
        </w:rPr>
      </w:pPr>
      <w:r w:rsidRPr="008F7843">
        <w:rPr>
          <w:shd w:val="clear" w:color="auto" w:fill="FFFFFF"/>
          <w:lang w:val="nl-NL"/>
        </w:rPr>
        <w:t>De course sportbusiness en ondernemerschap ligt David iets beter dan het blok hiervoor. Nu we straks met z'n allen aan de gang kunnen gaan met de iets actievere aspecten van de stage zit iedereen wat beter in z'n vel op stage. Dit geld ook zeker voor David. Op een gegeven moment is te lang achter de computer zitten niet meer leuk en moet er even iets anders worden gedaan. Omdat er nog minimaal drie activiteiten op het programma staan hebben we met z'n allen een leuk vooruitzicht.</w:t>
      </w:r>
    </w:p>
    <w:p w14:paraId="66F04176" w14:textId="77777777" w:rsidR="008F7843" w:rsidRPr="008F7843" w:rsidRDefault="008F7843" w:rsidP="008F7843">
      <w:pPr>
        <w:pStyle w:val="Geenafstand"/>
        <w:rPr>
          <w:shd w:val="clear" w:color="auto" w:fill="FFFFFF"/>
          <w:lang w:val="nl-NL"/>
        </w:rPr>
      </w:pPr>
    </w:p>
    <w:p w14:paraId="2A0C3D4F" w14:textId="77777777" w:rsidR="008F7843" w:rsidRPr="008F7843" w:rsidRDefault="008F7843" w:rsidP="008F7843">
      <w:pPr>
        <w:pStyle w:val="Geenafstand"/>
        <w:rPr>
          <w:shd w:val="clear" w:color="auto" w:fill="FFFFFF"/>
          <w:lang w:val="nl-NL"/>
        </w:rPr>
      </w:pPr>
      <w:r w:rsidRPr="008F7843">
        <w:rPr>
          <w:i/>
          <w:iCs/>
          <w:shd w:val="clear" w:color="auto" w:fill="FFFFFF"/>
          <w:lang w:val="nl-NL"/>
        </w:rPr>
        <w:t>Almer over David</w:t>
      </w:r>
      <w:r w:rsidRPr="008F7843">
        <w:rPr>
          <w:shd w:val="clear" w:color="auto" w:fill="FFFFFF"/>
          <w:lang w:val="nl-NL"/>
        </w:rPr>
        <w:t xml:space="preserve">: </w:t>
      </w:r>
    </w:p>
    <w:p w14:paraId="3298D9B0" w14:textId="77777777" w:rsidR="008F7843" w:rsidRPr="008F7843" w:rsidRDefault="008F7843" w:rsidP="008F7843">
      <w:pPr>
        <w:pStyle w:val="Geenafstand"/>
        <w:rPr>
          <w:shd w:val="clear" w:color="auto" w:fill="FFFFFF"/>
          <w:lang w:val="nl-NL"/>
        </w:rPr>
      </w:pPr>
      <w:r w:rsidRPr="008F7843">
        <w:rPr>
          <w:shd w:val="clear" w:color="auto" w:fill="FFFFFF"/>
          <w:lang w:val="nl-NL"/>
        </w:rPr>
        <w:t>Deze stage gericht op Sportbusiness &amp; Ondernemerschap ligt David goed. Hij zei vanaf het begin al dat het hem leuk leek. Na veel dagen op de club van onderzoek, die we allemaal natuurlijk niet geweldig vonden kan nu het volgend blok meer in het teken van “Doen” staan.</w:t>
      </w:r>
      <w:r w:rsidRPr="008F7843">
        <w:rPr>
          <w:rStyle w:val="apple-converted-space"/>
          <w:rFonts w:cs="Arial"/>
          <w:shd w:val="clear" w:color="auto" w:fill="FFFFFF"/>
          <w:lang w:val="nl-NL"/>
        </w:rPr>
        <w:t> </w:t>
      </w:r>
      <w:r w:rsidRPr="008F7843">
        <w:rPr>
          <w:shd w:val="clear" w:color="auto" w:fill="FFFFFF"/>
          <w:lang w:val="nl-NL"/>
        </w:rPr>
        <w:t> Dat is vooral een onderdeel wat David ligt denk ik. Op de werkvloer en met mensen. Er is veel onderzocht en David heeft hier goed aan mee gewerkt. Het is altijd relaxt werken met David op stage. Hij wil altijd wel wat doen en is een topper in de omgang.</w:t>
      </w:r>
    </w:p>
    <w:p w14:paraId="2CE4148C" w14:textId="77777777" w:rsidR="008F7843" w:rsidRPr="008F7843" w:rsidRDefault="008F7843" w:rsidP="008F7843"/>
    <w:p w14:paraId="44F51002" w14:textId="77777777" w:rsidR="008F7843" w:rsidRPr="008F7843" w:rsidRDefault="008F7843" w:rsidP="008F7843">
      <w:pPr>
        <w:spacing w:after="0"/>
        <w:rPr>
          <w:b/>
        </w:rPr>
      </w:pPr>
      <w:r w:rsidRPr="008F7843">
        <w:rPr>
          <w:b/>
        </w:rPr>
        <w:t>Conclusie:</w:t>
      </w:r>
    </w:p>
    <w:p w14:paraId="0873EBB4" w14:textId="77777777" w:rsidR="008F7843" w:rsidRPr="008F7843" w:rsidRDefault="008F7843" w:rsidP="008F7843">
      <w:pPr>
        <w:pStyle w:val="Geenafstand"/>
        <w:rPr>
          <w:lang w:val="nl-NL"/>
        </w:rPr>
      </w:pPr>
      <w:r w:rsidRPr="008F7843">
        <w:rPr>
          <w:lang w:val="nl-NL"/>
        </w:rPr>
        <w:t xml:space="preserve">Wat duidelijk terug komt in de reflecties van mijn stagegenoten over mij is dat ik moeite heb met mijn concentratie. Dat voel ik zelf ook zo en ik weet dat veel problemen mee heb. Dit is echter al van jongs af aan al zo en dat vind ik erg vervelend, vooral omdat ik dan misschien op deze manier soms mij groepsgenoten uit de concentratie haal. </w:t>
      </w:r>
    </w:p>
    <w:p w14:paraId="62261D19" w14:textId="77777777" w:rsidR="008F7843" w:rsidRPr="008F7843" w:rsidRDefault="008F7843" w:rsidP="008F7843">
      <w:pPr>
        <w:pStyle w:val="Geenafstand"/>
        <w:rPr>
          <w:lang w:val="nl-NL"/>
        </w:rPr>
      </w:pPr>
      <w:r w:rsidRPr="008F7843">
        <w:rPr>
          <w:lang w:val="nl-NL"/>
        </w:rPr>
        <w:t>Ik vind het leuk dat Marit zegt dat ik goed werk aanlever en dat ze kan zien dat ik daar veel werk in heb gestopt, want dit is namelijk ook zo. Ik ben namelijk al een tijd bezig met een leerdoel en dat is om meer diepgang in mijn verslagen te brengen. Fijn om te lezen dat anderen kunnen zien dat ik hierin mij aan het ontwikkelen ben.</w:t>
      </w:r>
    </w:p>
    <w:p w14:paraId="6B373793" w14:textId="77777777" w:rsidR="008F7843" w:rsidRPr="008F7843" w:rsidRDefault="008F7843" w:rsidP="008F7843">
      <w:pPr>
        <w:pStyle w:val="Geenafstand"/>
        <w:rPr>
          <w:lang w:val="nl-NL"/>
        </w:rPr>
      </w:pPr>
      <w:r w:rsidRPr="008F7843">
        <w:rPr>
          <w:lang w:val="nl-NL"/>
        </w:rPr>
        <w:t xml:space="preserve">Verder valt er te lezen dat ik meer een doener ben dan iemand die lang achter de computer kan zitten en bezig zijn met typen. Dit klopt en daarom kijk ik ook erg uit naar volgend blok! </w:t>
      </w:r>
    </w:p>
    <w:p w14:paraId="405BE708" w14:textId="77777777" w:rsidR="008F7843" w:rsidRPr="008F7843" w:rsidRDefault="008F7843" w:rsidP="008F7843">
      <w:pPr>
        <w:rPr>
          <w:b/>
        </w:rPr>
      </w:pPr>
    </w:p>
    <w:p w14:paraId="20BAF5A6" w14:textId="77777777" w:rsidR="008F7843" w:rsidRPr="008F7843" w:rsidRDefault="008F7843" w:rsidP="008F7843">
      <w:r w:rsidRPr="008F7843">
        <w:br w:type="page"/>
      </w:r>
    </w:p>
    <w:p w14:paraId="3F6EAFAE" w14:textId="77777777" w:rsidR="008F7843" w:rsidRPr="008F7843" w:rsidRDefault="008F7843" w:rsidP="008F7843">
      <w:pPr>
        <w:rPr>
          <w:b/>
          <w:i/>
        </w:rPr>
      </w:pPr>
      <w:r w:rsidRPr="008F7843">
        <w:rPr>
          <w:b/>
          <w:i/>
        </w:rPr>
        <w:t>Beoordeling Rudi van der Burg</w:t>
      </w:r>
    </w:p>
    <w:p w14:paraId="14567FE7" w14:textId="77777777" w:rsidR="008F7843" w:rsidRPr="008F7843" w:rsidRDefault="008F7843" w:rsidP="008F7843">
      <w:pPr>
        <w:pStyle w:val="Geenafstand"/>
        <w:rPr>
          <w:b/>
          <w:i/>
          <w:lang w:val="nl-NL"/>
        </w:rPr>
      </w:pPr>
      <w:r w:rsidRPr="008F7843">
        <w:rPr>
          <w:b/>
          <w:i/>
          <w:lang w:val="nl-NL"/>
        </w:rPr>
        <w:t>Hoe is David in de omgang en is dit professioneel?</w:t>
      </w:r>
    </w:p>
    <w:p w14:paraId="557584A7" w14:textId="77777777" w:rsidR="008F7843" w:rsidRPr="008F7843" w:rsidRDefault="008F7843" w:rsidP="008F7843">
      <w:pPr>
        <w:pStyle w:val="Geenafstand"/>
        <w:rPr>
          <w:lang w:val="nl-NL"/>
        </w:rPr>
      </w:pPr>
      <w:r w:rsidRPr="008F7843">
        <w:rPr>
          <w:lang w:val="nl-NL"/>
        </w:rPr>
        <w:t xml:space="preserve">David is een erg sociale en enthousiaste jongen. Hij komt vaak even bij mij op kantoor of op de werkvloer langs om een praatje te maken of om een vraag te stellen over een opdracht of iets dergelijks. David is een voetballer en dat ben ik ook, dus af en toe praten we even over voetbal. Als het moet kan David ook professioneel overkomen. Zoals ik al zei komt hij wel eens langs voor een opdracht om iets te vragen en dit doet hij dan heel serieus. Hij stelt me dan veel vragen over hoe ik over bepaalde zaken denk. </w:t>
      </w:r>
    </w:p>
    <w:p w14:paraId="186EDC4D" w14:textId="77777777" w:rsidR="008F7843" w:rsidRPr="008F7843" w:rsidRDefault="008F7843" w:rsidP="008F7843">
      <w:pPr>
        <w:pStyle w:val="Geenafstand"/>
        <w:rPr>
          <w:b/>
          <w:i/>
          <w:lang w:val="nl-NL"/>
        </w:rPr>
      </w:pPr>
    </w:p>
    <w:p w14:paraId="70064372" w14:textId="77777777" w:rsidR="008F7843" w:rsidRPr="008F7843" w:rsidRDefault="008F7843" w:rsidP="008F7843">
      <w:pPr>
        <w:pStyle w:val="Geenafstand"/>
        <w:rPr>
          <w:b/>
          <w:i/>
          <w:lang w:val="nl-NL"/>
        </w:rPr>
      </w:pPr>
      <w:r w:rsidRPr="008F7843">
        <w:rPr>
          <w:b/>
          <w:i/>
          <w:lang w:val="nl-NL"/>
        </w:rPr>
        <w:t>Wat vindt u van de producten die tot nu toe geleverd zijn?</w:t>
      </w:r>
    </w:p>
    <w:p w14:paraId="3B566593" w14:textId="77777777" w:rsidR="008F7843" w:rsidRPr="008F7843" w:rsidRDefault="008F7843" w:rsidP="008F7843">
      <w:pPr>
        <w:pStyle w:val="Geenafstand"/>
        <w:rPr>
          <w:lang w:val="nl-NL"/>
        </w:rPr>
      </w:pPr>
      <w:r w:rsidRPr="008F7843">
        <w:rPr>
          <w:lang w:val="nl-NL"/>
        </w:rPr>
        <w:t>Van David heb ik vooral de stakeholdersanalyse en de SWOT-analyse gezien. Hiervoor heeft hij me ook vele vragen gesteld. Het resultaat was duidelijk en overzichtelijk. Daarbuiten hebben David en Almer samen de enquête opgesteld over de wensen en behoeften van de leden. Dit heb ik zelf goedgekeurd en het bestuur heeft dat ook gedaan.</w:t>
      </w:r>
    </w:p>
    <w:p w14:paraId="7C83874C" w14:textId="77777777" w:rsidR="008F7843" w:rsidRPr="008F7843" w:rsidRDefault="008F7843" w:rsidP="008F7843">
      <w:pPr>
        <w:pStyle w:val="Geenafstand"/>
        <w:rPr>
          <w:b/>
          <w:i/>
          <w:lang w:val="nl-NL"/>
        </w:rPr>
      </w:pPr>
    </w:p>
    <w:p w14:paraId="5CEA7913" w14:textId="77777777" w:rsidR="008F7843" w:rsidRPr="008F7843" w:rsidRDefault="008F7843" w:rsidP="008F7843">
      <w:pPr>
        <w:pStyle w:val="Geenafstand"/>
        <w:rPr>
          <w:b/>
          <w:i/>
          <w:lang w:val="nl-NL"/>
        </w:rPr>
      </w:pPr>
      <w:r w:rsidRPr="008F7843">
        <w:rPr>
          <w:b/>
          <w:i/>
          <w:lang w:val="nl-NL"/>
        </w:rPr>
        <w:t>Heeft u tips voor David?</w:t>
      </w:r>
    </w:p>
    <w:p w14:paraId="2A33C185" w14:textId="77777777" w:rsidR="008F7843" w:rsidRPr="008F7843" w:rsidRDefault="008F7843" w:rsidP="008F7843">
      <w:pPr>
        <w:pStyle w:val="Geenafstand"/>
        <w:rPr>
          <w:lang w:val="nl-NL"/>
        </w:rPr>
      </w:pPr>
      <w:r w:rsidRPr="008F7843">
        <w:rPr>
          <w:lang w:val="nl-NL"/>
        </w:rPr>
        <w:t>Ik zou David zo nog niet echt tips kunnen geven. Ik heb een aantal dingen van hem gezien en dat was allemaal vrij positief. Natuurlijk hebben we tot nu toe ook nog niet echt samengewerkt of iets dergelijks. Tot nu toe is het vooral nog bij overleg en vragen stellen gebleven. Misschien dat ik de volgende periode hier meer uitspraken over zou kunnen doen.</w:t>
      </w:r>
    </w:p>
    <w:p w14:paraId="1E93C936" w14:textId="77777777" w:rsidR="008F7843" w:rsidRPr="008F7843" w:rsidRDefault="008F7843" w:rsidP="008F7843">
      <w:pPr>
        <w:pStyle w:val="Geenafstand"/>
        <w:rPr>
          <w:b/>
          <w:i/>
          <w:lang w:val="nl-NL"/>
        </w:rPr>
      </w:pPr>
    </w:p>
    <w:p w14:paraId="269AD172" w14:textId="77777777" w:rsidR="008F7843" w:rsidRPr="008F7843" w:rsidRDefault="008F7843" w:rsidP="008F7843">
      <w:pPr>
        <w:pStyle w:val="Geenafstand"/>
        <w:rPr>
          <w:b/>
          <w:i/>
          <w:lang w:val="nl-NL"/>
        </w:rPr>
      </w:pPr>
      <w:r w:rsidRPr="008F7843">
        <w:rPr>
          <w:b/>
          <w:i/>
          <w:lang w:val="nl-NL"/>
        </w:rPr>
        <w:t>Kunt u aangeven welke competenties David het meest heeft gebruikt bij deze stage en of hij zich hierin ontwikkeld heeft?</w:t>
      </w:r>
    </w:p>
    <w:p w14:paraId="1C61B811" w14:textId="77777777" w:rsidR="008F7843" w:rsidRPr="008F7843" w:rsidRDefault="008F7843" w:rsidP="008F7843">
      <w:pPr>
        <w:spacing w:after="0"/>
      </w:pPr>
      <w:r w:rsidRPr="008F7843">
        <w:t>David is veel bezig geweest met de competenties:</w:t>
      </w:r>
    </w:p>
    <w:p w14:paraId="6BDF19BF" w14:textId="77777777" w:rsidR="008F7843" w:rsidRPr="008F7843" w:rsidRDefault="008F7843" w:rsidP="008F7843">
      <w:pPr>
        <w:pStyle w:val="Geenafstand"/>
        <w:rPr>
          <w:spacing w:val="-3"/>
          <w:bdr w:val="none" w:sz="0" w:space="0" w:color="auto" w:frame="1"/>
          <w:lang w:val="nl-NL" w:eastAsia="nl-NL"/>
        </w:rPr>
      </w:pPr>
      <w:r w:rsidRPr="008F7843">
        <w:rPr>
          <w:spacing w:val="-3"/>
          <w:bdr w:val="none" w:sz="0" w:space="0" w:color="auto" w:frame="1"/>
          <w:lang w:val="nl-NL" w:eastAsia="nl-NL"/>
        </w:rPr>
        <w:t>SGM12: Inspelen op ontwikkelingen (omgevingsbewustzijn)</w:t>
      </w:r>
    </w:p>
    <w:p w14:paraId="68EBAFB7" w14:textId="77777777" w:rsidR="008F7843" w:rsidRPr="008F7843" w:rsidRDefault="008F7843" w:rsidP="008F7843">
      <w:pPr>
        <w:pStyle w:val="Geenafstand"/>
        <w:rPr>
          <w:sz w:val="24"/>
          <w:szCs w:val="24"/>
          <w:lang w:val="nl-NL" w:eastAsia="nl-NL"/>
        </w:rPr>
      </w:pPr>
      <w:r w:rsidRPr="008F7843">
        <w:rPr>
          <w:bdr w:val="none" w:sz="0" w:space="0" w:color="auto" w:frame="1"/>
          <w:lang w:val="nl-NL" w:eastAsia="nl-NL"/>
        </w:rPr>
        <w:t>SGM13: Onderzoeken en adviseren</w:t>
      </w:r>
    </w:p>
    <w:p w14:paraId="34C0FF16" w14:textId="77777777" w:rsidR="008F7843" w:rsidRPr="008F7843" w:rsidRDefault="008F7843" w:rsidP="008F7843">
      <w:pPr>
        <w:pStyle w:val="Geenafstand"/>
        <w:rPr>
          <w:sz w:val="24"/>
          <w:szCs w:val="24"/>
          <w:lang w:val="nl-NL" w:eastAsia="nl-NL"/>
        </w:rPr>
      </w:pPr>
      <w:r w:rsidRPr="008F7843">
        <w:rPr>
          <w:bdr w:val="none" w:sz="0" w:space="0" w:color="auto" w:frame="1"/>
          <w:lang w:val="nl-NL" w:eastAsia="nl-NL"/>
        </w:rPr>
        <w:t>SGM15: </w:t>
      </w:r>
      <w:r w:rsidRPr="008F7843">
        <w:rPr>
          <w:spacing w:val="-3"/>
          <w:bdr w:val="none" w:sz="0" w:space="0" w:color="auto" w:frame="1"/>
          <w:lang w:val="nl-NL" w:eastAsia="nl-NL"/>
        </w:rPr>
        <w:t>Samenwerken en samenwerkend leren</w:t>
      </w:r>
    </w:p>
    <w:p w14:paraId="6B06AF47" w14:textId="77777777" w:rsidR="008F7843" w:rsidRPr="008F7843" w:rsidRDefault="008F7843" w:rsidP="008F7843">
      <w:pPr>
        <w:pStyle w:val="Geenafstand"/>
        <w:rPr>
          <w:spacing w:val="-3"/>
          <w:bdr w:val="none" w:sz="0" w:space="0" w:color="auto" w:frame="1"/>
          <w:lang w:val="nl-NL" w:eastAsia="nl-NL"/>
        </w:rPr>
      </w:pPr>
      <w:r w:rsidRPr="008F7843">
        <w:rPr>
          <w:bdr w:val="none" w:sz="0" w:space="0" w:color="auto" w:frame="1"/>
          <w:lang w:val="nl-NL" w:eastAsia="nl-NL"/>
        </w:rPr>
        <w:t>SGM16: </w:t>
      </w:r>
      <w:r w:rsidRPr="008F7843">
        <w:rPr>
          <w:spacing w:val="-3"/>
          <w:bdr w:val="none" w:sz="0" w:space="0" w:color="auto" w:frame="1"/>
          <w:lang w:val="nl-NL" w:eastAsia="nl-NL"/>
        </w:rPr>
        <w:t>Communicatie</w:t>
      </w:r>
      <w:r w:rsidRPr="008F7843">
        <w:rPr>
          <w:spacing w:val="-3"/>
          <w:bdr w:val="none" w:sz="0" w:space="0" w:color="auto" w:frame="1"/>
          <w:lang w:val="nl-NL" w:eastAsia="nl-NL"/>
        </w:rPr>
        <w:tab/>
      </w:r>
    </w:p>
    <w:p w14:paraId="7A7F3126" w14:textId="77777777" w:rsidR="008F7843" w:rsidRPr="008F7843" w:rsidRDefault="008F7843" w:rsidP="008F7843">
      <w:pPr>
        <w:pStyle w:val="Geenafstand"/>
        <w:rPr>
          <w:sz w:val="24"/>
          <w:szCs w:val="24"/>
          <w:lang w:val="nl-NL" w:eastAsia="nl-NL"/>
        </w:rPr>
      </w:pPr>
      <w:r w:rsidRPr="008F7843">
        <w:rPr>
          <w:bdr w:val="none" w:sz="0" w:space="0" w:color="auto" w:frame="1"/>
          <w:lang w:val="nl-NL" w:eastAsia="nl-NL"/>
        </w:rPr>
        <w:t>SGM18:</w:t>
      </w:r>
      <w:r w:rsidRPr="008F7843">
        <w:rPr>
          <w:sz w:val="24"/>
          <w:szCs w:val="24"/>
          <w:lang w:val="nl-NL" w:eastAsia="nl-NL"/>
        </w:rPr>
        <w:t> </w:t>
      </w:r>
      <w:r w:rsidRPr="008F7843">
        <w:rPr>
          <w:spacing w:val="-3"/>
          <w:bdr w:val="none" w:sz="0" w:space="0" w:color="auto" w:frame="1"/>
          <w:lang w:val="nl-NL" w:eastAsia="nl-NL"/>
        </w:rPr>
        <w:t>Zelfsturing  en zelfwerkzaamheid</w:t>
      </w:r>
    </w:p>
    <w:p w14:paraId="7C8D7078" w14:textId="77777777" w:rsidR="008F7843" w:rsidRPr="008F7843" w:rsidRDefault="008F7843" w:rsidP="008F7843">
      <w:pPr>
        <w:pStyle w:val="Geenafstand"/>
        <w:rPr>
          <w:sz w:val="24"/>
          <w:szCs w:val="24"/>
          <w:lang w:val="nl-NL" w:eastAsia="nl-NL"/>
        </w:rPr>
      </w:pPr>
    </w:p>
    <w:p w14:paraId="59209A90" w14:textId="77777777" w:rsidR="008F7843" w:rsidRPr="008F7843" w:rsidRDefault="008F7843" w:rsidP="008F7843">
      <w:pPr>
        <w:pStyle w:val="Geenafstand"/>
        <w:rPr>
          <w:lang w:val="nl-NL"/>
        </w:rPr>
      </w:pPr>
      <w:r w:rsidRPr="008F7843">
        <w:rPr>
          <w:lang w:val="nl-NL"/>
        </w:rPr>
        <w:t xml:space="preserve">Door de verschillende analyses en onderzoeken heeft hij veel te maken gehad met SGM 12 en 13. Het samenwerken moeten ze sowieso veel doen binnen hun groepje en daarbij komt er natuurlijk ook veel communicatie binnen de stagegroep, met personeelsleden en met klanten bij kijken. En zelfsturing en zelfwerkzaamheid hebben ze ook veel nodig bij deze stage aangezien ik ze heel vrij laat in doen en laten. Het zijn HBO studenten en deze moeten zelfstandig aan het werk kunnen. </w:t>
      </w:r>
    </w:p>
    <w:p w14:paraId="52D6609A" w14:textId="77777777" w:rsidR="008F7843" w:rsidRPr="008F7843" w:rsidRDefault="008F7843" w:rsidP="008F7843">
      <w:pPr>
        <w:pStyle w:val="Geenafstand"/>
        <w:rPr>
          <w:sz w:val="24"/>
          <w:szCs w:val="24"/>
          <w:lang w:val="nl-NL" w:eastAsia="nl-NL"/>
        </w:rPr>
      </w:pPr>
    </w:p>
    <w:p w14:paraId="0544C911" w14:textId="77777777" w:rsidR="008F7843" w:rsidRPr="008F7843" w:rsidRDefault="008F7843" w:rsidP="008F7843">
      <w:pPr>
        <w:pStyle w:val="Geenafstand"/>
        <w:rPr>
          <w:lang w:val="nl-NL"/>
        </w:rPr>
      </w:pPr>
      <w:r w:rsidRPr="008F7843">
        <w:rPr>
          <w:lang w:val="nl-NL"/>
        </w:rPr>
        <w:t>Ik denk dat David zich op deze punten automatisch wel heeft ontwikkeld aangezien ze hier veel mee bezig zijn geweest. Ik kan voor de rest alleen nog maar zeggen dat ik er tevreden over ben.</w:t>
      </w:r>
    </w:p>
    <w:p w14:paraId="3AE251D7" w14:textId="77777777" w:rsidR="008F7843" w:rsidRDefault="008F7843">
      <w:r>
        <w:br w:type="page"/>
      </w:r>
    </w:p>
    <w:p w14:paraId="176A7595" w14:textId="77777777" w:rsidR="008F7843" w:rsidRPr="008F7843" w:rsidRDefault="000F4008" w:rsidP="008F7843">
      <w:pPr>
        <w:pStyle w:val="Kop1"/>
        <w:rPr>
          <w:color w:val="0070C0"/>
        </w:rPr>
      </w:pPr>
      <w:bookmarkStart w:id="96" w:name="_Toc416872909"/>
      <w:r>
        <w:rPr>
          <w:color w:val="0070C0"/>
        </w:rPr>
        <w:t xml:space="preserve">12. </w:t>
      </w:r>
      <w:r w:rsidR="008F7843" w:rsidRPr="008F7843">
        <w:rPr>
          <w:color w:val="0070C0"/>
        </w:rPr>
        <w:t>Leerverslag Thialda</w:t>
      </w:r>
      <w:bookmarkEnd w:id="96"/>
    </w:p>
    <w:tbl>
      <w:tblPr>
        <w:tblStyle w:val="Rastertabel1licht"/>
        <w:tblW w:w="0" w:type="auto"/>
        <w:tblLook w:val="04A0" w:firstRow="1" w:lastRow="0" w:firstColumn="1" w:lastColumn="0" w:noHBand="0" w:noVBand="1"/>
      </w:tblPr>
      <w:tblGrid>
        <w:gridCol w:w="1271"/>
        <w:gridCol w:w="1303"/>
        <w:gridCol w:w="1390"/>
        <w:gridCol w:w="2606"/>
        <w:gridCol w:w="2492"/>
      </w:tblGrid>
      <w:tr w:rsidR="008F7843" w14:paraId="1D3CA477" w14:textId="77777777" w:rsidTr="008F78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A2D8BC0" w14:textId="77777777" w:rsidR="008F7843" w:rsidRDefault="008F7843" w:rsidP="008F7843">
            <w:r>
              <w:t>Wanneer</w:t>
            </w:r>
          </w:p>
        </w:tc>
        <w:tc>
          <w:tcPr>
            <w:tcW w:w="1303" w:type="dxa"/>
          </w:tcPr>
          <w:p w14:paraId="70572E8C" w14:textId="77777777" w:rsidR="008F7843" w:rsidRDefault="008F7843" w:rsidP="008F7843">
            <w:pPr>
              <w:cnfStyle w:val="100000000000" w:firstRow="1" w:lastRow="0" w:firstColumn="0" w:lastColumn="0" w:oddVBand="0" w:evenVBand="0" w:oddHBand="0" w:evenHBand="0" w:firstRowFirstColumn="0" w:firstRowLastColumn="0" w:lastRowFirstColumn="0" w:lastRowLastColumn="0"/>
            </w:pPr>
            <w:r>
              <w:t>Wie</w:t>
            </w:r>
          </w:p>
        </w:tc>
        <w:tc>
          <w:tcPr>
            <w:tcW w:w="1390" w:type="dxa"/>
          </w:tcPr>
          <w:p w14:paraId="5BA19CFB" w14:textId="77777777" w:rsidR="008F7843" w:rsidRDefault="008F7843" w:rsidP="008F7843">
            <w:pPr>
              <w:cnfStyle w:val="100000000000" w:firstRow="1" w:lastRow="0" w:firstColumn="0" w:lastColumn="0" w:oddVBand="0" w:evenVBand="0" w:oddHBand="0" w:evenHBand="0" w:firstRowFirstColumn="0" w:firstRowLastColumn="0" w:lastRowFirstColumn="0" w:lastRowLastColumn="0"/>
            </w:pPr>
            <w:r>
              <w:t>Tijd</w:t>
            </w:r>
          </w:p>
        </w:tc>
        <w:tc>
          <w:tcPr>
            <w:tcW w:w="2606" w:type="dxa"/>
          </w:tcPr>
          <w:p w14:paraId="62102738" w14:textId="77777777" w:rsidR="008F7843" w:rsidRDefault="008F7843" w:rsidP="008F7843">
            <w:pPr>
              <w:cnfStyle w:val="100000000000" w:firstRow="1" w:lastRow="0" w:firstColumn="0" w:lastColumn="0" w:oddVBand="0" w:evenVBand="0" w:oddHBand="0" w:evenHBand="0" w:firstRowFirstColumn="0" w:firstRowLastColumn="0" w:lastRowFirstColumn="0" w:lastRowLastColumn="0"/>
            </w:pPr>
            <w:r>
              <w:t>Werkzaamheden</w:t>
            </w:r>
          </w:p>
        </w:tc>
        <w:tc>
          <w:tcPr>
            <w:tcW w:w="2492" w:type="dxa"/>
          </w:tcPr>
          <w:p w14:paraId="20BD679D" w14:textId="77777777" w:rsidR="008F7843" w:rsidRDefault="008F7843" w:rsidP="008F7843">
            <w:pPr>
              <w:cnfStyle w:val="100000000000" w:firstRow="1" w:lastRow="0" w:firstColumn="0" w:lastColumn="0" w:oddVBand="0" w:evenVBand="0" w:oddHBand="0" w:evenHBand="0" w:firstRowFirstColumn="0" w:firstRowLastColumn="0" w:lastRowFirstColumn="0" w:lastRowLastColumn="0"/>
            </w:pPr>
            <w:r>
              <w:t>Competenties</w:t>
            </w:r>
          </w:p>
        </w:tc>
      </w:tr>
      <w:tr w:rsidR="008F7843" w14:paraId="6AE27EB9" w14:textId="77777777" w:rsidTr="008F7843">
        <w:tc>
          <w:tcPr>
            <w:cnfStyle w:val="001000000000" w:firstRow="0" w:lastRow="0" w:firstColumn="1" w:lastColumn="0" w:oddVBand="0" w:evenVBand="0" w:oddHBand="0" w:evenHBand="0" w:firstRowFirstColumn="0" w:firstRowLastColumn="0" w:lastRowFirstColumn="0" w:lastRowLastColumn="0"/>
            <w:tcW w:w="1271" w:type="dxa"/>
          </w:tcPr>
          <w:p w14:paraId="3A7E2613" w14:textId="77777777" w:rsidR="008F7843" w:rsidRDefault="008F7843" w:rsidP="008F7843">
            <w:r>
              <w:t>23-01-2015</w:t>
            </w:r>
          </w:p>
        </w:tc>
        <w:tc>
          <w:tcPr>
            <w:tcW w:w="1303" w:type="dxa"/>
          </w:tcPr>
          <w:p w14:paraId="14876D43"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Thialda, Almer</w:t>
            </w:r>
          </w:p>
        </w:tc>
        <w:tc>
          <w:tcPr>
            <w:tcW w:w="1390" w:type="dxa"/>
          </w:tcPr>
          <w:p w14:paraId="2A776C52"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12:30-13:30</w:t>
            </w:r>
          </w:p>
        </w:tc>
        <w:tc>
          <w:tcPr>
            <w:tcW w:w="2606" w:type="dxa"/>
          </w:tcPr>
          <w:p w14:paraId="42835C7B"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Op stage. Eerste kennismaking met Rudi van der Brug. Praten over opties voor de stageopdrachten. Rondleiding door de sportschool.</w:t>
            </w:r>
          </w:p>
        </w:tc>
        <w:tc>
          <w:tcPr>
            <w:tcW w:w="2492" w:type="dxa"/>
          </w:tcPr>
          <w:p w14:paraId="447FBA98" w14:textId="77777777" w:rsidR="008F7843" w:rsidRPr="00AA72B9"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Cs w:val="24"/>
                <w:lang w:eastAsia="nl-NL"/>
              </w:rPr>
            </w:pPr>
            <w:r w:rsidRPr="00AA72B9">
              <w:rPr>
                <w:rFonts w:ascii="Verdana" w:eastAsia="Times New Roman" w:hAnsi="Verdana" w:cs="Helvetica"/>
                <w:color w:val="111111"/>
                <w:spacing w:val="-3"/>
                <w:sz w:val="18"/>
                <w:szCs w:val="20"/>
                <w:bdr w:val="none" w:sz="0" w:space="0" w:color="auto" w:frame="1"/>
                <w:lang w:eastAsia="nl-NL"/>
              </w:rPr>
              <w:t>SGM10: Ondernemen, ontwikkelen en innoveren</w:t>
            </w:r>
          </w:p>
          <w:p w14:paraId="73261FE0" w14:textId="77777777" w:rsidR="008F7843" w:rsidRPr="00AA72B9"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Cs w:val="24"/>
                <w:lang w:eastAsia="nl-NL"/>
              </w:rPr>
            </w:pPr>
            <w:r w:rsidRPr="00AA72B9">
              <w:rPr>
                <w:rFonts w:ascii="Verdana" w:eastAsia="Times New Roman" w:hAnsi="Verdana" w:cs="Helvetica"/>
                <w:color w:val="111111"/>
                <w:sz w:val="18"/>
                <w:szCs w:val="20"/>
                <w:bdr w:val="none" w:sz="0" w:space="0" w:color="auto" w:frame="1"/>
                <w:lang w:eastAsia="nl-NL"/>
              </w:rPr>
              <w:t>SGM13: Onderzoeken en adviseren</w:t>
            </w:r>
          </w:p>
          <w:p w14:paraId="18A1B93B" w14:textId="77777777" w:rsidR="008F7843" w:rsidRPr="00321F77" w:rsidRDefault="008F7843" w:rsidP="008F7843">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Helvetica"/>
                <w:color w:val="111111"/>
                <w:spacing w:val="-3"/>
                <w:sz w:val="18"/>
                <w:szCs w:val="20"/>
                <w:bdr w:val="none" w:sz="0" w:space="0" w:color="auto" w:frame="1"/>
                <w:lang w:eastAsia="nl-NL"/>
              </w:rPr>
            </w:pPr>
            <w:r w:rsidRPr="00AA72B9">
              <w:rPr>
                <w:rFonts w:ascii="Verdana" w:eastAsia="Times New Roman" w:hAnsi="Verdana" w:cs="Helvetica"/>
                <w:color w:val="111111"/>
                <w:sz w:val="18"/>
                <w:szCs w:val="20"/>
                <w:bdr w:val="none" w:sz="0" w:space="0" w:color="auto" w:frame="1"/>
                <w:lang w:eastAsia="nl-NL"/>
              </w:rPr>
              <w:t>SGM16:</w:t>
            </w:r>
            <w:r w:rsidRPr="00321F77">
              <w:rPr>
                <w:rFonts w:ascii="Verdana" w:eastAsia="Times New Roman" w:hAnsi="Verdana" w:cs="Helvetica"/>
                <w:color w:val="111111"/>
                <w:sz w:val="18"/>
                <w:szCs w:val="20"/>
                <w:bdr w:val="none" w:sz="0" w:space="0" w:color="auto" w:frame="1"/>
                <w:lang w:eastAsia="nl-NL"/>
              </w:rPr>
              <w:t> </w:t>
            </w:r>
            <w:r w:rsidRPr="00AA72B9">
              <w:rPr>
                <w:rFonts w:ascii="Verdana" w:eastAsia="Times New Roman" w:hAnsi="Verdana" w:cs="Helvetica"/>
                <w:color w:val="111111"/>
                <w:spacing w:val="-3"/>
                <w:sz w:val="18"/>
                <w:szCs w:val="20"/>
                <w:bdr w:val="none" w:sz="0" w:space="0" w:color="auto" w:frame="1"/>
                <w:lang w:eastAsia="nl-NL"/>
              </w:rPr>
              <w:t>Communicatie</w:t>
            </w:r>
          </w:p>
          <w:p w14:paraId="0F4BD2CB"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p>
        </w:tc>
      </w:tr>
      <w:tr w:rsidR="008F7843" w14:paraId="6E68EB83" w14:textId="77777777" w:rsidTr="008F7843">
        <w:tc>
          <w:tcPr>
            <w:cnfStyle w:val="001000000000" w:firstRow="0" w:lastRow="0" w:firstColumn="1" w:lastColumn="0" w:oddVBand="0" w:evenVBand="0" w:oddHBand="0" w:evenHBand="0" w:firstRowFirstColumn="0" w:firstRowLastColumn="0" w:lastRowFirstColumn="0" w:lastRowLastColumn="0"/>
            <w:tcW w:w="1271" w:type="dxa"/>
          </w:tcPr>
          <w:p w14:paraId="0E247C44" w14:textId="77777777" w:rsidR="008F7843" w:rsidRDefault="008F7843" w:rsidP="008F7843">
            <w:r>
              <w:t>11-02-2015</w:t>
            </w:r>
          </w:p>
        </w:tc>
        <w:tc>
          <w:tcPr>
            <w:tcW w:w="1303" w:type="dxa"/>
          </w:tcPr>
          <w:p w14:paraId="28BFF653"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Thialda, Almer, David, Marit</w:t>
            </w:r>
          </w:p>
        </w:tc>
        <w:tc>
          <w:tcPr>
            <w:tcW w:w="1390" w:type="dxa"/>
          </w:tcPr>
          <w:p w14:paraId="67599BC7"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09:00- 15:00</w:t>
            </w:r>
          </w:p>
        </w:tc>
        <w:tc>
          <w:tcPr>
            <w:tcW w:w="2606" w:type="dxa"/>
          </w:tcPr>
          <w:p w14:paraId="73BA0206"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Op stage.Tweede gesprek, David en Marit nu ook mee. Gesprek over opdrachten.  Werken aan opdrachten voor volgende week.</w:t>
            </w:r>
          </w:p>
        </w:tc>
        <w:tc>
          <w:tcPr>
            <w:tcW w:w="2492" w:type="dxa"/>
          </w:tcPr>
          <w:p w14:paraId="41EC8D20" w14:textId="77777777" w:rsidR="008F7843" w:rsidRPr="00AA72B9"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AA72B9">
              <w:rPr>
                <w:rFonts w:ascii="Verdana" w:eastAsia="Times New Roman" w:hAnsi="Verdana" w:cs="Helvetica"/>
                <w:color w:val="111111"/>
                <w:sz w:val="12"/>
                <w:szCs w:val="20"/>
                <w:bdr w:val="none" w:sz="0" w:space="0" w:color="auto" w:frame="1"/>
                <w:lang w:eastAsia="nl-NL"/>
              </w:rPr>
              <w:t>SGM 9</w:t>
            </w:r>
            <w:r w:rsidRPr="00AA72B9">
              <w:rPr>
                <w:rFonts w:ascii="inherit" w:eastAsia="Times New Roman" w:hAnsi="inherit" w:cs="Helvetica"/>
                <w:color w:val="111111"/>
                <w:sz w:val="12"/>
                <w:szCs w:val="20"/>
                <w:bdr w:val="none" w:sz="0" w:space="0" w:color="auto" w:frame="1"/>
                <w:lang w:eastAsia="nl-NL"/>
              </w:rPr>
              <w:t> </w:t>
            </w:r>
            <w:r w:rsidRPr="00AA72B9">
              <w:rPr>
                <w:rFonts w:ascii="Verdana" w:eastAsia="Times New Roman" w:hAnsi="Verdana" w:cs="Helvetica"/>
                <w:color w:val="111111"/>
                <w:sz w:val="12"/>
                <w:szCs w:val="20"/>
                <w:bdr w:val="none" w:sz="0" w:space="0" w:color="auto" w:frame="1"/>
                <w:lang w:eastAsia="nl-NL"/>
              </w:rPr>
              <w:t>:</w:t>
            </w:r>
            <w:r w:rsidRPr="00321F77">
              <w:rPr>
                <w:rFonts w:ascii="Helvetica" w:eastAsia="Times New Roman" w:hAnsi="Helvetica" w:cs="Helvetica"/>
                <w:color w:val="111111"/>
                <w:sz w:val="16"/>
                <w:szCs w:val="24"/>
                <w:lang w:eastAsia="nl-NL"/>
              </w:rPr>
              <w:t> </w:t>
            </w:r>
            <w:r w:rsidRPr="00AA72B9">
              <w:rPr>
                <w:rFonts w:ascii="Verdana" w:eastAsia="Times New Roman" w:hAnsi="Verdana" w:cs="Helvetica"/>
                <w:color w:val="111111"/>
                <w:spacing w:val="-3"/>
                <w:sz w:val="12"/>
                <w:szCs w:val="20"/>
                <w:bdr w:val="none" w:sz="0" w:space="0" w:color="auto" w:frame="1"/>
                <w:lang w:eastAsia="nl-NL"/>
              </w:rPr>
              <w:t>Ontwerpen, organiseren en begeleiden van sport- en bewegingsactiviteiten (en de werkzaamheden in de bedrijfsvoering).</w:t>
            </w:r>
          </w:p>
          <w:p w14:paraId="2AEEE2A9" w14:textId="77777777" w:rsidR="008F7843" w:rsidRPr="00AA72B9"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AA72B9">
              <w:rPr>
                <w:rFonts w:ascii="Verdana" w:eastAsia="Times New Roman" w:hAnsi="Verdana" w:cs="Helvetica"/>
                <w:color w:val="111111"/>
                <w:spacing w:val="-3"/>
                <w:sz w:val="12"/>
                <w:szCs w:val="20"/>
                <w:bdr w:val="none" w:sz="0" w:space="0" w:color="auto" w:frame="1"/>
                <w:lang w:eastAsia="nl-NL"/>
              </w:rPr>
              <w:t>SGM10: Ondernemen, ontwikkelen en innoveren</w:t>
            </w:r>
          </w:p>
          <w:p w14:paraId="297A45A9" w14:textId="77777777" w:rsidR="008F7843" w:rsidRPr="00AA72B9"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AA72B9">
              <w:rPr>
                <w:rFonts w:ascii="Verdana" w:eastAsia="Times New Roman" w:hAnsi="Verdana" w:cs="Helvetica"/>
                <w:color w:val="111111"/>
                <w:spacing w:val="-3"/>
                <w:sz w:val="12"/>
                <w:szCs w:val="20"/>
                <w:bdr w:val="none" w:sz="0" w:space="0" w:color="auto" w:frame="1"/>
                <w:lang w:eastAsia="nl-NL"/>
              </w:rPr>
              <w:t>SGM12: Inspelen op ontwikkelingen (omgevingsbewustzijn)</w:t>
            </w:r>
          </w:p>
          <w:p w14:paraId="52CF3D2F" w14:textId="77777777" w:rsidR="008F7843" w:rsidRPr="00321F77"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Verdana" w:eastAsia="Times New Roman" w:hAnsi="Verdana" w:cs="Helvetica"/>
                <w:color w:val="111111"/>
                <w:spacing w:val="-3"/>
                <w:sz w:val="12"/>
                <w:szCs w:val="20"/>
                <w:bdr w:val="none" w:sz="0" w:space="0" w:color="auto" w:frame="1"/>
                <w:lang w:eastAsia="nl-NL"/>
              </w:rPr>
            </w:pPr>
            <w:r w:rsidRPr="00AA72B9">
              <w:rPr>
                <w:rFonts w:ascii="Verdana" w:eastAsia="Times New Roman" w:hAnsi="Verdana" w:cs="Helvetica"/>
                <w:color w:val="111111"/>
                <w:sz w:val="12"/>
                <w:szCs w:val="20"/>
                <w:bdr w:val="none" w:sz="0" w:space="0" w:color="auto" w:frame="1"/>
                <w:lang w:eastAsia="nl-NL"/>
              </w:rPr>
              <w:t>SGM16:</w:t>
            </w:r>
            <w:r w:rsidRPr="00321F77">
              <w:rPr>
                <w:rFonts w:ascii="Verdana" w:eastAsia="Times New Roman" w:hAnsi="Verdana" w:cs="Helvetica"/>
                <w:color w:val="111111"/>
                <w:sz w:val="12"/>
                <w:szCs w:val="20"/>
                <w:bdr w:val="none" w:sz="0" w:space="0" w:color="auto" w:frame="1"/>
                <w:lang w:eastAsia="nl-NL"/>
              </w:rPr>
              <w:t> </w:t>
            </w:r>
            <w:r w:rsidRPr="00AA72B9">
              <w:rPr>
                <w:rFonts w:ascii="Verdana" w:eastAsia="Times New Roman" w:hAnsi="Verdana" w:cs="Helvetica"/>
                <w:color w:val="111111"/>
                <w:spacing w:val="-3"/>
                <w:sz w:val="12"/>
                <w:szCs w:val="20"/>
                <w:bdr w:val="none" w:sz="0" w:space="0" w:color="auto" w:frame="1"/>
                <w:lang w:eastAsia="nl-NL"/>
              </w:rPr>
              <w:t>Communicatie</w:t>
            </w:r>
          </w:p>
          <w:p w14:paraId="736B1747" w14:textId="77777777" w:rsidR="008F7843" w:rsidRPr="00AA72B9"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Verdana" w:eastAsia="Times New Roman" w:hAnsi="Verdana" w:cs="Helvetica"/>
                <w:color w:val="111111"/>
                <w:spacing w:val="-3"/>
                <w:sz w:val="20"/>
                <w:szCs w:val="20"/>
                <w:bdr w:val="none" w:sz="0" w:space="0" w:color="auto" w:frame="1"/>
                <w:lang w:eastAsia="nl-NL"/>
              </w:rPr>
            </w:pPr>
            <w:r w:rsidRPr="00AA72B9">
              <w:rPr>
                <w:rFonts w:ascii="Verdana" w:eastAsia="Times New Roman" w:hAnsi="Verdana" w:cs="Helvetica"/>
                <w:color w:val="111111"/>
                <w:sz w:val="12"/>
                <w:szCs w:val="20"/>
                <w:bdr w:val="none" w:sz="0" w:space="0" w:color="auto" w:frame="1"/>
                <w:lang w:eastAsia="nl-NL"/>
              </w:rPr>
              <w:t>SGM18:</w:t>
            </w:r>
            <w:r w:rsidRPr="00321F77">
              <w:rPr>
                <w:rFonts w:ascii="Helvetica" w:eastAsia="Times New Roman" w:hAnsi="Helvetica" w:cs="Helvetica"/>
                <w:color w:val="111111"/>
                <w:sz w:val="16"/>
                <w:szCs w:val="24"/>
                <w:lang w:eastAsia="nl-NL"/>
              </w:rPr>
              <w:t> </w:t>
            </w:r>
            <w:r w:rsidRPr="00AA72B9">
              <w:rPr>
                <w:rFonts w:ascii="Verdana" w:eastAsia="Times New Roman" w:hAnsi="Verdana" w:cs="Helvetica"/>
                <w:color w:val="111111"/>
                <w:spacing w:val="-3"/>
                <w:sz w:val="12"/>
                <w:szCs w:val="20"/>
                <w:bdr w:val="none" w:sz="0" w:space="0" w:color="auto" w:frame="1"/>
                <w:lang w:eastAsia="nl-NL"/>
              </w:rPr>
              <w:t>Zelfsturing</w:t>
            </w:r>
            <w:r w:rsidRPr="00AA72B9">
              <w:rPr>
                <w:rFonts w:ascii="inherit" w:eastAsia="Times New Roman" w:hAnsi="inherit" w:cs="Helvetica"/>
                <w:color w:val="111111"/>
                <w:spacing w:val="-3"/>
                <w:sz w:val="12"/>
                <w:szCs w:val="20"/>
                <w:bdr w:val="none" w:sz="0" w:space="0" w:color="auto" w:frame="1"/>
                <w:lang w:eastAsia="nl-NL"/>
              </w:rPr>
              <w:t> </w:t>
            </w:r>
            <w:r w:rsidRPr="00321F77">
              <w:rPr>
                <w:rFonts w:ascii="Verdana" w:eastAsia="Times New Roman" w:hAnsi="Verdana" w:cs="Helvetica"/>
                <w:color w:val="111111"/>
                <w:spacing w:val="-3"/>
                <w:sz w:val="12"/>
                <w:szCs w:val="20"/>
                <w:bdr w:val="none" w:sz="0" w:space="0" w:color="auto" w:frame="1"/>
                <w:lang w:eastAsia="nl-NL"/>
              </w:rPr>
              <w:t> </w:t>
            </w:r>
            <w:r w:rsidRPr="00AA72B9">
              <w:rPr>
                <w:rFonts w:ascii="Verdana" w:eastAsia="Times New Roman" w:hAnsi="Verdana" w:cs="Helvetica"/>
                <w:color w:val="111111"/>
                <w:spacing w:val="-3"/>
                <w:sz w:val="12"/>
                <w:szCs w:val="20"/>
                <w:bdr w:val="none" w:sz="0" w:space="0" w:color="auto" w:frame="1"/>
                <w:lang w:eastAsia="nl-NL"/>
              </w:rPr>
              <w:t>en zelfwerkzaamheid</w:t>
            </w:r>
          </w:p>
        </w:tc>
      </w:tr>
      <w:tr w:rsidR="008F7843" w14:paraId="098BAC81" w14:textId="77777777" w:rsidTr="008F7843">
        <w:tc>
          <w:tcPr>
            <w:cnfStyle w:val="001000000000" w:firstRow="0" w:lastRow="0" w:firstColumn="1" w:lastColumn="0" w:oddVBand="0" w:evenVBand="0" w:oddHBand="0" w:evenHBand="0" w:firstRowFirstColumn="0" w:firstRowLastColumn="0" w:lastRowFirstColumn="0" w:lastRowLastColumn="0"/>
            <w:tcW w:w="1271" w:type="dxa"/>
          </w:tcPr>
          <w:p w14:paraId="4A1FF002" w14:textId="77777777" w:rsidR="008F7843" w:rsidRDefault="008F7843" w:rsidP="008F7843">
            <w:r>
              <w:t>12-02-2015</w:t>
            </w:r>
          </w:p>
        </w:tc>
        <w:tc>
          <w:tcPr>
            <w:tcW w:w="1303" w:type="dxa"/>
          </w:tcPr>
          <w:p w14:paraId="46475A76"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Thialda, Almer, David</w:t>
            </w:r>
          </w:p>
        </w:tc>
        <w:tc>
          <w:tcPr>
            <w:tcW w:w="1390" w:type="dxa"/>
          </w:tcPr>
          <w:p w14:paraId="3A6643A0"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09:30- 14:00</w:t>
            </w:r>
          </w:p>
        </w:tc>
        <w:tc>
          <w:tcPr>
            <w:tcW w:w="2606" w:type="dxa"/>
          </w:tcPr>
          <w:p w14:paraId="003D140A"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Op stage. 7-s model, 5 krachtenmodel. Overleg met Karin gehad.</w:t>
            </w:r>
          </w:p>
        </w:tc>
        <w:tc>
          <w:tcPr>
            <w:tcW w:w="2492" w:type="dxa"/>
          </w:tcPr>
          <w:p w14:paraId="42367EFA" w14:textId="77777777" w:rsidR="008F7843" w:rsidRPr="00827BB0"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111111"/>
                <w:sz w:val="18"/>
              </w:rPr>
            </w:pPr>
            <w:r w:rsidRPr="00827BB0">
              <w:rPr>
                <w:rFonts w:ascii="Calibri" w:hAnsi="Calibri" w:cs="Helvetica"/>
                <w:color w:val="111111"/>
                <w:spacing w:val="-3"/>
                <w:sz w:val="14"/>
                <w:szCs w:val="20"/>
                <w:bdr w:val="none" w:sz="0" w:space="0" w:color="auto" w:frame="1"/>
              </w:rPr>
              <w:t>SGM   4     : Hanteren van strategie en beleidscyclus</w:t>
            </w:r>
          </w:p>
          <w:p w14:paraId="3FB21144" w14:textId="77777777" w:rsidR="008F7843" w:rsidRPr="00827BB0"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Helvetica"/>
                <w:color w:val="111111"/>
                <w:spacing w:val="-3"/>
                <w:sz w:val="14"/>
                <w:szCs w:val="20"/>
                <w:bdr w:val="none" w:sz="0" w:space="0" w:color="auto" w:frame="1"/>
              </w:rPr>
            </w:pPr>
            <w:r w:rsidRPr="00827BB0">
              <w:rPr>
                <w:rFonts w:ascii="Calibri" w:hAnsi="Calibri" w:cs="Helvetica"/>
                <w:color w:val="111111"/>
                <w:spacing w:val="-3"/>
                <w:sz w:val="14"/>
                <w:szCs w:val="20"/>
                <w:bdr w:val="none" w:sz="0" w:space="0" w:color="auto" w:frame="1"/>
              </w:rPr>
              <w:t>SGM   5     : Bewaken van kwaliteit</w:t>
            </w:r>
          </w:p>
          <w:p w14:paraId="2D4D3AC4"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 8: Leiding geven en managen</w:t>
            </w:r>
          </w:p>
          <w:p w14:paraId="06D43B9C"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 9</w:t>
            </w:r>
            <w:r w:rsidRPr="00827BB0">
              <w:rPr>
                <w:rFonts w:ascii="inherit" w:eastAsia="Times New Roman" w:hAnsi="inherit" w:cs="Helvetica"/>
                <w:color w:val="111111"/>
                <w:sz w:val="12"/>
                <w:szCs w:val="20"/>
                <w:bdr w:val="none" w:sz="0" w:space="0" w:color="auto" w:frame="1"/>
                <w:lang w:eastAsia="nl-NL"/>
              </w:rPr>
              <w:t> </w:t>
            </w:r>
            <w:r w:rsidRPr="00827BB0">
              <w:rPr>
                <w:rFonts w:ascii="Verdana" w:eastAsia="Times New Roman" w:hAnsi="Verdana" w:cs="Helvetica"/>
                <w:color w:val="111111"/>
                <w:sz w:val="12"/>
                <w:szCs w:val="20"/>
                <w:bdr w:val="none" w:sz="0" w:space="0" w:color="auto" w:frame="1"/>
                <w:lang w:eastAsia="nl-NL"/>
              </w:rPr>
              <w:t>:</w:t>
            </w:r>
            <w:r w:rsidRPr="00827BB0">
              <w:rPr>
                <w:rFonts w:ascii="Helvetica" w:eastAsia="Times New Roman" w:hAnsi="Helvetica" w:cs="Helvetica"/>
                <w:color w:val="111111"/>
                <w:sz w:val="16"/>
                <w:szCs w:val="24"/>
                <w:lang w:eastAsia="nl-NL"/>
              </w:rPr>
              <w:t> </w:t>
            </w:r>
            <w:r w:rsidRPr="00827BB0">
              <w:rPr>
                <w:rFonts w:ascii="Verdana" w:eastAsia="Times New Roman" w:hAnsi="Verdana" w:cs="Helvetica"/>
                <w:color w:val="111111"/>
                <w:spacing w:val="-3"/>
                <w:sz w:val="12"/>
                <w:szCs w:val="20"/>
                <w:bdr w:val="none" w:sz="0" w:space="0" w:color="auto" w:frame="1"/>
                <w:lang w:eastAsia="nl-NL"/>
              </w:rPr>
              <w:t>Ontwerpen, organiseren en begeleiden van sport- en bewegingsactiviteiten (en de werkzaamheden in de bedrijfsvoering).</w:t>
            </w:r>
          </w:p>
          <w:p w14:paraId="16FF9150"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SGM16: </w:t>
            </w:r>
            <w:r w:rsidRPr="00827BB0">
              <w:rPr>
                <w:rFonts w:ascii="Verdana" w:eastAsia="Times New Roman" w:hAnsi="Verdana" w:cs="Helvetica"/>
                <w:color w:val="111111"/>
                <w:spacing w:val="-3"/>
                <w:sz w:val="12"/>
                <w:szCs w:val="20"/>
                <w:bdr w:val="none" w:sz="0" w:space="0" w:color="auto" w:frame="1"/>
                <w:lang w:eastAsia="nl-NL"/>
              </w:rPr>
              <w:t>Communicatie</w:t>
            </w:r>
          </w:p>
          <w:p w14:paraId="65766208"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SGM17:</w:t>
            </w:r>
            <w:r w:rsidRPr="00827BB0">
              <w:rPr>
                <w:rFonts w:ascii="Helvetica" w:eastAsia="Times New Roman" w:hAnsi="Helvetica" w:cs="Helvetica"/>
                <w:color w:val="111111"/>
                <w:sz w:val="16"/>
                <w:szCs w:val="24"/>
                <w:lang w:eastAsia="nl-NL"/>
              </w:rPr>
              <w:t> </w:t>
            </w:r>
            <w:r w:rsidRPr="00827BB0">
              <w:rPr>
                <w:rFonts w:ascii="Verdana" w:eastAsia="Times New Roman" w:hAnsi="Verdana" w:cs="Helvetica"/>
                <w:color w:val="111111"/>
                <w:spacing w:val="-3"/>
                <w:sz w:val="12"/>
                <w:szCs w:val="20"/>
                <w:bdr w:val="none" w:sz="0" w:space="0" w:color="auto" w:frame="1"/>
                <w:lang w:eastAsia="nl-NL"/>
              </w:rPr>
              <w:t>Reflecteren en leren</w:t>
            </w:r>
          </w:p>
          <w:p w14:paraId="099BC10C"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SGM18:</w:t>
            </w:r>
            <w:r w:rsidRPr="00827BB0">
              <w:rPr>
                <w:rFonts w:ascii="Helvetica" w:eastAsia="Times New Roman" w:hAnsi="Helvetica" w:cs="Helvetica"/>
                <w:color w:val="111111"/>
                <w:sz w:val="16"/>
                <w:szCs w:val="24"/>
                <w:lang w:eastAsia="nl-NL"/>
              </w:rPr>
              <w:t> </w:t>
            </w:r>
            <w:r w:rsidRPr="00827BB0">
              <w:rPr>
                <w:rFonts w:ascii="Verdana" w:eastAsia="Times New Roman" w:hAnsi="Verdana" w:cs="Helvetica"/>
                <w:color w:val="111111"/>
                <w:spacing w:val="-3"/>
                <w:sz w:val="12"/>
                <w:szCs w:val="20"/>
                <w:bdr w:val="none" w:sz="0" w:space="0" w:color="auto" w:frame="1"/>
                <w:lang w:eastAsia="nl-NL"/>
              </w:rPr>
              <w:t>Zelfsturing</w:t>
            </w:r>
            <w:r w:rsidRPr="00827BB0">
              <w:rPr>
                <w:rFonts w:ascii="inherit" w:eastAsia="Times New Roman" w:hAnsi="inherit" w:cs="Helvetica"/>
                <w:color w:val="111111"/>
                <w:spacing w:val="-3"/>
                <w:sz w:val="12"/>
                <w:szCs w:val="20"/>
                <w:bdr w:val="none" w:sz="0" w:space="0" w:color="auto" w:frame="1"/>
                <w:lang w:eastAsia="nl-NL"/>
              </w:rPr>
              <w:t> </w:t>
            </w:r>
            <w:r w:rsidRPr="00827BB0">
              <w:rPr>
                <w:rFonts w:ascii="Verdana" w:eastAsia="Times New Roman" w:hAnsi="Verdana" w:cs="Helvetica"/>
                <w:color w:val="111111"/>
                <w:spacing w:val="-3"/>
                <w:sz w:val="12"/>
                <w:szCs w:val="20"/>
                <w:bdr w:val="none" w:sz="0" w:space="0" w:color="auto" w:frame="1"/>
                <w:lang w:eastAsia="nl-NL"/>
              </w:rPr>
              <w:t> en zelfwerkzaamheid</w:t>
            </w:r>
          </w:p>
          <w:p w14:paraId="3749B1AB" w14:textId="77777777" w:rsidR="008F7843" w:rsidRPr="00BA3B50"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111111"/>
                <w:sz w:val="26"/>
              </w:rPr>
            </w:pPr>
          </w:p>
          <w:p w14:paraId="2131AB77" w14:textId="77777777" w:rsidR="008F7843" w:rsidRPr="00AA72B9"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Verdana" w:eastAsia="Times New Roman" w:hAnsi="Verdana" w:cs="Helvetica"/>
                <w:color w:val="111111"/>
                <w:sz w:val="12"/>
                <w:szCs w:val="20"/>
                <w:bdr w:val="none" w:sz="0" w:space="0" w:color="auto" w:frame="1"/>
                <w:lang w:eastAsia="nl-NL"/>
              </w:rPr>
            </w:pPr>
          </w:p>
        </w:tc>
      </w:tr>
      <w:tr w:rsidR="008F7843" w14:paraId="3C798A52" w14:textId="77777777" w:rsidTr="008F7843">
        <w:tc>
          <w:tcPr>
            <w:cnfStyle w:val="001000000000" w:firstRow="0" w:lastRow="0" w:firstColumn="1" w:lastColumn="0" w:oddVBand="0" w:evenVBand="0" w:oddHBand="0" w:evenHBand="0" w:firstRowFirstColumn="0" w:firstRowLastColumn="0" w:lastRowFirstColumn="0" w:lastRowLastColumn="0"/>
            <w:tcW w:w="1271" w:type="dxa"/>
          </w:tcPr>
          <w:p w14:paraId="4E659426" w14:textId="77777777" w:rsidR="008F7843" w:rsidRDefault="008F7843" w:rsidP="008F7843">
            <w:r>
              <w:t>18-02-2015</w:t>
            </w:r>
          </w:p>
        </w:tc>
        <w:tc>
          <w:tcPr>
            <w:tcW w:w="1303" w:type="dxa"/>
          </w:tcPr>
          <w:p w14:paraId="29F153FE"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Thialda, Almer, David,</w:t>
            </w:r>
          </w:p>
          <w:p w14:paraId="2A2FF71D"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Marit</w:t>
            </w:r>
          </w:p>
        </w:tc>
        <w:tc>
          <w:tcPr>
            <w:tcW w:w="1390" w:type="dxa"/>
          </w:tcPr>
          <w:p w14:paraId="0D27E416"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09:30-15:00</w:t>
            </w:r>
          </w:p>
        </w:tc>
        <w:tc>
          <w:tcPr>
            <w:tcW w:w="2606" w:type="dxa"/>
          </w:tcPr>
          <w:p w14:paraId="4E65DD95"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Overleg met Rudi, modellen uitwerken</w:t>
            </w:r>
          </w:p>
        </w:tc>
        <w:tc>
          <w:tcPr>
            <w:tcW w:w="2492" w:type="dxa"/>
          </w:tcPr>
          <w:p w14:paraId="34F282CF" w14:textId="77777777" w:rsidR="008F7843" w:rsidRPr="00827BB0"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111111"/>
                <w:sz w:val="18"/>
              </w:rPr>
            </w:pPr>
            <w:r w:rsidRPr="00827BB0">
              <w:rPr>
                <w:rFonts w:ascii="Calibri" w:hAnsi="Calibri" w:cs="Helvetica"/>
                <w:color w:val="111111"/>
                <w:spacing w:val="-3"/>
                <w:sz w:val="14"/>
                <w:szCs w:val="20"/>
                <w:bdr w:val="none" w:sz="0" w:space="0" w:color="auto" w:frame="1"/>
              </w:rPr>
              <w:t>SGM   4     : Hanteren van strategie en beleidscyclus</w:t>
            </w:r>
          </w:p>
          <w:p w14:paraId="56910555" w14:textId="77777777" w:rsidR="008F7843" w:rsidRPr="00827BB0"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Helvetica"/>
                <w:color w:val="111111"/>
                <w:spacing w:val="-3"/>
                <w:sz w:val="14"/>
                <w:szCs w:val="20"/>
                <w:bdr w:val="none" w:sz="0" w:space="0" w:color="auto" w:frame="1"/>
              </w:rPr>
            </w:pPr>
            <w:r w:rsidRPr="00827BB0">
              <w:rPr>
                <w:rFonts w:ascii="Calibri" w:hAnsi="Calibri" w:cs="Helvetica"/>
                <w:color w:val="111111"/>
                <w:spacing w:val="-3"/>
                <w:sz w:val="14"/>
                <w:szCs w:val="20"/>
                <w:bdr w:val="none" w:sz="0" w:space="0" w:color="auto" w:frame="1"/>
              </w:rPr>
              <w:t>SGM   5     : Bewaken van kwaliteit</w:t>
            </w:r>
          </w:p>
          <w:p w14:paraId="14866852"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 8: Leiding geven en managen</w:t>
            </w:r>
          </w:p>
          <w:p w14:paraId="035CCE7C"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 9</w:t>
            </w:r>
            <w:r w:rsidRPr="00827BB0">
              <w:rPr>
                <w:rFonts w:ascii="inherit" w:eastAsia="Times New Roman" w:hAnsi="inherit" w:cs="Helvetica"/>
                <w:color w:val="111111"/>
                <w:sz w:val="12"/>
                <w:szCs w:val="20"/>
                <w:bdr w:val="none" w:sz="0" w:space="0" w:color="auto" w:frame="1"/>
                <w:lang w:eastAsia="nl-NL"/>
              </w:rPr>
              <w:t> </w:t>
            </w:r>
            <w:r w:rsidRPr="00827BB0">
              <w:rPr>
                <w:rFonts w:ascii="Verdana" w:eastAsia="Times New Roman" w:hAnsi="Verdana" w:cs="Helvetica"/>
                <w:color w:val="111111"/>
                <w:sz w:val="12"/>
                <w:szCs w:val="20"/>
                <w:bdr w:val="none" w:sz="0" w:space="0" w:color="auto" w:frame="1"/>
                <w:lang w:eastAsia="nl-NL"/>
              </w:rPr>
              <w:t>:</w:t>
            </w:r>
            <w:r w:rsidRPr="00827BB0">
              <w:rPr>
                <w:rFonts w:ascii="Helvetica" w:eastAsia="Times New Roman" w:hAnsi="Helvetica" w:cs="Helvetica"/>
                <w:color w:val="111111"/>
                <w:sz w:val="16"/>
                <w:szCs w:val="24"/>
                <w:lang w:eastAsia="nl-NL"/>
              </w:rPr>
              <w:t> </w:t>
            </w:r>
            <w:r w:rsidRPr="00827BB0">
              <w:rPr>
                <w:rFonts w:ascii="Verdana" w:eastAsia="Times New Roman" w:hAnsi="Verdana" w:cs="Helvetica"/>
                <w:color w:val="111111"/>
                <w:spacing w:val="-3"/>
                <w:sz w:val="12"/>
                <w:szCs w:val="20"/>
                <w:bdr w:val="none" w:sz="0" w:space="0" w:color="auto" w:frame="1"/>
                <w:lang w:eastAsia="nl-NL"/>
              </w:rPr>
              <w:t>Ontwerpen, organiseren en begeleiden van sport- en bewegingsactiviteiten (en de werkzaamheden in de bedrijfsvoering).</w:t>
            </w:r>
          </w:p>
          <w:p w14:paraId="1A6A2378"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SGM16: </w:t>
            </w:r>
            <w:r w:rsidRPr="00827BB0">
              <w:rPr>
                <w:rFonts w:ascii="Verdana" w:eastAsia="Times New Roman" w:hAnsi="Verdana" w:cs="Helvetica"/>
                <w:color w:val="111111"/>
                <w:spacing w:val="-3"/>
                <w:sz w:val="12"/>
                <w:szCs w:val="20"/>
                <w:bdr w:val="none" w:sz="0" w:space="0" w:color="auto" w:frame="1"/>
                <w:lang w:eastAsia="nl-NL"/>
              </w:rPr>
              <w:t>Communicatie</w:t>
            </w:r>
          </w:p>
          <w:p w14:paraId="74DF83D0"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SGM17:</w:t>
            </w:r>
            <w:r w:rsidRPr="00827BB0">
              <w:rPr>
                <w:rFonts w:ascii="Helvetica" w:eastAsia="Times New Roman" w:hAnsi="Helvetica" w:cs="Helvetica"/>
                <w:color w:val="111111"/>
                <w:sz w:val="16"/>
                <w:szCs w:val="24"/>
                <w:lang w:eastAsia="nl-NL"/>
              </w:rPr>
              <w:t> </w:t>
            </w:r>
            <w:r w:rsidRPr="00827BB0">
              <w:rPr>
                <w:rFonts w:ascii="Verdana" w:eastAsia="Times New Roman" w:hAnsi="Verdana" w:cs="Helvetica"/>
                <w:color w:val="111111"/>
                <w:spacing w:val="-3"/>
                <w:sz w:val="12"/>
                <w:szCs w:val="20"/>
                <w:bdr w:val="none" w:sz="0" w:space="0" w:color="auto" w:frame="1"/>
                <w:lang w:eastAsia="nl-NL"/>
              </w:rPr>
              <w:t>Reflecteren en leren</w:t>
            </w:r>
          </w:p>
          <w:p w14:paraId="3DD0BEDE"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SGM18:</w:t>
            </w:r>
            <w:r w:rsidRPr="00827BB0">
              <w:rPr>
                <w:rFonts w:ascii="Helvetica" w:eastAsia="Times New Roman" w:hAnsi="Helvetica" w:cs="Helvetica"/>
                <w:color w:val="111111"/>
                <w:sz w:val="16"/>
                <w:szCs w:val="24"/>
                <w:lang w:eastAsia="nl-NL"/>
              </w:rPr>
              <w:t> </w:t>
            </w:r>
            <w:r w:rsidRPr="00827BB0">
              <w:rPr>
                <w:rFonts w:ascii="Verdana" w:eastAsia="Times New Roman" w:hAnsi="Verdana" w:cs="Helvetica"/>
                <w:color w:val="111111"/>
                <w:spacing w:val="-3"/>
                <w:sz w:val="12"/>
                <w:szCs w:val="20"/>
                <w:bdr w:val="none" w:sz="0" w:space="0" w:color="auto" w:frame="1"/>
                <w:lang w:eastAsia="nl-NL"/>
              </w:rPr>
              <w:t>Zelfsturing</w:t>
            </w:r>
            <w:r w:rsidRPr="00827BB0">
              <w:rPr>
                <w:rFonts w:ascii="inherit" w:eastAsia="Times New Roman" w:hAnsi="inherit" w:cs="Helvetica"/>
                <w:color w:val="111111"/>
                <w:spacing w:val="-3"/>
                <w:sz w:val="12"/>
                <w:szCs w:val="20"/>
                <w:bdr w:val="none" w:sz="0" w:space="0" w:color="auto" w:frame="1"/>
                <w:lang w:eastAsia="nl-NL"/>
              </w:rPr>
              <w:t> </w:t>
            </w:r>
            <w:r w:rsidRPr="00827BB0">
              <w:rPr>
                <w:rFonts w:ascii="Verdana" w:eastAsia="Times New Roman" w:hAnsi="Verdana" w:cs="Helvetica"/>
                <w:color w:val="111111"/>
                <w:spacing w:val="-3"/>
                <w:sz w:val="12"/>
                <w:szCs w:val="20"/>
                <w:bdr w:val="none" w:sz="0" w:space="0" w:color="auto" w:frame="1"/>
                <w:lang w:eastAsia="nl-NL"/>
              </w:rPr>
              <w:t> en zelfwerkzaamheid</w:t>
            </w:r>
          </w:p>
          <w:p w14:paraId="0C3731AE" w14:textId="77777777" w:rsidR="008F7843" w:rsidRPr="00827BB0"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Helvetica"/>
                <w:color w:val="111111"/>
                <w:spacing w:val="-3"/>
                <w:sz w:val="14"/>
                <w:szCs w:val="20"/>
                <w:bdr w:val="none" w:sz="0" w:space="0" w:color="auto" w:frame="1"/>
              </w:rPr>
            </w:pPr>
          </w:p>
        </w:tc>
      </w:tr>
      <w:tr w:rsidR="008F7843" w14:paraId="11F05D7B" w14:textId="77777777" w:rsidTr="008F7843">
        <w:tc>
          <w:tcPr>
            <w:cnfStyle w:val="001000000000" w:firstRow="0" w:lastRow="0" w:firstColumn="1" w:lastColumn="0" w:oddVBand="0" w:evenVBand="0" w:oddHBand="0" w:evenHBand="0" w:firstRowFirstColumn="0" w:firstRowLastColumn="0" w:lastRowFirstColumn="0" w:lastRowLastColumn="0"/>
            <w:tcW w:w="1271" w:type="dxa"/>
          </w:tcPr>
          <w:p w14:paraId="1DBC48C7" w14:textId="77777777" w:rsidR="008F7843" w:rsidRDefault="008F7843" w:rsidP="008F7843">
            <w:r>
              <w:t>04-03-2015</w:t>
            </w:r>
          </w:p>
        </w:tc>
        <w:tc>
          <w:tcPr>
            <w:tcW w:w="1303" w:type="dxa"/>
          </w:tcPr>
          <w:p w14:paraId="5B40BDBA"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Thialda,</w:t>
            </w:r>
          </w:p>
          <w:p w14:paraId="5DBB74B1"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Almer,</w:t>
            </w:r>
            <w:r>
              <w:br/>
              <w:t>David,</w:t>
            </w:r>
          </w:p>
          <w:p w14:paraId="7B788842"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Marit</w:t>
            </w:r>
          </w:p>
        </w:tc>
        <w:tc>
          <w:tcPr>
            <w:tcW w:w="1390" w:type="dxa"/>
          </w:tcPr>
          <w:p w14:paraId="5A1043A3"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09:30- 16:30</w:t>
            </w:r>
          </w:p>
        </w:tc>
        <w:tc>
          <w:tcPr>
            <w:tcW w:w="2606" w:type="dxa"/>
          </w:tcPr>
          <w:p w14:paraId="3CFFA134"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Gesprek met Rudi over invulling van de binnenkomsthal, werken aan stageverslag, poster aanpassen</w:t>
            </w:r>
          </w:p>
        </w:tc>
        <w:tc>
          <w:tcPr>
            <w:tcW w:w="2492" w:type="dxa"/>
          </w:tcPr>
          <w:p w14:paraId="35D80B54" w14:textId="77777777" w:rsidR="008F7843" w:rsidRPr="00827BB0"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111111"/>
                <w:sz w:val="18"/>
              </w:rPr>
            </w:pPr>
            <w:r w:rsidRPr="00827BB0">
              <w:rPr>
                <w:rFonts w:ascii="Calibri" w:hAnsi="Calibri" w:cs="Helvetica"/>
                <w:color w:val="111111"/>
                <w:spacing w:val="-3"/>
                <w:sz w:val="14"/>
                <w:szCs w:val="20"/>
                <w:bdr w:val="none" w:sz="0" w:space="0" w:color="auto" w:frame="1"/>
              </w:rPr>
              <w:t>SGM   4     : Hanteren van strategie en beleidscyclus</w:t>
            </w:r>
          </w:p>
          <w:p w14:paraId="3C375B46" w14:textId="77777777" w:rsidR="008F7843" w:rsidRPr="00827BB0"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Helvetica"/>
                <w:color w:val="111111"/>
                <w:spacing w:val="-3"/>
                <w:sz w:val="14"/>
                <w:szCs w:val="20"/>
                <w:bdr w:val="none" w:sz="0" w:space="0" w:color="auto" w:frame="1"/>
              </w:rPr>
            </w:pPr>
            <w:r w:rsidRPr="00827BB0">
              <w:rPr>
                <w:rFonts w:ascii="Calibri" w:hAnsi="Calibri" w:cs="Helvetica"/>
                <w:color w:val="111111"/>
                <w:spacing w:val="-3"/>
                <w:sz w:val="14"/>
                <w:szCs w:val="20"/>
                <w:bdr w:val="none" w:sz="0" w:space="0" w:color="auto" w:frame="1"/>
              </w:rPr>
              <w:t>SGM   5     : Bewaken van kwaliteit</w:t>
            </w:r>
          </w:p>
          <w:p w14:paraId="32B56A64"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 8: Leiding geven en managen</w:t>
            </w:r>
          </w:p>
          <w:p w14:paraId="74BF4F9F"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 9</w:t>
            </w:r>
            <w:r w:rsidRPr="00827BB0">
              <w:rPr>
                <w:rFonts w:ascii="inherit" w:eastAsia="Times New Roman" w:hAnsi="inherit" w:cs="Helvetica"/>
                <w:color w:val="111111"/>
                <w:sz w:val="12"/>
                <w:szCs w:val="20"/>
                <w:bdr w:val="none" w:sz="0" w:space="0" w:color="auto" w:frame="1"/>
                <w:lang w:eastAsia="nl-NL"/>
              </w:rPr>
              <w:t> </w:t>
            </w:r>
            <w:r w:rsidRPr="00827BB0">
              <w:rPr>
                <w:rFonts w:ascii="Verdana" w:eastAsia="Times New Roman" w:hAnsi="Verdana" w:cs="Helvetica"/>
                <w:color w:val="111111"/>
                <w:sz w:val="12"/>
                <w:szCs w:val="20"/>
                <w:bdr w:val="none" w:sz="0" w:space="0" w:color="auto" w:frame="1"/>
                <w:lang w:eastAsia="nl-NL"/>
              </w:rPr>
              <w:t>:</w:t>
            </w:r>
            <w:r w:rsidRPr="00827BB0">
              <w:rPr>
                <w:rFonts w:ascii="Helvetica" w:eastAsia="Times New Roman" w:hAnsi="Helvetica" w:cs="Helvetica"/>
                <w:color w:val="111111"/>
                <w:sz w:val="16"/>
                <w:szCs w:val="24"/>
                <w:lang w:eastAsia="nl-NL"/>
              </w:rPr>
              <w:t> </w:t>
            </w:r>
            <w:r w:rsidRPr="00827BB0">
              <w:rPr>
                <w:rFonts w:ascii="Verdana" w:eastAsia="Times New Roman" w:hAnsi="Verdana" w:cs="Helvetica"/>
                <w:color w:val="111111"/>
                <w:spacing w:val="-3"/>
                <w:sz w:val="12"/>
                <w:szCs w:val="20"/>
                <w:bdr w:val="none" w:sz="0" w:space="0" w:color="auto" w:frame="1"/>
                <w:lang w:eastAsia="nl-NL"/>
              </w:rPr>
              <w:t>Ontwerpen, organiseren en begeleiden van sport- en bewegingsactiviteiten (en de werkzaamheden in de bedrijfsvoering).</w:t>
            </w:r>
          </w:p>
          <w:p w14:paraId="6A5E8A09"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SGM16: </w:t>
            </w:r>
            <w:r w:rsidRPr="00827BB0">
              <w:rPr>
                <w:rFonts w:ascii="Verdana" w:eastAsia="Times New Roman" w:hAnsi="Verdana" w:cs="Helvetica"/>
                <w:color w:val="111111"/>
                <w:spacing w:val="-3"/>
                <w:sz w:val="12"/>
                <w:szCs w:val="20"/>
                <w:bdr w:val="none" w:sz="0" w:space="0" w:color="auto" w:frame="1"/>
                <w:lang w:eastAsia="nl-NL"/>
              </w:rPr>
              <w:t>Communicatie</w:t>
            </w:r>
          </w:p>
          <w:p w14:paraId="47E25E1A"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SGM17:</w:t>
            </w:r>
            <w:r w:rsidRPr="00827BB0">
              <w:rPr>
                <w:rFonts w:ascii="Helvetica" w:eastAsia="Times New Roman" w:hAnsi="Helvetica" w:cs="Helvetica"/>
                <w:color w:val="111111"/>
                <w:sz w:val="16"/>
                <w:szCs w:val="24"/>
                <w:lang w:eastAsia="nl-NL"/>
              </w:rPr>
              <w:t> </w:t>
            </w:r>
            <w:r w:rsidRPr="00827BB0">
              <w:rPr>
                <w:rFonts w:ascii="Verdana" w:eastAsia="Times New Roman" w:hAnsi="Verdana" w:cs="Helvetica"/>
                <w:color w:val="111111"/>
                <w:spacing w:val="-3"/>
                <w:sz w:val="12"/>
                <w:szCs w:val="20"/>
                <w:bdr w:val="none" w:sz="0" w:space="0" w:color="auto" w:frame="1"/>
                <w:lang w:eastAsia="nl-NL"/>
              </w:rPr>
              <w:t>Reflecteren en leren</w:t>
            </w:r>
          </w:p>
          <w:p w14:paraId="5240D553"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SGM18:</w:t>
            </w:r>
            <w:r w:rsidRPr="00827BB0">
              <w:rPr>
                <w:rFonts w:ascii="Helvetica" w:eastAsia="Times New Roman" w:hAnsi="Helvetica" w:cs="Helvetica"/>
                <w:color w:val="111111"/>
                <w:sz w:val="16"/>
                <w:szCs w:val="24"/>
                <w:lang w:eastAsia="nl-NL"/>
              </w:rPr>
              <w:t> </w:t>
            </w:r>
            <w:r w:rsidRPr="00827BB0">
              <w:rPr>
                <w:rFonts w:ascii="Verdana" w:eastAsia="Times New Roman" w:hAnsi="Verdana" w:cs="Helvetica"/>
                <w:color w:val="111111"/>
                <w:spacing w:val="-3"/>
                <w:sz w:val="12"/>
                <w:szCs w:val="20"/>
                <w:bdr w:val="none" w:sz="0" w:space="0" w:color="auto" w:frame="1"/>
                <w:lang w:eastAsia="nl-NL"/>
              </w:rPr>
              <w:t>Zelfsturing</w:t>
            </w:r>
            <w:r w:rsidRPr="00827BB0">
              <w:rPr>
                <w:rFonts w:ascii="inherit" w:eastAsia="Times New Roman" w:hAnsi="inherit" w:cs="Helvetica"/>
                <w:color w:val="111111"/>
                <w:spacing w:val="-3"/>
                <w:sz w:val="12"/>
                <w:szCs w:val="20"/>
                <w:bdr w:val="none" w:sz="0" w:space="0" w:color="auto" w:frame="1"/>
                <w:lang w:eastAsia="nl-NL"/>
              </w:rPr>
              <w:t> </w:t>
            </w:r>
            <w:r w:rsidRPr="00827BB0">
              <w:rPr>
                <w:rFonts w:ascii="Verdana" w:eastAsia="Times New Roman" w:hAnsi="Verdana" w:cs="Helvetica"/>
                <w:color w:val="111111"/>
                <w:spacing w:val="-3"/>
                <w:sz w:val="12"/>
                <w:szCs w:val="20"/>
                <w:bdr w:val="none" w:sz="0" w:space="0" w:color="auto" w:frame="1"/>
                <w:lang w:eastAsia="nl-NL"/>
              </w:rPr>
              <w:t> en zelfwerkzaamheid</w:t>
            </w:r>
          </w:p>
          <w:p w14:paraId="1C44AEBE" w14:textId="77777777" w:rsidR="008F7843" w:rsidRPr="00827BB0"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Helvetica"/>
                <w:color w:val="111111"/>
                <w:spacing w:val="-3"/>
                <w:sz w:val="14"/>
                <w:szCs w:val="20"/>
                <w:bdr w:val="none" w:sz="0" w:space="0" w:color="auto" w:frame="1"/>
              </w:rPr>
            </w:pPr>
          </w:p>
        </w:tc>
      </w:tr>
      <w:tr w:rsidR="008F7843" w14:paraId="1BF38010" w14:textId="77777777" w:rsidTr="008F7843">
        <w:tc>
          <w:tcPr>
            <w:cnfStyle w:val="001000000000" w:firstRow="0" w:lastRow="0" w:firstColumn="1" w:lastColumn="0" w:oddVBand="0" w:evenVBand="0" w:oddHBand="0" w:evenHBand="0" w:firstRowFirstColumn="0" w:firstRowLastColumn="0" w:lastRowFirstColumn="0" w:lastRowLastColumn="0"/>
            <w:tcW w:w="1271" w:type="dxa"/>
          </w:tcPr>
          <w:p w14:paraId="4D3F02D6" w14:textId="77777777" w:rsidR="008F7843" w:rsidRDefault="008F7843" w:rsidP="008F7843">
            <w:r>
              <w:t>05-03-2015</w:t>
            </w:r>
          </w:p>
        </w:tc>
        <w:tc>
          <w:tcPr>
            <w:tcW w:w="1303" w:type="dxa"/>
          </w:tcPr>
          <w:p w14:paraId="055CACB4"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 xml:space="preserve">Thialda, </w:t>
            </w:r>
          </w:p>
        </w:tc>
        <w:tc>
          <w:tcPr>
            <w:tcW w:w="1390" w:type="dxa"/>
          </w:tcPr>
          <w:p w14:paraId="4F5A2A84"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10:30-15:30</w:t>
            </w:r>
          </w:p>
        </w:tc>
        <w:tc>
          <w:tcPr>
            <w:tcW w:w="2606" w:type="dxa"/>
          </w:tcPr>
          <w:p w14:paraId="511DDB79"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Thuis projectcontract + projectmatig creëren</w:t>
            </w:r>
          </w:p>
        </w:tc>
        <w:tc>
          <w:tcPr>
            <w:tcW w:w="2492" w:type="dxa"/>
          </w:tcPr>
          <w:p w14:paraId="0179A2C7"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SGM18:</w:t>
            </w:r>
            <w:r w:rsidRPr="00827BB0">
              <w:rPr>
                <w:rFonts w:ascii="Helvetica" w:eastAsia="Times New Roman" w:hAnsi="Helvetica" w:cs="Helvetica"/>
                <w:color w:val="111111"/>
                <w:sz w:val="16"/>
                <w:szCs w:val="24"/>
                <w:lang w:eastAsia="nl-NL"/>
              </w:rPr>
              <w:t> </w:t>
            </w:r>
            <w:r w:rsidRPr="00827BB0">
              <w:rPr>
                <w:rFonts w:ascii="Verdana" w:eastAsia="Times New Roman" w:hAnsi="Verdana" w:cs="Helvetica"/>
                <w:color w:val="111111"/>
                <w:spacing w:val="-3"/>
                <w:sz w:val="12"/>
                <w:szCs w:val="20"/>
                <w:bdr w:val="none" w:sz="0" w:space="0" w:color="auto" w:frame="1"/>
                <w:lang w:eastAsia="nl-NL"/>
              </w:rPr>
              <w:t>Zelfsturing</w:t>
            </w:r>
            <w:r w:rsidRPr="00827BB0">
              <w:rPr>
                <w:rFonts w:ascii="inherit" w:eastAsia="Times New Roman" w:hAnsi="inherit" w:cs="Helvetica"/>
                <w:color w:val="111111"/>
                <w:spacing w:val="-3"/>
                <w:sz w:val="12"/>
                <w:szCs w:val="20"/>
                <w:bdr w:val="none" w:sz="0" w:space="0" w:color="auto" w:frame="1"/>
                <w:lang w:eastAsia="nl-NL"/>
              </w:rPr>
              <w:t> </w:t>
            </w:r>
            <w:r w:rsidRPr="00827BB0">
              <w:rPr>
                <w:rFonts w:ascii="Verdana" w:eastAsia="Times New Roman" w:hAnsi="Verdana" w:cs="Helvetica"/>
                <w:color w:val="111111"/>
                <w:spacing w:val="-3"/>
                <w:sz w:val="12"/>
                <w:szCs w:val="20"/>
                <w:bdr w:val="none" w:sz="0" w:space="0" w:color="auto" w:frame="1"/>
                <w:lang w:eastAsia="nl-NL"/>
              </w:rPr>
              <w:t> en zelfwerkzaamheid</w:t>
            </w:r>
          </w:p>
          <w:p w14:paraId="32665C66" w14:textId="77777777" w:rsidR="008F7843" w:rsidRPr="00827BB0"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Helvetica"/>
                <w:color w:val="111111"/>
                <w:spacing w:val="-3"/>
                <w:sz w:val="14"/>
                <w:szCs w:val="20"/>
                <w:bdr w:val="none" w:sz="0" w:space="0" w:color="auto" w:frame="1"/>
              </w:rPr>
            </w:pPr>
          </w:p>
        </w:tc>
      </w:tr>
      <w:tr w:rsidR="008F7843" w14:paraId="37B4D5B7" w14:textId="77777777" w:rsidTr="008F7843">
        <w:tc>
          <w:tcPr>
            <w:cnfStyle w:val="001000000000" w:firstRow="0" w:lastRow="0" w:firstColumn="1" w:lastColumn="0" w:oddVBand="0" w:evenVBand="0" w:oddHBand="0" w:evenHBand="0" w:firstRowFirstColumn="0" w:firstRowLastColumn="0" w:lastRowFirstColumn="0" w:lastRowLastColumn="0"/>
            <w:tcW w:w="1271" w:type="dxa"/>
          </w:tcPr>
          <w:p w14:paraId="67849DF8" w14:textId="77777777" w:rsidR="008F7843" w:rsidRDefault="008F7843" w:rsidP="008F7843">
            <w:r>
              <w:t>11-03-2015</w:t>
            </w:r>
          </w:p>
        </w:tc>
        <w:tc>
          <w:tcPr>
            <w:tcW w:w="1303" w:type="dxa"/>
          </w:tcPr>
          <w:p w14:paraId="65AD2578"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Thialda, Almer, David, Marit</w:t>
            </w:r>
          </w:p>
        </w:tc>
        <w:tc>
          <w:tcPr>
            <w:tcW w:w="1390" w:type="dxa"/>
          </w:tcPr>
          <w:p w14:paraId="3E83642E"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09:30-15:30</w:t>
            </w:r>
          </w:p>
        </w:tc>
        <w:tc>
          <w:tcPr>
            <w:tcW w:w="2606" w:type="dxa"/>
          </w:tcPr>
          <w:p w14:paraId="51A70EA7"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Projectcontract afmaken, herkansing stageproject, Synergy360 les</w:t>
            </w:r>
          </w:p>
        </w:tc>
        <w:tc>
          <w:tcPr>
            <w:tcW w:w="2492" w:type="dxa"/>
          </w:tcPr>
          <w:p w14:paraId="10EA039F" w14:textId="77777777" w:rsidR="008F7843" w:rsidRPr="00827BB0"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111111"/>
                <w:sz w:val="18"/>
              </w:rPr>
            </w:pPr>
            <w:r w:rsidRPr="00827BB0">
              <w:rPr>
                <w:rFonts w:ascii="Calibri" w:hAnsi="Calibri" w:cs="Helvetica"/>
                <w:color w:val="111111"/>
                <w:spacing w:val="-3"/>
                <w:sz w:val="14"/>
                <w:szCs w:val="20"/>
                <w:bdr w:val="none" w:sz="0" w:space="0" w:color="auto" w:frame="1"/>
              </w:rPr>
              <w:t>SGM   4     : Hanteren van strategie en beleidscyclus</w:t>
            </w:r>
          </w:p>
          <w:p w14:paraId="7C99B443" w14:textId="77777777" w:rsidR="008F7843" w:rsidRPr="00827BB0"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Helvetica"/>
                <w:color w:val="111111"/>
                <w:spacing w:val="-3"/>
                <w:sz w:val="14"/>
                <w:szCs w:val="20"/>
                <w:bdr w:val="none" w:sz="0" w:space="0" w:color="auto" w:frame="1"/>
              </w:rPr>
            </w:pPr>
            <w:r w:rsidRPr="00827BB0">
              <w:rPr>
                <w:rFonts w:ascii="Calibri" w:hAnsi="Calibri" w:cs="Helvetica"/>
                <w:color w:val="111111"/>
                <w:spacing w:val="-3"/>
                <w:sz w:val="14"/>
                <w:szCs w:val="20"/>
                <w:bdr w:val="none" w:sz="0" w:space="0" w:color="auto" w:frame="1"/>
              </w:rPr>
              <w:t>SGM   5     : Bewaken van kwaliteit</w:t>
            </w:r>
          </w:p>
          <w:p w14:paraId="2FA575D0"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 8: Leiding geven en managen</w:t>
            </w:r>
          </w:p>
          <w:p w14:paraId="79A56F9F"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SGM16: </w:t>
            </w:r>
            <w:r w:rsidRPr="00827BB0">
              <w:rPr>
                <w:rFonts w:ascii="Verdana" w:eastAsia="Times New Roman" w:hAnsi="Verdana" w:cs="Helvetica"/>
                <w:color w:val="111111"/>
                <w:spacing w:val="-3"/>
                <w:sz w:val="12"/>
                <w:szCs w:val="20"/>
                <w:bdr w:val="none" w:sz="0" w:space="0" w:color="auto" w:frame="1"/>
                <w:lang w:eastAsia="nl-NL"/>
              </w:rPr>
              <w:t>Communicatie</w:t>
            </w:r>
          </w:p>
          <w:p w14:paraId="5AB81667"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SGM17:</w:t>
            </w:r>
            <w:r w:rsidRPr="00827BB0">
              <w:rPr>
                <w:rFonts w:ascii="Helvetica" w:eastAsia="Times New Roman" w:hAnsi="Helvetica" w:cs="Helvetica"/>
                <w:color w:val="111111"/>
                <w:sz w:val="16"/>
                <w:szCs w:val="24"/>
                <w:lang w:eastAsia="nl-NL"/>
              </w:rPr>
              <w:t> </w:t>
            </w:r>
            <w:r w:rsidRPr="00827BB0">
              <w:rPr>
                <w:rFonts w:ascii="Verdana" w:eastAsia="Times New Roman" w:hAnsi="Verdana" w:cs="Helvetica"/>
                <w:color w:val="111111"/>
                <w:spacing w:val="-3"/>
                <w:sz w:val="12"/>
                <w:szCs w:val="20"/>
                <w:bdr w:val="none" w:sz="0" w:space="0" w:color="auto" w:frame="1"/>
                <w:lang w:eastAsia="nl-NL"/>
              </w:rPr>
              <w:t>Reflecteren en leren</w:t>
            </w:r>
          </w:p>
          <w:p w14:paraId="63406022"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Verdana" w:eastAsia="Times New Roman" w:hAnsi="Verdana" w:cs="Helvetica"/>
                <w:color w:val="111111"/>
                <w:sz w:val="12"/>
                <w:szCs w:val="20"/>
                <w:bdr w:val="none" w:sz="0" w:space="0" w:color="auto" w:frame="1"/>
                <w:lang w:eastAsia="nl-NL"/>
              </w:rPr>
            </w:pPr>
            <w:r w:rsidRPr="00827BB0">
              <w:rPr>
                <w:rFonts w:ascii="Verdana" w:eastAsia="Times New Roman" w:hAnsi="Verdana" w:cs="Helvetica"/>
                <w:color w:val="111111"/>
                <w:sz w:val="12"/>
                <w:szCs w:val="20"/>
                <w:bdr w:val="none" w:sz="0" w:space="0" w:color="auto" w:frame="1"/>
                <w:lang w:eastAsia="nl-NL"/>
              </w:rPr>
              <w:t>SGM18:</w:t>
            </w:r>
            <w:r w:rsidRPr="00827BB0">
              <w:rPr>
                <w:rFonts w:ascii="Helvetica" w:eastAsia="Times New Roman" w:hAnsi="Helvetica" w:cs="Helvetica"/>
                <w:color w:val="111111"/>
                <w:sz w:val="16"/>
                <w:szCs w:val="24"/>
                <w:lang w:eastAsia="nl-NL"/>
              </w:rPr>
              <w:t> </w:t>
            </w:r>
            <w:r w:rsidRPr="00827BB0">
              <w:rPr>
                <w:rFonts w:ascii="Verdana" w:eastAsia="Times New Roman" w:hAnsi="Verdana" w:cs="Helvetica"/>
                <w:color w:val="111111"/>
                <w:spacing w:val="-3"/>
                <w:sz w:val="12"/>
                <w:szCs w:val="20"/>
                <w:bdr w:val="none" w:sz="0" w:space="0" w:color="auto" w:frame="1"/>
                <w:lang w:eastAsia="nl-NL"/>
              </w:rPr>
              <w:t>Zelfsturing</w:t>
            </w:r>
            <w:r w:rsidRPr="00827BB0">
              <w:rPr>
                <w:rFonts w:ascii="inherit" w:eastAsia="Times New Roman" w:hAnsi="inherit" w:cs="Helvetica"/>
                <w:color w:val="111111"/>
                <w:spacing w:val="-3"/>
                <w:sz w:val="12"/>
                <w:szCs w:val="20"/>
                <w:bdr w:val="none" w:sz="0" w:space="0" w:color="auto" w:frame="1"/>
                <w:lang w:eastAsia="nl-NL"/>
              </w:rPr>
              <w:t> </w:t>
            </w:r>
            <w:r w:rsidRPr="00827BB0">
              <w:rPr>
                <w:rFonts w:ascii="Verdana" w:eastAsia="Times New Roman" w:hAnsi="Verdana" w:cs="Helvetica"/>
                <w:color w:val="111111"/>
                <w:spacing w:val="-3"/>
                <w:sz w:val="12"/>
                <w:szCs w:val="20"/>
                <w:bdr w:val="none" w:sz="0" w:space="0" w:color="auto" w:frame="1"/>
                <w:lang w:eastAsia="nl-NL"/>
              </w:rPr>
              <w:t> en zelfwerkzaamheid</w:t>
            </w:r>
          </w:p>
        </w:tc>
      </w:tr>
      <w:tr w:rsidR="008F7843" w14:paraId="5F87A64A" w14:textId="77777777" w:rsidTr="008F7843">
        <w:tc>
          <w:tcPr>
            <w:cnfStyle w:val="001000000000" w:firstRow="0" w:lastRow="0" w:firstColumn="1" w:lastColumn="0" w:oddVBand="0" w:evenVBand="0" w:oddHBand="0" w:evenHBand="0" w:firstRowFirstColumn="0" w:firstRowLastColumn="0" w:lastRowFirstColumn="0" w:lastRowLastColumn="0"/>
            <w:tcW w:w="1271" w:type="dxa"/>
          </w:tcPr>
          <w:p w14:paraId="2F778D65" w14:textId="77777777" w:rsidR="008F7843" w:rsidRDefault="008F7843" w:rsidP="008F7843">
            <w:r>
              <w:t>12-03-2015</w:t>
            </w:r>
          </w:p>
        </w:tc>
        <w:tc>
          <w:tcPr>
            <w:tcW w:w="1303" w:type="dxa"/>
          </w:tcPr>
          <w:p w14:paraId="18783336"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Thialda</w:t>
            </w:r>
          </w:p>
        </w:tc>
        <w:tc>
          <w:tcPr>
            <w:tcW w:w="1390" w:type="dxa"/>
          </w:tcPr>
          <w:p w14:paraId="56515816"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10:00-14:00</w:t>
            </w:r>
          </w:p>
        </w:tc>
        <w:tc>
          <w:tcPr>
            <w:tcW w:w="2606" w:type="dxa"/>
          </w:tcPr>
          <w:p w14:paraId="09AD2A0C"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Projectcontract verbeteren, stage verslag deel maken</w:t>
            </w:r>
          </w:p>
        </w:tc>
        <w:tc>
          <w:tcPr>
            <w:tcW w:w="2492" w:type="dxa"/>
          </w:tcPr>
          <w:p w14:paraId="5332D0F8" w14:textId="77777777" w:rsidR="008F7843" w:rsidRPr="00827BB0"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Helvetica"/>
                <w:color w:val="111111"/>
                <w:spacing w:val="-3"/>
                <w:sz w:val="14"/>
                <w:szCs w:val="20"/>
                <w:bdr w:val="none" w:sz="0" w:space="0" w:color="auto" w:frame="1"/>
              </w:rPr>
            </w:pPr>
            <w:r w:rsidRPr="00827BB0">
              <w:rPr>
                <w:rFonts w:ascii="Verdana" w:hAnsi="Verdana" w:cs="Helvetica"/>
                <w:color w:val="111111"/>
                <w:sz w:val="12"/>
                <w:szCs w:val="20"/>
                <w:bdr w:val="none" w:sz="0" w:space="0" w:color="auto" w:frame="1"/>
              </w:rPr>
              <w:t>SGM18:</w:t>
            </w:r>
            <w:r w:rsidRPr="00827BB0">
              <w:rPr>
                <w:rFonts w:ascii="Helvetica" w:hAnsi="Helvetica" w:cs="Helvetica"/>
                <w:color w:val="111111"/>
                <w:sz w:val="16"/>
              </w:rPr>
              <w:t> </w:t>
            </w:r>
            <w:r w:rsidRPr="00827BB0">
              <w:rPr>
                <w:rFonts w:ascii="Verdana" w:hAnsi="Verdana" w:cs="Helvetica"/>
                <w:color w:val="111111"/>
                <w:spacing w:val="-3"/>
                <w:sz w:val="12"/>
                <w:szCs w:val="20"/>
                <w:bdr w:val="none" w:sz="0" w:space="0" w:color="auto" w:frame="1"/>
              </w:rPr>
              <w:t>Zelfsturing</w:t>
            </w:r>
            <w:r w:rsidRPr="00827BB0">
              <w:rPr>
                <w:rFonts w:ascii="inherit" w:hAnsi="inherit" w:cs="Helvetica"/>
                <w:color w:val="111111"/>
                <w:spacing w:val="-3"/>
                <w:sz w:val="12"/>
                <w:szCs w:val="20"/>
                <w:bdr w:val="none" w:sz="0" w:space="0" w:color="auto" w:frame="1"/>
              </w:rPr>
              <w:t> </w:t>
            </w:r>
            <w:r w:rsidRPr="00827BB0">
              <w:rPr>
                <w:rFonts w:ascii="Verdana" w:hAnsi="Verdana" w:cs="Helvetica"/>
                <w:color w:val="111111"/>
                <w:spacing w:val="-3"/>
                <w:sz w:val="12"/>
                <w:szCs w:val="20"/>
                <w:bdr w:val="none" w:sz="0" w:space="0" w:color="auto" w:frame="1"/>
              </w:rPr>
              <w:t> en zelfwerkzaamheid</w:t>
            </w:r>
          </w:p>
        </w:tc>
      </w:tr>
      <w:tr w:rsidR="008F7843" w14:paraId="0DB46091" w14:textId="77777777" w:rsidTr="008F7843">
        <w:tc>
          <w:tcPr>
            <w:cnfStyle w:val="001000000000" w:firstRow="0" w:lastRow="0" w:firstColumn="1" w:lastColumn="0" w:oddVBand="0" w:evenVBand="0" w:oddHBand="0" w:evenHBand="0" w:firstRowFirstColumn="0" w:firstRowLastColumn="0" w:lastRowFirstColumn="0" w:lastRowLastColumn="0"/>
            <w:tcW w:w="1271" w:type="dxa"/>
          </w:tcPr>
          <w:p w14:paraId="720349CF" w14:textId="77777777" w:rsidR="008F7843" w:rsidRDefault="008F7843" w:rsidP="008F7843">
            <w:r>
              <w:t>18-03-2015</w:t>
            </w:r>
          </w:p>
        </w:tc>
        <w:tc>
          <w:tcPr>
            <w:tcW w:w="1303" w:type="dxa"/>
          </w:tcPr>
          <w:p w14:paraId="03337DBE"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Thialda, Almer, David, Marit</w:t>
            </w:r>
          </w:p>
        </w:tc>
        <w:tc>
          <w:tcPr>
            <w:tcW w:w="1390" w:type="dxa"/>
          </w:tcPr>
          <w:p w14:paraId="696B9918"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09:15-14:30</w:t>
            </w:r>
          </w:p>
        </w:tc>
        <w:tc>
          <w:tcPr>
            <w:tcW w:w="2606" w:type="dxa"/>
          </w:tcPr>
          <w:p w14:paraId="5FDD1AF7"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Overleg met Rudi, wensen en behoeften vragenlijst opstellen, stageverslag deel maken</w:t>
            </w:r>
          </w:p>
        </w:tc>
        <w:tc>
          <w:tcPr>
            <w:tcW w:w="2492" w:type="dxa"/>
          </w:tcPr>
          <w:p w14:paraId="40606021" w14:textId="77777777" w:rsidR="008F7843" w:rsidRPr="00827BB0"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111111"/>
                <w:sz w:val="18"/>
              </w:rPr>
            </w:pPr>
            <w:r w:rsidRPr="00827BB0">
              <w:rPr>
                <w:rFonts w:ascii="Calibri" w:hAnsi="Calibri" w:cs="Helvetica"/>
                <w:color w:val="111111"/>
                <w:spacing w:val="-3"/>
                <w:sz w:val="14"/>
                <w:szCs w:val="20"/>
                <w:bdr w:val="none" w:sz="0" w:space="0" w:color="auto" w:frame="1"/>
              </w:rPr>
              <w:t>SGM   4     : Hanteren van strategie en beleidscyclus</w:t>
            </w:r>
          </w:p>
          <w:p w14:paraId="4C54A921" w14:textId="77777777" w:rsidR="008F7843" w:rsidRPr="00827BB0"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Helvetica"/>
                <w:color w:val="111111"/>
                <w:spacing w:val="-3"/>
                <w:sz w:val="14"/>
                <w:szCs w:val="20"/>
                <w:bdr w:val="none" w:sz="0" w:space="0" w:color="auto" w:frame="1"/>
              </w:rPr>
            </w:pPr>
            <w:r w:rsidRPr="00827BB0">
              <w:rPr>
                <w:rFonts w:ascii="Calibri" w:hAnsi="Calibri" w:cs="Helvetica"/>
                <w:color w:val="111111"/>
                <w:spacing w:val="-3"/>
                <w:sz w:val="14"/>
                <w:szCs w:val="20"/>
                <w:bdr w:val="none" w:sz="0" w:space="0" w:color="auto" w:frame="1"/>
              </w:rPr>
              <w:t>SGM   5     : Bewaken van kwaliteit</w:t>
            </w:r>
          </w:p>
          <w:p w14:paraId="66E93A57"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 8: Leiding geven en managen</w:t>
            </w:r>
          </w:p>
          <w:p w14:paraId="1C701644"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 9</w:t>
            </w:r>
            <w:r w:rsidRPr="00827BB0">
              <w:rPr>
                <w:rFonts w:ascii="inherit" w:eastAsia="Times New Roman" w:hAnsi="inherit" w:cs="Helvetica"/>
                <w:color w:val="111111"/>
                <w:sz w:val="12"/>
                <w:szCs w:val="20"/>
                <w:bdr w:val="none" w:sz="0" w:space="0" w:color="auto" w:frame="1"/>
                <w:lang w:eastAsia="nl-NL"/>
              </w:rPr>
              <w:t> </w:t>
            </w:r>
            <w:r w:rsidRPr="00827BB0">
              <w:rPr>
                <w:rFonts w:ascii="Verdana" w:eastAsia="Times New Roman" w:hAnsi="Verdana" w:cs="Helvetica"/>
                <w:color w:val="111111"/>
                <w:sz w:val="12"/>
                <w:szCs w:val="20"/>
                <w:bdr w:val="none" w:sz="0" w:space="0" w:color="auto" w:frame="1"/>
                <w:lang w:eastAsia="nl-NL"/>
              </w:rPr>
              <w:t>:</w:t>
            </w:r>
            <w:r w:rsidRPr="00827BB0">
              <w:rPr>
                <w:rFonts w:ascii="Helvetica" w:eastAsia="Times New Roman" w:hAnsi="Helvetica" w:cs="Helvetica"/>
                <w:color w:val="111111"/>
                <w:sz w:val="16"/>
                <w:szCs w:val="24"/>
                <w:lang w:eastAsia="nl-NL"/>
              </w:rPr>
              <w:t> </w:t>
            </w:r>
            <w:r w:rsidRPr="00827BB0">
              <w:rPr>
                <w:rFonts w:ascii="Verdana" w:eastAsia="Times New Roman" w:hAnsi="Verdana" w:cs="Helvetica"/>
                <w:color w:val="111111"/>
                <w:spacing w:val="-3"/>
                <w:sz w:val="12"/>
                <w:szCs w:val="20"/>
                <w:bdr w:val="none" w:sz="0" w:space="0" w:color="auto" w:frame="1"/>
                <w:lang w:eastAsia="nl-NL"/>
              </w:rPr>
              <w:t>Ontwerpen, organiseren en begeleiden van sport- en bewegingsactiviteiten (en de werkzaamheden in de bedrijfsvoering).</w:t>
            </w:r>
          </w:p>
          <w:p w14:paraId="1312EF72"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SGM16: </w:t>
            </w:r>
            <w:r w:rsidRPr="00827BB0">
              <w:rPr>
                <w:rFonts w:ascii="Verdana" w:eastAsia="Times New Roman" w:hAnsi="Verdana" w:cs="Helvetica"/>
                <w:color w:val="111111"/>
                <w:spacing w:val="-3"/>
                <w:sz w:val="12"/>
                <w:szCs w:val="20"/>
                <w:bdr w:val="none" w:sz="0" w:space="0" w:color="auto" w:frame="1"/>
                <w:lang w:eastAsia="nl-NL"/>
              </w:rPr>
              <w:t>Communicatie</w:t>
            </w:r>
          </w:p>
          <w:p w14:paraId="5878997E"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SGM17:</w:t>
            </w:r>
            <w:r w:rsidRPr="00827BB0">
              <w:rPr>
                <w:rFonts w:ascii="Helvetica" w:eastAsia="Times New Roman" w:hAnsi="Helvetica" w:cs="Helvetica"/>
                <w:color w:val="111111"/>
                <w:sz w:val="16"/>
                <w:szCs w:val="24"/>
                <w:lang w:eastAsia="nl-NL"/>
              </w:rPr>
              <w:t> </w:t>
            </w:r>
            <w:r w:rsidRPr="00827BB0">
              <w:rPr>
                <w:rFonts w:ascii="Verdana" w:eastAsia="Times New Roman" w:hAnsi="Verdana" w:cs="Helvetica"/>
                <w:color w:val="111111"/>
                <w:spacing w:val="-3"/>
                <w:sz w:val="12"/>
                <w:szCs w:val="20"/>
                <w:bdr w:val="none" w:sz="0" w:space="0" w:color="auto" w:frame="1"/>
                <w:lang w:eastAsia="nl-NL"/>
              </w:rPr>
              <w:t>Reflecteren en leren</w:t>
            </w:r>
          </w:p>
          <w:p w14:paraId="25A54FA4"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SGM18:</w:t>
            </w:r>
            <w:r w:rsidRPr="00827BB0">
              <w:rPr>
                <w:rFonts w:ascii="Helvetica" w:eastAsia="Times New Roman" w:hAnsi="Helvetica" w:cs="Helvetica"/>
                <w:color w:val="111111"/>
                <w:sz w:val="16"/>
                <w:szCs w:val="24"/>
                <w:lang w:eastAsia="nl-NL"/>
              </w:rPr>
              <w:t> </w:t>
            </w:r>
            <w:r w:rsidRPr="00827BB0">
              <w:rPr>
                <w:rFonts w:ascii="Verdana" w:eastAsia="Times New Roman" w:hAnsi="Verdana" w:cs="Helvetica"/>
                <w:color w:val="111111"/>
                <w:spacing w:val="-3"/>
                <w:sz w:val="12"/>
                <w:szCs w:val="20"/>
                <w:bdr w:val="none" w:sz="0" w:space="0" w:color="auto" w:frame="1"/>
                <w:lang w:eastAsia="nl-NL"/>
              </w:rPr>
              <w:t>Zelfsturing</w:t>
            </w:r>
            <w:r w:rsidRPr="00827BB0">
              <w:rPr>
                <w:rFonts w:ascii="inherit" w:eastAsia="Times New Roman" w:hAnsi="inherit" w:cs="Helvetica"/>
                <w:color w:val="111111"/>
                <w:spacing w:val="-3"/>
                <w:sz w:val="12"/>
                <w:szCs w:val="20"/>
                <w:bdr w:val="none" w:sz="0" w:space="0" w:color="auto" w:frame="1"/>
                <w:lang w:eastAsia="nl-NL"/>
              </w:rPr>
              <w:t> </w:t>
            </w:r>
            <w:r w:rsidRPr="00827BB0">
              <w:rPr>
                <w:rFonts w:ascii="Verdana" w:eastAsia="Times New Roman" w:hAnsi="Verdana" w:cs="Helvetica"/>
                <w:color w:val="111111"/>
                <w:spacing w:val="-3"/>
                <w:sz w:val="12"/>
                <w:szCs w:val="20"/>
                <w:bdr w:val="none" w:sz="0" w:space="0" w:color="auto" w:frame="1"/>
                <w:lang w:eastAsia="nl-NL"/>
              </w:rPr>
              <w:t> en zelfwerkzaamheid</w:t>
            </w:r>
          </w:p>
          <w:p w14:paraId="51ED0A63" w14:textId="77777777" w:rsidR="008F7843" w:rsidRPr="00827BB0"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Verdana" w:hAnsi="Verdana" w:cs="Helvetica"/>
                <w:color w:val="111111"/>
                <w:sz w:val="12"/>
                <w:szCs w:val="20"/>
                <w:bdr w:val="none" w:sz="0" w:space="0" w:color="auto" w:frame="1"/>
              </w:rPr>
            </w:pPr>
          </w:p>
        </w:tc>
      </w:tr>
      <w:tr w:rsidR="008F7843" w14:paraId="1A8936B5" w14:textId="77777777" w:rsidTr="008F7843">
        <w:tc>
          <w:tcPr>
            <w:cnfStyle w:val="001000000000" w:firstRow="0" w:lastRow="0" w:firstColumn="1" w:lastColumn="0" w:oddVBand="0" w:evenVBand="0" w:oddHBand="0" w:evenHBand="0" w:firstRowFirstColumn="0" w:firstRowLastColumn="0" w:lastRowFirstColumn="0" w:lastRowLastColumn="0"/>
            <w:tcW w:w="1271" w:type="dxa"/>
          </w:tcPr>
          <w:p w14:paraId="5BE96407" w14:textId="77777777" w:rsidR="008F7843" w:rsidRDefault="008F7843" w:rsidP="008F7843">
            <w:r>
              <w:t>25-03-2015</w:t>
            </w:r>
          </w:p>
        </w:tc>
        <w:tc>
          <w:tcPr>
            <w:tcW w:w="1303" w:type="dxa"/>
          </w:tcPr>
          <w:p w14:paraId="23AF5A14"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Thialda, Almer, David, Marit</w:t>
            </w:r>
          </w:p>
        </w:tc>
        <w:tc>
          <w:tcPr>
            <w:tcW w:w="1390" w:type="dxa"/>
          </w:tcPr>
          <w:p w14:paraId="191F7C92"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09:15-15:00</w:t>
            </w:r>
          </w:p>
        </w:tc>
        <w:tc>
          <w:tcPr>
            <w:tcW w:w="2606" w:type="dxa"/>
          </w:tcPr>
          <w:p w14:paraId="67FAB591"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Overleg met Rudi, contract stage afspraken</w:t>
            </w:r>
          </w:p>
        </w:tc>
        <w:tc>
          <w:tcPr>
            <w:tcW w:w="2492" w:type="dxa"/>
          </w:tcPr>
          <w:p w14:paraId="1814754A" w14:textId="77777777" w:rsidR="008F7843"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Verdana" w:hAnsi="Verdana" w:cs="Helvetica"/>
                <w:color w:val="111111"/>
                <w:sz w:val="12"/>
                <w:szCs w:val="20"/>
                <w:bdr w:val="none" w:sz="0" w:space="0" w:color="auto" w:frame="1"/>
              </w:rPr>
            </w:pPr>
          </w:p>
          <w:p w14:paraId="63E443CA" w14:textId="77777777" w:rsidR="008F7843" w:rsidRPr="00827BB0"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111111"/>
                <w:sz w:val="18"/>
              </w:rPr>
            </w:pPr>
            <w:r w:rsidRPr="00827BB0">
              <w:rPr>
                <w:rFonts w:ascii="Calibri" w:hAnsi="Calibri" w:cs="Helvetica"/>
                <w:color w:val="111111"/>
                <w:spacing w:val="-3"/>
                <w:sz w:val="14"/>
                <w:szCs w:val="20"/>
                <w:bdr w:val="none" w:sz="0" w:space="0" w:color="auto" w:frame="1"/>
              </w:rPr>
              <w:t>SGM   4     : Hanteren van strategie en beleidscyclus</w:t>
            </w:r>
          </w:p>
          <w:p w14:paraId="47098728" w14:textId="77777777" w:rsidR="008F7843" w:rsidRPr="00827BB0"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Helvetica"/>
                <w:color w:val="111111"/>
                <w:spacing w:val="-3"/>
                <w:sz w:val="14"/>
                <w:szCs w:val="20"/>
                <w:bdr w:val="none" w:sz="0" w:space="0" w:color="auto" w:frame="1"/>
              </w:rPr>
            </w:pPr>
            <w:r w:rsidRPr="00827BB0">
              <w:rPr>
                <w:rFonts w:ascii="Calibri" w:hAnsi="Calibri" w:cs="Helvetica"/>
                <w:color w:val="111111"/>
                <w:spacing w:val="-3"/>
                <w:sz w:val="14"/>
                <w:szCs w:val="20"/>
                <w:bdr w:val="none" w:sz="0" w:space="0" w:color="auto" w:frame="1"/>
              </w:rPr>
              <w:t>SGM   5     : Bewaken van kwaliteit</w:t>
            </w:r>
          </w:p>
          <w:p w14:paraId="5392DD26"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 8: Leiding geven en managen</w:t>
            </w:r>
          </w:p>
          <w:p w14:paraId="443AEFEB"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 9</w:t>
            </w:r>
            <w:r w:rsidRPr="00827BB0">
              <w:rPr>
                <w:rFonts w:ascii="inherit" w:eastAsia="Times New Roman" w:hAnsi="inherit" w:cs="Helvetica"/>
                <w:color w:val="111111"/>
                <w:sz w:val="12"/>
                <w:szCs w:val="20"/>
                <w:bdr w:val="none" w:sz="0" w:space="0" w:color="auto" w:frame="1"/>
                <w:lang w:eastAsia="nl-NL"/>
              </w:rPr>
              <w:t> </w:t>
            </w:r>
            <w:r w:rsidRPr="00827BB0">
              <w:rPr>
                <w:rFonts w:ascii="Verdana" w:eastAsia="Times New Roman" w:hAnsi="Verdana" w:cs="Helvetica"/>
                <w:color w:val="111111"/>
                <w:sz w:val="12"/>
                <w:szCs w:val="20"/>
                <w:bdr w:val="none" w:sz="0" w:space="0" w:color="auto" w:frame="1"/>
                <w:lang w:eastAsia="nl-NL"/>
              </w:rPr>
              <w:t>:</w:t>
            </w:r>
            <w:r w:rsidRPr="00827BB0">
              <w:rPr>
                <w:rFonts w:ascii="Helvetica" w:eastAsia="Times New Roman" w:hAnsi="Helvetica" w:cs="Helvetica"/>
                <w:color w:val="111111"/>
                <w:sz w:val="16"/>
                <w:szCs w:val="24"/>
                <w:lang w:eastAsia="nl-NL"/>
              </w:rPr>
              <w:t> </w:t>
            </w:r>
            <w:r w:rsidRPr="00827BB0">
              <w:rPr>
                <w:rFonts w:ascii="Verdana" w:eastAsia="Times New Roman" w:hAnsi="Verdana" w:cs="Helvetica"/>
                <w:color w:val="111111"/>
                <w:spacing w:val="-3"/>
                <w:sz w:val="12"/>
                <w:szCs w:val="20"/>
                <w:bdr w:val="none" w:sz="0" w:space="0" w:color="auto" w:frame="1"/>
                <w:lang w:eastAsia="nl-NL"/>
              </w:rPr>
              <w:t>Ontwerpen, organiseren en begeleiden van sport- en bewegingsactiviteiten (en de werkzaamheden in de bedrijfsvoering).</w:t>
            </w:r>
          </w:p>
          <w:p w14:paraId="2412E08A"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SGM16: </w:t>
            </w:r>
            <w:r w:rsidRPr="00827BB0">
              <w:rPr>
                <w:rFonts w:ascii="Verdana" w:eastAsia="Times New Roman" w:hAnsi="Verdana" w:cs="Helvetica"/>
                <w:color w:val="111111"/>
                <w:spacing w:val="-3"/>
                <w:sz w:val="12"/>
                <w:szCs w:val="20"/>
                <w:bdr w:val="none" w:sz="0" w:space="0" w:color="auto" w:frame="1"/>
                <w:lang w:eastAsia="nl-NL"/>
              </w:rPr>
              <w:t>Communicatie</w:t>
            </w:r>
          </w:p>
          <w:p w14:paraId="033CE3A1"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SGM17:</w:t>
            </w:r>
            <w:r w:rsidRPr="00827BB0">
              <w:rPr>
                <w:rFonts w:ascii="Helvetica" w:eastAsia="Times New Roman" w:hAnsi="Helvetica" w:cs="Helvetica"/>
                <w:color w:val="111111"/>
                <w:sz w:val="16"/>
                <w:szCs w:val="24"/>
                <w:lang w:eastAsia="nl-NL"/>
              </w:rPr>
              <w:t> </w:t>
            </w:r>
            <w:r w:rsidRPr="00827BB0">
              <w:rPr>
                <w:rFonts w:ascii="Verdana" w:eastAsia="Times New Roman" w:hAnsi="Verdana" w:cs="Helvetica"/>
                <w:color w:val="111111"/>
                <w:spacing w:val="-3"/>
                <w:sz w:val="12"/>
                <w:szCs w:val="20"/>
                <w:bdr w:val="none" w:sz="0" w:space="0" w:color="auto" w:frame="1"/>
                <w:lang w:eastAsia="nl-NL"/>
              </w:rPr>
              <w:t>Reflecteren en leren</w:t>
            </w:r>
          </w:p>
          <w:p w14:paraId="51F554A1" w14:textId="77777777" w:rsidR="008F7843" w:rsidRPr="00827BB0"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16"/>
                <w:szCs w:val="24"/>
                <w:lang w:eastAsia="nl-NL"/>
              </w:rPr>
            </w:pPr>
            <w:r w:rsidRPr="00827BB0">
              <w:rPr>
                <w:rFonts w:ascii="Verdana" w:eastAsia="Times New Roman" w:hAnsi="Verdana" w:cs="Helvetica"/>
                <w:color w:val="111111"/>
                <w:sz w:val="12"/>
                <w:szCs w:val="20"/>
                <w:bdr w:val="none" w:sz="0" w:space="0" w:color="auto" w:frame="1"/>
                <w:lang w:eastAsia="nl-NL"/>
              </w:rPr>
              <w:t>SGM18:</w:t>
            </w:r>
            <w:r w:rsidRPr="00827BB0">
              <w:rPr>
                <w:rFonts w:ascii="Helvetica" w:eastAsia="Times New Roman" w:hAnsi="Helvetica" w:cs="Helvetica"/>
                <w:color w:val="111111"/>
                <w:sz w:val="16"/>
                <w:szCs w:val="24"/>
                <w:lang w:eastAsia="nl-NL"/>
              </w:rPr>
              <w:t> </w:t>
            </w:r>
            <w:r w:rsidRPr="00827BB0">
              <w:rPr>
                <w:rFonts w:ascii="Verdana" w:eastAsia="Times New Roman" w:hAnsi="Verdana" w:cs="Helvetica"/>
                <w:color w:val="111111"/>
                <w:spacing w:val="-3"/>
                <w:sz w:val="12"/>
                <w:szCs w:val="20"/>
                <w:bdr w:val="none" w:sz="0" w:space="0" w:color="auto" w:frame="1"/>
                <w:lang w:eastAsia="nl-NL"/>
              </w:rPr>
              <w:t>Zelfsturing</w:t>
            </w:r>
            <w:r w:rsidRPr="00827BB0">
              <w:rPr>
                <w:rFonts w:ascii="inherit" w:eastAsia="Times New Roman" w:hAnsi="inherit" w:cs="Helvetica"/>
                <w:color w:val="111111"/>
                <w:spacing w:val="-3"/>
                <w:sz w:val="12"/>
                <w:szCs w:val="20"/>
                <w:bdr w:val="none" w:sz="0" w:space="0" w:color="auto" w:frame="1"/>
                <w:lang w:eastAsia="nl-NL"/>
              </w:rPr>
              <w:t> </w:t>
            </w:r>
            <w:r w:rsidRPr="00827BB0">
              <w:rPr>
                <w:rFonts w:ascii="Verdana" w:eastAsia="Times New Roman" w:hAnsi="Verdana" w:cs="Helvetica"/>
                <w:color w:val="111111"/>
                <w:spacing w:val="-3"/>
                <w:sz w:val="12"/>
                <w:szCs w:val="20"/>
                <w:bdr w:val="none" w:sz="0" w:space="0" w:color="auto" w:frame="1"/>
                <w:lang w:eastAsia="nl-NL"/>
              </w:rPr>
              <w:t> en zelfwerkzaamheid</w:t>
            </w:r>
          </w:p>
          <w:p w14:paraId="4BBC86B9" w14:textId="77777777" w:rsidR="008F7843" w:rsidRPr="00827BB0" w:rsidRDefault="008F7843" w:rsidP="008F7843">
            <w:pPr>
              <w:pStyle w:val="Norma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Verdana" w:hAnsi="Verdana" w:cs="Helvetica"/>
                <w:color w:val="111111"/>
                <w:sz w:val="12"/>
                <w:szCs w:val="20"/>
                <w:bdr w:val="none" w:sz="0" w:space="0" w:color="auto" w:frame="1"/>
              </w:rPr>
            </w:pPr>
          </w:p>
        </w:tc>
      </w:tr>
      <w:tr w:rsidR="008F7843" w14:paraId="4C1869E4" w14:textId="77777777" w:rsidTr="008F7843">
        <w:tc>
          <w:tcPr>
            <w:cnfStyle w:val="001000000000" w:firstRow="0" w:lastRow="0" w:firstColumn="1" w:lastColumn="0" w:oddVBand="0" w:evenVBand="0" w:oddHBand="0" w:evenHBand="0" w:firstRowFirstColumn="0" w:firstRowLastColumn="0" w:lastRowFirstColumn="0" w:lastRowLastColumn="0"/>
            <w:tcW w:w="1271" w:type="dxa"/>
          </w:tcPr>
          <w:p w14:paraId="1D048CE1" w14:textId="77777777" w:rsidR="008F7843" w:rsidRDefault="008F7843" w:rsidP="008F7843">
            <w:r>
              <w:t>26-03-2015</w:t>
            </w:r>
          </w:p>
        </w:tc>
        <w:tc>
          <w:tcPr>
            <w:tcW w:w="1303" w:type="dxa"/>
          </w:tcPr>
          <w:p w14:paraId="529D6662"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Thialda, Almer, David, Marit</w:t>
            </w:r>
          </w:p>
        </w:tc>
        <w:tc>
          <w:tcPr>
            <w:tcW w:w="1390" w:type="dxa"/>
          </w:tcPr>
          <w:p w14:paraId="7B6DA4D9"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09:15-14:30</w:t>
            </w:r>
          </w:p>
        </w:tc>
        <w:tc>
          <w:tcPr>
            <w:tcW w:w="2606" w:type="dxa"/>
          </w:tcPr>
          <w:p w14:paraId="385A2493"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Gesprek met enkele medewerkers over wensen en behoeften.  Deel van het stageverslag afgemaakt.</w:t>
            </w:r>
          </w:p>
        </w:tc>
        <w:tc>
          <w:tcPr>
            <w:tcW w:w="2492" w:type="dxa"/>
          </w:tcPr>
          <w:p w14:paraId="7539EC19" w14:textId="77777777" w:rsidR="008F7843" w:rsidRPr="00AA72B9"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 en zelfwerkzaamheid</w:t>
            </w:r>
          </w:p>
          <w:p w14:paraId="4A236CF9"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p>
        </w:tc>
      </w:tr>
      <w:tr w:rsidR="008F7843" w14:paraId="358A5085" w14:textId="77777777" w:rsidTr="008F7843">
        <w:tc>
          <w:tcPr>
            <w:cnfStyle w:val="001000000000" w:firstRow="0" w:lastRow="0" w:firstColumn="1" w:lastColumn="0" w:oddVBand="0" w:evenVBand="0" w:oddHBand="0" w:evenHBand="0" w:firstRowFirstColumn="0" w:firstRowLastColumn="0" w:lastRowFirstColumn="0" w:lastRowLastColumn="0"/>
            <w:tcW w:w="1271" w:type="dxa"/>
          </w:tcPr>
          <w:p w14:paraId="5FA33D12" w14:textId="77777777" w:rsidR="008F7843" w:rsidRDefault="008F7843" w:rsidP="008F7843">
            <w:r>
              <w:t>1-04-2015</w:t>
            </w:r>
          </w:p>
        </w:tc>
        <w:tc>
          <w:tcPr>
            <w:tcW w:w="1303" w:type="dxa"/>
          </w:tcPr>
          <w:p w14:paraId="146AD54D"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Thialda, Almer, David, Marit</w:t>
            </w:r>
          </w:p>
        </w:tc>
        <w:tc>
          <w:tcPr>
            <w:tcW w:w="1390" w:type="dxa"/>
          </w:tcPr>
          <w:p w14:paraId="6185A4D1"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09:15-15:00</w:t>
            </w:r>
          </w:p>
        </w:tc>
        <w:tc>
          <w:tcPr>
            <w:tcW w:w="2606" w:type="dxa"/>
          </w:tcPr>
          <w:p w14:paraId="5F10C874"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Laatste week van het blok op My HealthClub. Wekelijkse gesprek met blik op de toekomst. Behoeften onderzoek begint meteen na de toetsweek. Verder nog gesproken met baliemedewerkers en andere medewerkers over eventuele aanpassingen aan de club. Zo zijn de wensen en behoeften van de medewerkers ook bekend.</w:t>
            </w:r>
          </w:p>
        </w:tc>
        <w:tc>
          <w:tcPr>
            <w:tcW w:w="2492" w:type="dxa"/>
          </w:tcPr>
          <w:p w14:paraId="21E704E0" w14:textId="77777777" w:rsidR="008F7843" w:rsidRPr="00AA72B9"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 en zelfwerkzaamheid</w:t>
            </w:r>
          </w:p>
          <w:p w14:paraId="36B2CD15" w14:textId="77777777" w:rsidR="008F7843" w:rsidRPr="00AA72B9"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SGM16: </w:t>
            </w:r>
            <w:r w:rsidRPr="00AA72B9">
              <w:rPr>
                <w:rFonts w:ascii="Verdana" w:eastAsia="Times New Roman" w:hAnsi="Verdana" w:cs="Helvetica"/>
                <w:color w:val="111111"/>
                <w:spacing w:val="-3"/>
                <w:sz w:val="20"/>
                <w:szCs w:val="20"/>
                <w:bdr w:val="none" w:sz="0" w:space="0" w:color="auto" w:frame="1"/>
              </w:rPr>
              <w:t>Communicatie</w:t>
            </w:r>
          </w:p>
          <w:p w14:paraId="047271F4"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p>
        </w:tc>
      </w:tr>
      <w:tr w:rsidR="008F7843" w14:paraId="6102C9DA" w14:textId="77777777" w:rsidTr="008F7843">
        <w:tc>
          <w:tcPr>
            <w:cnfStyle w:val="001000000000" w:firstRow="0" w:lastRow="0" w:firstColumn="1" w:lastColumn="0" w:oddVBand="0" w:evenVBand="0" w:oddHBand="0" w:evenHBand="0" w:firstRowFirstColumn="0" w:firstRowLastColumn="0" w:lastRowFirstColumn="0" w:lastRowLastColumn="0"/>
            <w:tcW w:w="1271" w:type="dxa"/>
          </w:tcPr>
          <w:p w14:paraId="163FBE9C" w14:textId="77777777" w:rsidR="008F7843" w:rsidRDefault="008F7843" w:rsidP="008F7843">
            <w:r>
              <w:t>2-04-2015</w:t>
            </w:r>
          </w:p>
        </w:tc>
        <w:tc>
          <w:tcPr>
            <w:tcW w:w="1303" w:type="dxa"/>
          </w:tcPr>
          <w:p w14:paraId="2680144E"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Thialda, Almer, David, Marit</w:t>
            </w:r>
          </w:p>
        </w:tc>
        <w:tc>
          <w:tcPr>
            <w:tcW w:w="1390" w:type="dxa"/>
          </w:tcPr>
          <w:p w14:paraId="1A97BF91"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09:15-14:00</w:t>
            </w:r>
          </w:p>
        </w:tc>
        <w:tc>
          <w:tcPr>
            <w:tcW w:w="2606" w:type="dxa"/>
          </w:tcPr>
          <w:p w14:paraId="4A9CDF3D"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r>
              <w:t xml:space="preserve">Stageverslag zo goed als af. Leerverslag afgemaakt. </w:t>
            </w:r>
          </w:p>
        </w:tc>
        <w:tc>
          <w:tcPr>
            <w:tcW w:w="2492" w:type="dxa"/>
          </w:tcPr>
          <w:p w14:paraId="7F2CFE86" w14:textId="77777777" w:rsidR="008F7843" w:rsidRPr="00AA72B9"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SGM18:</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Zelfsturing</w:t>
            </w:r>
            <w:r w:rsidRPr="00AA72B9">
              <w:rPr>
                <w:rFonts w:ascii="inherit" w:eastAsia="Times New Roman" w:hAnsi="inherit" w:cs="Helvetica"/>
                <w:color w:val="111111"/>
                <w:spacing w:val="-3"/>
                <w:sz w:val="20"/>
                <w:szCs w:val="20"/>
                <w:bdr w:val="none" w:sz="0" w:space="0" w:color="auto" w:frame="1"/>
              </w:rPr>
              <w:t> </w:t>
            </w:r>
            <w:r w:rsidRPr="00AA72B9">
              <w:rPr>
                <w:rFonts w:ascii="Verdana" w:eastAsia="Times New Roman" w:hAnsi="Verdana" w:cs="Helvetica"/>
                <w:color w:val="111111"/>
                <w:spacing w:val="-3"/>
                <w:sz w:val="20"/>
                <w:szCs w:val="20"/>
                <w:bdr w:val="none" w:sz="0" w:space="0" w:color="auto" w:frame="1"/>
              </w:rPr>
              <w:t> en zelfwerkzaamheid</w:t>
            </w:r>
          </w:p>
          <w:p w14:paraId="7C2D52F0" w14:textId="77777777" w:rsidR="008F7843" w:rsidRPr="00AA72B9" w:rsidRDefault="008F7843" w:rsidP="008F7843">
            <w:pPr>
              <w:shd w:val="clear" w:color="auto" w:fill="FFFFFF"/>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111111"/>
                <w:sz w:val="24"/>
                <w:szCs w:val="24"/>
              </w:rPr>
            </w:pPr>
            <w:r w:rsidRPr="00AA72B9">
              <w:rPr>
                <w:rFonts w:ascii="Verdana" w:eastAsia="Times New Roman" w:hAnsi="Verdana" w:cs="Helvetica"/>
                <w:color w:val="111111"/>
                <w:sz w:val="20"/>
                <w:szCs w:val="20"/>
                <w:bdr w:val="none" w:sz="0" w:space="0" w:color="auto" w:frame="1"/>
              </w:rPr>
              <w:t>SGM17:</w:t>
            </w:r>
            <w:r w:rsidRPr="00AA72B9">
              <w:rPr>
                <w:rFonts w:ascii="Helvetica" w:eastAsia="Times New Roman" w:hAnsi="Helvetica" w:cs="Helvetica"/>
                <w:color w:val="111111"/>
                <w:sz w:val="24"/>
                <w:szCs w:val="24"/>
              </w:rPr>
              <w:t> </w:t>
            </w:r>
            <w:r w:rsidRPr="00AA72B9">
              <w:rPr>
                <w:rFonts w:ascii="Verdana" w:eastAsia="Times New Roman" w:hAnsi="Verdana" w:cs="Helvetica"/>
                <w:color w:val="111111"/>
                <w:spacing w:val="-3"/>
                <w:sz w:val="20"/>
                <w:szCs w:val="20"/>
                <w:bdr w:val="none" w:sz="0" w:space="0" w:color="auto" w:frame="1"/>
              </w:rPr>
              <w:t>Reflecteren en leren</w:t>
            </w:r>
          </w:p>
          <w:p w14:paraId="71D3AF8E" w14:textId="77777777" w:rsidR="008F7843" w:rsidRDefault="008F7843" w:rsidP="008F7843">
            <w:pPr>
              <w:cnfStyle w:val="000000000000" w:firstRow="0" w:lastRow="0" w:firstColumn="0" w:lastColumn="0" w:oddVBand="0" w:evenVBand="0" w:oddHBand="0" w:evenHBand="0" w:firstRowFirstColumn="0" w:firstRowLastColumn="0" w:lastRowFirstColumn="0" w:lastRowLastColumn="0"/>
            </w:pPr>
          </w:p>
        </w:tc>
      </w:tr>
    </w:tbl>
    <w:p w14:paraId="4306A65B" w14:textId="77777777" w:rsidR="008F7843" w:rsidRDefault="008F7843" w:rsidP="008F7843">
      <w:r>
        <w:t>Totaal aantal uren: 65,5 uren</w:t>
      </w:r>
    </w:p>
    <w:p w14:paraId="7128DC0E" w14:textId="77777777" w:rsidR="008F7843" w:rsidRPr="008F7843" w:rsidRDefault="008F7843" w:rsidP="008F7843">
      <w:pPr>
        <w:rPr>
          <w:b/>
          <w:i/>
        </w:rPr>
      </w:pPr>
      <w:r w:rsidRPr="008F7843">
        <w:rPr>
          <w:b/>
          <w:i/>
        </w:rPr>
        <w:t>Individuele bijdrage</w:t>
      </w:r>
    </w:p>
    <w:p w14:paraId="478EED9C" w14:textId="77777777" w:rsidR="008F7843" w:rsidRDefault="008F7843" w:rsidP="008F7843">
      <w:r>
        <w:t>In dit blok had Almer iets meer de leiding, maar heb ik hem hierbij wel een beetje ondersteund omdat ik hier beter aan wil gaan werken. Het eerste gesprek heb ik samen met Almer gevoerd. Hierbij hebben we besproken wat we gingen doen tijdens de stage.</w:t>
      </w:r>
    </w:p>
    <w:p w14:paraId="513E627F" w14:textId="77777777" w:rsidR="008F7843" w:rsidRDefault="008F7843" w:rsidP="008F7843">
      <w:r>
        <w:t>Qua verslagen heb ik onder andere het projectcontract gemaakt. Dit heeft redelijk wat tijd gekost en dit is ook twee keer afgekeurd. Ik heb een begin gemaakt met het vijfkrachtenmodel en het 7smodel en heb verder geholpen om het verslag in elkaar te zetten.</w:t>
      </w:r>
    </w:p>
    <w:p w14:paraId="61558065" w14:textId="77777777" w:rsidR="008F7843" w:rsidRDefault="008F7843" w:rsidP="008F7843">
      <w:r>
        <w:t xml:space="preserve">Voor de stage hebben we doormiddel van gesprekken met Rudi bepaald wat er onder andere kon worden verbeterd in de verkoop. Dit waren de shakes en de zonnebank kaartjes. Verschillende gesprekken met werknemers en klanten heeft veel informatie opgeleverd. Voor de shakes heb ik een poster gemaakt zodat deze kan worden opgehangen waardoor de bekendheid van de shakes wat omhoog gaat. </w:t>
      </w:r>
    </w:p>
    <w:p w14:paraId="282B8FDD" w14:textId="77777777" w:rsidR="008F7843" w:rsidRDefault="008F7843" w:rsidP="008F7843">
      <w:r>
        <w:t xml:space="preserve">Hieronder staat de evaluatie van mijn teamgenoten over mij. </w:t>
      </w:r>
    </w:p>
    <w:p w14:paraId="2A3ADDB7" w14:textId="77777777" w:rsidR="008F7843" w:rsidRDefault="008F7843" w:rsidP="008F7843">
      <w:r w:rsidRPr="003F3C6F">
        <w:rPr>
          <w:b/>
        </w:rPr>
        <w:t>David over Thialda:</w:t>
      </w:r>
      <w:r>
        <w:rPr>
          <w:b/>
        </w:rPr>
        <w:t xml:space="preserve"> </w:t>
      </w:r>
      <w:r>
        <w:t>Thialda was iets minder enthousiast over de vorige stage omdat het thema van die twee blokken haar minder goed lagen. Ik kon  bij deze nieuwe stage goed merken dat ze hier veel zin in had. Thialda is een echte groepswerker die heel hard kan werken, ze is ook nooit te beroerd om meerdere taken op haar te nemen. En deze voert ze vaak ook uitstekend uit. Thialda is iemand die ik nog nooit heb horen klagen of zeuren en ze optimistisch, daar kan ik altijd fijn mee samenwerken.</w:t>
      </w:r>
    </w:p>
    <w:p w14:paraId="2F587373" w14:textId="77777777" w:rsidR="008F7843" w:rsidRDefault="008F7843" w:rsidP="008F7843">
      <w:r>
        <w:t>Het enige punt dat ik over Thialda zou kunnen zeggen is dat ze af en toe wel iets meer op de voorgrond zou kunnen treden, ook richting de organisatie.</w:t>
      </w:r>
    </w:p>
    <w:p w14:paraId="6F51BE91" w14:textId="77777777" w:rsidR="008F7843" w:rsidRDefault="008F7843" w:rsidP="008F7843">
      <w:pPr>
        <w:rPr>
          <w:rStyle w:val="apple-converted-space"/>
          <w:rFonts w:ascii="Arial" w:hAnsi="Arial" w:cs="Arial"/>
          <w:i/>
          <w:iCs/>
          <w:color w:val="222222"/>
          <w:sz w:val="19"/>
          <w:szCs w:val="19"/>
          <w:shd w:val="clear" w:color="auto" w:fill="FFFFFF"/>
        </w:rPr>
      </w:pPr>
      <w:r w:rsidRPr="003F3C6F">
        <w:rPr>
          <w:rFonts w:ascii="Arial" w:hAnsi="Arial" w:cs="Arial"/>
          <w:b/>
          <w:i/>
          <w:iCs/>
          <w:color w:val="222222"/>
          <w:sz w:val="19"/>
          <w:szCs w:val="19"/>
          <w:shd w:val="clear" w:color="auto" w:fill="FFFFFF"/>
        </w:rPr>
        <w:t>Almer over Thialda</w:t>
      </w:r>
      <w:r>
        <w:rPr>
          <w:rFonts w:ascii="Arial" w:hAnsi="Arial" w:cs="Arial"/>
          <w:i/>
          <w:iCs/>
          <w:color w:val="222222"/>
          <w:sz w:val="19"/>
          <w:szCs w:val="19"/>
          <w:shd w:val="clear" w:color="auto" w:fill="FFFFFF"/>
        </w:rPr>
        <w:t>:</w:t>
      </w:r>
      <w:r>
        <w:rPr>
          <w:rStyle w:val="apple-converted-space"/>
          <w:rFonts w:ascii="Arial" w:hAnsi="Arial" w:cs="Arial"/>
          <w:i/>
          <w:iCs/>
          <w:color w:val="222222"/>
          <w:sz w:val="19"/>
          <w:szCs w:val="19"/>
          <w:shd w:val="clear" w:color="auto" w:fill="FFFFFF"/>
        </w:rPr>
        <w:t> </w:t>
      </w:r>
    </w:p>
    <w:p w14:paraId="2E08BEEE" w14:textId="77777777" w:rsidR="008F7843" w:rsidRDefault="008F7843" w:rsidP="008F7843">
      <w:pPr>
        <w:rPr>
          <w:rFonts w:ascii="Arial" w:hAnsi="Arial" w:cs="Arial"/>
          <w:color w:val="222222"/>
          <w:sz w:val="19"/>
          <w:szCs w:val="19"/>
          <w:shd w:val="clear" w:color="auto" w:fill="FFFFFF"/>
        </w:rPr>
      </w:pPr>
      <w:r w:rsidRPr="003F3C6F">
        <w:t>Thialda en ik keken van te voren al uit naar deze stage. Wij zijn allebei meer van dit werk in de sport. Daarom vonden we het in het begin jammer dat er zoveel onderzoek gedaan moest worden, maar dat is nou eenmaal de gang van zaken binnen de sportmarketing. Zij heeft haar deel altijd voor een deadline af en dat is lekker werken. Het is in de omgang ook een hele prettige meid. Gezelligheid en serieus werken wordt goed afgewisseld. We kennen elkaar nu allemaal wat langer en durven meer tegen elkaar te zeggen. Ik zeg knallen dat laatste blok</w:t>
      </w:r>
      <w:r>
        <w:rPr>
          <w:rFonts w:ascii="Arial" w:hAnsi="Arial" w:cs="Arial"/>
          <w:color w:val="222222"/>
          <w:sz w:val="19"/>
          <w:szCs w:val="19"/>
          <w:shd w:val="clear" w:color="auto" w:fill="FFFFFF"/>
        </w:rPr>
        <w:t>.</w:t>
      </w:r>
    </w:p>
    <w:p w14:paraId="20918CDA" w14:textId="77777777" w:rsidR="008F7843" w:rsidRPr="003F3C6F" w:rsidRDefault="008F7843" w:rsidP="008F7843">
      <w:r w:rsidRPr="003F3C6F">
        <w:rPr>
          <w:rStyle w:val="il"/>
          <w:rFonts w:ascii="Arial" w:hAnsi="Arial" w:cs="Arial"/>
          <w:b/>
          <w:color w:val="222222"/>
          <w:sz w:val="19"/>
          <w:szCs w:val="19"/>
          <w:shd w:val="clear" w:color="auto" w:fill="FFFFFF"/>
        </w:rPr>
        <w:t>Marit</w:t>
      </w:r>
      <w:r w:rsidRPr="003F3C6F">
        <w:rPr>
          <w:rStyle w:val="apple-converted-space"/>
          <w:rFonts w:ascii="Arial" w:hAnsi="Arial" w:cs="Arial"/>
          <w:b/>
          <w:color w:val="222222"/>
          <w:sz w:val="19"/>
          <w:szCs w:val="19"/>
          <w:shd w:val="clear" w:color="auto" w:fill="FFFFFF"/>
        </w:rPr>
        <w:t> </w:t>
      </w:r>
      <w:r w:rsidRPr="003F3C6F">
        <w:rPr>
          <w:rFonts w:ascii="Arial" w:hAnsi="Arial" w:cs="Arial"/>
          <w:b/>
          <w:color w:val="222222"/>
          <w:sz w:val="19"/>
          <w:szCs w:val="19"/>
          <w:shd w:val="clear" w:color="auto" w:fill="FFFFFF"/>
        </w:rPr>
        <w:t>over Thialda</w:t>
      </w:r>
      <w:r>
        <w:rPr>
          <w:rFonts w:ascii="Arial" w:hAnsi="Arial" w:cs="Arial"/>
          <w:color w:val="222222"/>
          <w:sz w:val="19"/>
          <w:szCs w:val="19"/>
          <w:shd w:val="clear" w:color="auto" w:fill="FFFFFF"/>
        </w:rPr>
        <w:t xml:space="preserve">: </w:t>
      </w:r>
      <w:r w:rsidRPr="003F3C6F">
        <w:t>Thialda keek al een lange tijd uit naar deze stage en dit uitstroomprofiel. Dit was goed te merken, ze had echt zin in de stage en deed erg haar best. Net als bij Almer was Thialda soms wat laks wat betreft het zakelijk schrijven, ze hebben dit  vorig jaar minder streng gehad, maar door een paar keer zeggen verbeterde ze het allemaal erg goed! Verder is Thialda goed in verslagen schrijven en hadden Thialda en ik dan ook vooral onze verantwoordelijkheid voor het stageverslag. Dit was fijn werken, want Thialda houdt zich altijd goed aan de afgesproken deadlines. Een betrouwbaar persoon om mee samen te werken!</w:t>
      </w:r>
    </w:p>
    <w:p w14:paraId="0AD53940" w14:textId="77777777" w:rsidR="008F7843" w:rsidRPr="00D95CAA" w:rsidRDefault="008F7843" w:rsidP="008F7843">
      <w:r w:rsidRPr="00D95CAA">
        <w:rPr>
          <w:b/>
          <w:i/>
        </w:rPr>
        <w:t xml:space="preserve">Conclusie eigen bijdrage: </w:t>
      </w:r>
      <w:r w:rsidRPr="00D95CAA">
        <w:t>Ik ben blij om te horen dat mijn teamgenoten blij met mij zijn. Niet alleen qua werken de werksfeer maar ook dingen daaromheen. Ik vind het fijn dat we een gezellige groep hebben waarbij het serieus werken en het plezier een beetje wordt afgewisseld. Ik ben telkens meer bezig met het sneller akkoord gaan met andere ideeën en dit gaat mij ook steeds beter af. Door deze feedback is het makkelijker om je mindere punten weg proberen te werken</w:t>
      </w:r>
    </w:p>
    <w:p w14:paraId="31020C9D" w14:textId="77777777" w:rsidR="008F7843" w:rsidRDefault="008F7843" w:rsidP="008F7843">
      <w:pPr>
        <w:rPr>
          <w:b/>
          <w:i/>
        </w:rPr>
      </w:pPr>
    </w:p>
    <w:p w14:paraId="36AABE00" w14:textId="77777777" w:rsidR="008F7843" w:rsidRDefault="008F7843" w:rsidP="008F7843">
      <w:pPr>
        <w:rPr>
          <w:b/>
          <w:i/>
        </w:rPr>
      </w:pPr>
    </w:p>
    <w:p w14:paraId="4F47CD1B" w14:textId="77777777" w:rsidR="008F7843" w:rsidRDefault="008F7843" w:rsidP="008F7843">
      <w:pPr>
        <w:rPr>
          <w:b/>
          <w:i/>
        </w:rPr>
      </w:pPr>
    </w:p>
    <w:p w14:paraId="10946D1D" w14:textId="77777777" w:rsidR="008F7843" w:rsidRPr="008F7843" w:rsidRDefault="008F7843" w:rsidP="008F7843">
      <w:pPr>
        <w:rPr>
          <w:b/>
          <w:i/>
        </w:rPr>
      </w:pPr>
      <w:r w:rsidRPr="008F7843">
        <w:rPr>
          <w:b/>
          <w:i/>
        </w:rPr>
        <w:t>Beoordeling Stagebegeleider Rudi van der Burg.</w:t>
      </w:r>
    </w:p>
    <w:p w14:paraId="292A9F05" w14:textId="77777777" w:rsidR="008F7843" w:rsidRPr="00BE4BC5" w:rsidRDefault="008F7843" w:rsidP="008F7843">
      <w:r w:rsidRPr="00BE4BC5">
        <w:t>Om er achter te komen wat een professional en tegelijkertijd onze stagebegeleider van ons vond hebben wij een aantal vragen voor hem opgesteld om er zo achter te komen hoe hij ons als stagiaires vindt functioneren.</w:t>
      </w:r>
    </w:p>
    <w:p w14:paraId="6323401B" w14:textId="77777777" w:rsidR="008F7843" w:rsidRPr="00BE4BC5" w:rsidRDefault="008F7843" w:rsidP="008F7843">
      <w:pPr>
        <w:rPr>
          <w:i/>
        </w:rPr>
      </w:pPr>
      <w:r w:rsidRPr="00BE4BC5">
        <w:rPr>
          <w:i/>
        </w:rPr>
        <w:t>Hoe is Thialda in de omgang en is dit professioneel?</w:t>
      </w:r>
    </w:p>
    <w:p w14:paraId="5A5F3BFA" w14:textId="77777777" w:rsidR="008F7843" w:rsidRPr="00BE4BC5" w:rsidRDefault="008F7843" w:rsidP="008F7843">
      <w:r w:rsidRPr="00BE4BC5">
        <w:t>Thialda is samen met Almer bekend in de omgeving van Leeuwarden en dit is ook wel te merken. Thialda ben ik een paar keer tegengekomen op het voetbalveld en ik wist dat ze bij Almer in de klas zat omdat ik met Almer al eens eerder een gesprek heb gehad over deze stage. Thialda komt met belangrijke en interessante vragen die ook mij soms wel eens aan het denken zetten. Ik kan zien dat ze met z’n allen serieus bezig zijn en dit waardeer ik erg.</w:t>
      </w:r>
    </w:p>
    <w:p w14:paraId="128CBC71" w14:textId="77777777" w:rsidR="008F7843" w:rsidRPr="00BE4BC5" w:rsidRDefault="008F7843" w:rsidP="008F7843">
      <w:pPr>
        <w:rPr>
          <w:i/>
        </w:rPr>
      </w:pPr>
      <w:r w:rsidRPr="00BE4BC5">
        <w:rPr>
          <w:i/>
        </w:rPr>
        <w:t>Wat vindt u van de producten die tot nu toe geleverd zijn?</w:t>
      </w:r>
    </w:p>
    <w:p w14:paraId="3C25EDA1" w14:textId="77777777" w:rsidR="008F7843" w:rsidRPr="00BE4BC5" w:rsidRDefault="008F7843" w:rsidP="008F7843">
      <w:r w:rsidRPr="00BE4BC5">
        <w:t xml:space="preserve">Ik weet dat er bij marketing eerst veel onderzoek nodig is. Al het onderzoek heb ik bekeken en wij hebben hier zeker wat aan. Verder was het handig dat hun schoolopdrachten zelfs een meerwaarde voor ons hadden. Een omgevingsanalyse geeft ons bijvoorbeeld ook weer een duidelijk beeld.  De ontwikkelde enquête is bijna niks aan gewijzigd door de directie. Dit vind ik mooi om te zien. Komend blok zullen ze meer de werkvloer op en ik zit hier totaal niet over in. Dit gaat goed komen. </w:t>
      </w:r>
    </w:p>
    <w:p w14:paraId="161A0445" w14:textId="77777777" w:rsidR="008F7843" w:rsidRPr="00BE4BC5" w:rsidRDefault="008F7843" w:rsidP="008F7843">
      <w:pPr>
        <w:rPr>
          <w:i/>
        </w:rPr>
      </w:pPr>
      <w:r w:rsidRPr="00BE4BC5">
        <w:rPr>
          <w:i/>
        </w:rPr>
        <w:t>Heeft u tips voor Thialda?</w:t>
      </w:r>
    </w:p>
    <w:p w14:paraId="7F22892E" w14:textId="77777777" w:rsidR="008F7843" w:rsidRPr="00BE4BC5" w:rsidRDefault="008F7843" w:rsidP="008F7843">
      <w:r w:rsidRPr="00BE4BC5">
        <w:t xml:space="preserve">De grootste tip is dat ze misschien wel iets meer op de voorgrond kan treden. Tijdens mijn gesprekken met haar kan ik zien dat ze goede ideeën heeft en dat ze weet waar ze het over heeft, maar dat dit er op de een of andere manier niet helemaal uit komt. </w:t>
      </w:r>
    </w:p>
    <w:p w14:paraId="6AF599CD" w14:textId="77777777" w:rsidR="008F7843" w:rsidRPr="00BE4BC5" w:rsidRDefault="008F7843" w:rsidP="008F7843">
      <w:pPr>
        <w:rPr>
          <w:i/>
        </w:rPr>
      </w:pPr>
      <w:r w:rsidRPr="00BE4BC5">
        <w:rPr>
          <w:i/>
        </w:rPr>
        <w:t>Kunt u aangeven welke competenties Thialda het meest heeft gebruikt bij deze stage en of hij zich hierin ontwikkeld heeft?</w:t>
      </w:r>
    </w:p>
    <w:p w14:paraId="6B1A437B" w14:textId="77777777" w:rsidR="009C0B38" w:rsidRDefault="008F7843" w:rsidP="008F7843">
      <w:pPr>
        <w:rPr>
          <w:i/>
        </w:rPr>
      </w:pPr>
      <w:r w:rsidRPr="00BE4BC5">
        <w:rPr>
          <w:i/>
        </w:rPr>
        <w:t xml:space="preserve">SGM 11 en SGM 16 zijn hoofdzakelijk de grootste competenties waar aan wordt gewerkt door de vier studenten. Hier zijn ze alle vier dan ook goed mee bezig. </w:t>
      </w:r>
    </w:p>
    <w:p w14:paraId="699BC92E" w14:textId="77777777" w:rsidR="009C0B38" w:rsidRDefault="009C0B38">
      <w:pPr>
        <w:rPr>
          <w:i/>
        </w:rPr>
      </w:pPr>
      <w:r>
        <w:rPr>
          <w:i/>
        </w:rPr>
        <w:br w:type="page"/>
      </w:r>
    </w:p>
    <w:p w14:paraId="1881E186" w14:textId="77777777" w:rsidR="009C0B38" w:rsidRDefault="009C0B38" w:rsidP="008F7843">
      <w:pPr>
        <w:rPr>
          <w:b/>
          <w:i/>
        </w:rPr>
      </w:pPr>
      <w:r w:rsidRPr="009C0B38">
        <w:rPr>
          <w:b/>
          <w:i/>
        </w:rPr>
        <w:t>Doelstelling van het team:</w:t>
      </w:r>
    </w:p>
    <w:p w14:paraId="49B5962A" w14:textId="77777777" w:rsidR="00C14A37" w:rsidRPr="009C0B38" w:rsidRDefault="009C0B38" w:rsidP="008F7843">
      <w:r>
        <w:t>Een geïmplementeerd en innovatief product afleveren/inbrengen bij My HealthClub Leeuwarden.</w:t>
      </w:r>
      <w:r>
        <w:br/>
      </w:r>
      <w:r>
        <w:br/>
      </w:r>
      <w:r w:rsidRPr="007A1367">
        <w:rPr>
          <w:i/>
        </w:rPr>
        <w:t>Specifiek</w:t>
      </w:r>
      <w:r>
        <w:t xml:space="preserve">: My HealthClub Leeuwarden (Zaailand) is één van de zes vestigingen in Nederland. Wanneer er een idee bedacht wordt, moet dit idee goedgekeurd worden door de managers van alle My HeathClubs en door de directie van My HealthClub. De studenten willen graag een product ontwikkelen of een innovatief idee bedenken wat goedgekeurd wordt door de directie en de managers van My HealthClub. Als het goedgekeurd is hopen de studenten dat het idee of het product geïmplementeerd wordt bij de zes My HealthClubs in Nederland. </w:t>
      </w:r>
      <w:r>
        <w:br/>
      </w:r>
      <w:r>
        <w:br/>
      </w:r>
      <w:r w:rsidRPr="007A1367">
        <w:rPr>
          <w:i/>
        </w:rPr>
        <w:t>Meetbaar</w:t>
      </w:r>
      <w:r>
        <w:t>: Wanneer het idee of het product goedgekeurd en geïmplementeerd is bij de zes My HealthClubs in Nederland is het doel van de studenten behaald. Dit kan dus duidelijk gemeten worden.</w:t>
      </w:r>
      <w:r>
        <w:br/>
      </w:r>
      <w:r>
        <w:br/>
      </w:r>
      <w:r w:rsidRPr="00AE7227">
        <w:rPr>
          <w:i/>
        </w:rPr>
        <w:t>Acceptabel:</w:t>
      </w:r>
      <w:r>
        <w:t xml:space="preserve"> De vier studenten die stage lopen bij My HealthClub Leeuwarden zorgen voor de uitvoering van de producten en voor innovatieve ideeën. Wanneer de producten en de ideeën goedgekeurd zijn door de directie en de managers, zorgt de directie voor de verdere afhandeling en afwerking van de producten of de ideeën. De directie zorgt dat de producten gemaakt worden en/of dat de ideeën uitgevoerd worden.</w:t>
      </w:r>
      <w:r>
        <w:br/>
      </w:r>
      <w:r>
        <w:br/>
      </w:r>
      <w:r w:rsidRPr="00AE7227">
        <w:rPr>
          <w:i/>
        </w:rPr>
        <w:t>Realistisch</w:t>
      </w:r>
      <w:r>
        <w:t>: Het is de vraag of de producten en de ideeën die de studenten bedenken uitgevoerd kunnen worden, want de ideeën moeten door zes verschillende My HealthClub ketens goedgekeurd worden. De ideeën moeten ook goedgekeurd worden door de directie. De idee wordt hierdoor dus niet snel goedgekeurd, omdat er ontzettend veel verschillende controlerende factoren zijn. Wanneer een idee is goedgekeurd bij de ene club, moet dit ook bij de ander, namelijk omdat het uiterlijk van de My HealthClubs hetzelfde moeten zijn voor de ogen van de klanten.</w:t>
      </w:r>
      <w:r>
        <w:br/>
      </w:r>
      <w:r>
        <w:br/>
      </w:r>
      <w:r w:rsidRPr="00DE7B41">
        <w:rPr>
          <w:i/>
        </w:rPr>
        <w:t>Tijd:</w:t>
      </w:r>
      <w:r>
        <w:t xml:space="preserve"> De stage begon 11 februari 2015 voor de vier studenten. Vanaf dit moment werd er een start gemaakt met de opdrachten en innovatieve ideeën. Deze stage duurt een half jaar. De opdrachten die de studenten willen afleveren aan de directie en de managers worden binnen dit half jaar afgeleverd. De studenten gaan er vanuit dat de opdrachten en de ideeën niet direct goedgekeurd zullen worden, omdat de opdrachten door een strenge en goede directie goedgekeurd moeten worden. Daarom zorgen de studenten dat de opdrachten en ideeën al eerder opgestuurd worden, zodat er wanneer dit niet goedgekeurd is nog veranderingen plaats kunnen vinden.</w:t>
      </w:r>
    </w:p>
    <w:p w14:paraId="564EA3D8" w14:textId="77777777" w:rsidR="009C0B38" w:rsidRDefault="009C0B38"/>
    <w:p w14:paraId="21F08676" w14:textId="77777777" w:rsidR="009C0B38" w:rsidRDefault="009C0B38"/>
    <w:p w14:paraId="23633369" w14:textId="77777777" w:rsidR="009C0B38" w:rsidRDefault="009C0B38"/>
    <w:p w14:paraId="2FB8151E" w14:textId="77777777" w:rsidR="009C0B38" w:rsidRDefault="009C0B38"/>
    <w:p w14:paraId="440EEECC" w14:textId="77777777" w:rsidR="009C0B38" w:rsidRDefault="009C0B38"/>
    <w:p w14:paraId="0BEBEC38" w14:textId="77777777" w:rsidR="009C0B38" w:rsidRDefault="009C0B38"/>
    <w:p w14:paraId="74D1C73B" w14:textId="77777777" w:rsidR="009C0B38" w:rsidRPr="009C0B38" w:rsidRDefault="009C0B38">
      <w:pPr>
        <w:rPr>
          <w:b/>
          <w:i/>
        </w:rPr>
      </w:pPr>
      <w:r w:rsidRPr="009C0B38">
        <w:rPr>
          <w:b/>
          <w:i/>
        </w:rPr>
        <w:t>Individuele doelstellingen binnen het team:</w:t>
      </w:r>
    </w:p>
    <w:p w14:paraId="2ED506B0" w14:textId="77777777" w:rsidR="009C0B38" w:rsidRDefault="009C0B38" w:rsidP="009C0B38">
      <w:pPr>
        <w:pStyle w:val="Geenafstand"/>
      </w:pPr>
      <w:r>
        <w:t xml:space="preserve">David: </w:t>
      </w:r>
    </w:p>
    <w:p w14:paraId="3D6E6947" w14:textId="77777777" w:rsidR="009C0B38" w:rsidRPr="009C0B38" w:rsidRDefault="009C0B38" w:rsidP="009C0B38">
      <w:pPr>
        <w:pStyle w:val="Geenafstand"/>
        <w:numPr>
          <w:ilvl w:val="0"/>
          <w:numId w:val="32"/>
        </w:numPr>
        <w:rPr>
          <w:lang w:val="nl-NL"/>
        </w:rPr>
      </w:pPr>
      <w:r w:rsidRPr="009C0B38">
        <w:rPr>
          <w:lang w:val="nl-NL"/>
        </w:rPr>
        <w:t>Beter plannen en me hier ook daadwerkelijk aan houden.</w:t>
      </w:r>
    </w:p>
    <w:p w14:paraId="4FC98C61" w14:textId="77777777" w:rsidR="009C0B38" w:rsidRPr="009C0B38" w:rsidRDefault="009C0B38" w:rsidP="009C0B38">
      <w:pPr>
        <w:pStyle w:val="Geenafstand"/>
        <w:numPr>
          <w:ilvl w:val="0"/>
          <w:numId w:val="32"/>
        </w:numPr>
        <w:rPr>
          <w:lang w:val="nl-NL"/>
        </w:rPr>
      </w:pPr>
      <w:r w:rsidRPr="009C0B38">
        <w:rPr>
          <w:lang w:val="nl-NL"/>
        </w:rPr>
        <w:t>Meer diepgang in mijn argumentatie.</w:t>
      </w:r>
    </w:p>
    <w:p w14:paraId="021B38F0" w14:textId="77777777" w:rsidR="009C0B38" w:rsidRPr="009C0B38" w:rsidRDefault="009C0B38" w:rsidP="009C0B38">
      <w:pPr>
        <w:pStyle w:val="Geenafstand"/>
        <w:rPr>
          <w:lang w:val="nl-NL"/>
        </w:rPr>
      </w:pPr>
      <w:r w:rsidRPr="009C0B38">
        <w:rPr>
          <w:lang w:val="nl-NL"/>
        </w:rPr>
        <w:br/>
        <w:t>Marit:</w:t>
      </w:r>
    </w:p>
    <w:p w14:paraId="6963FE8A" w14:textId="77777777" w:rsidR="009C0B38" w:rsidRPr="009C0B38" w:rsidRDefault="009C0B38" w:rsidP="009C0B38">
      <w:pPr>
        <w:pStyle w:val="Geenafstand"/>
        <w:numPr>
          <w:ilvl w:val="0"/>
          <w:numId w:val="32"/>
        </w:numPr>
        <w:rPr>
          <w:lang w:val="nl-NL"/>
        </w:rPr>
      </w:pPr>
      <w:r w:rsidRPr="009C0B38">
        <w:rPr>
          <w:lang w:val="nl-NL"/>
        </w:rPr>
        <w:t>Meer de taken uit hadden geven, anderen ook de leiding laten nemen.</w:t>
      </w:r>
    </w:p>
    <w:p w14:paraId="3C28EC8C" w14:textId="77777777" w:rsidR="009C0B38" w:rsidRPr="009C0B38" w:rsidRDefault="009C0B38" w:rsidP="009C0B38">
      <w:pPr>
        <w:pStyle w:val="Lijstalinea"/>
        <w:numPr>
          <w:ilvl w:val="0"/>
          <w:numId w:val="32"/>
        </w:numPr>
        <w:spacing w:after="160" w:line="259" w:lineRule="auto"/>
      </w:pPr>
      <w:r w:rsidRPr="009C0B38">
        <w:t>Meer nevenactiviteiten doen, zelf hier ook actie in nemen.</w:t>
      </w:r>
    </w:p>
    <w:p w14:paraId="09077D5F" w14:textId="77777777" w:rsidR="009C0B38" w:rsidRPr="009C0B38" w:rsidRDefault="009C0B38" w:rsidP="009C0B38">
      <w:pPr>
        <w:pStyle w:val="Lijstalinea"/>
        <w:numPr>
          <w:ilvl w:val="0"/>
          <w:numId w:val="32"/>
        </w:numPr>
        <w:spacing w:after="160" w:line="259" w:lineRule="auto"/>
      </w:pPr>
      <w:r w:rsidRPr="009C0B38">
        <w:t>Planning maken en me hier aan houden.</w:t>
      </w:r>
    </w:p>
    <w:p w14:paraId="7F615610" w14:textId="77777777" w:rsidR="009C0B38" w:rsidRPr="009C0B38" w:rsidRDefault="009C0B38" w:rsidP="009C0B38">
      <w:r w:rsidRPr="009C0B38">
        <w:t>Almer:</w:t>
      </w:r>
    </w:p>
    <w:p w14:paraId="542F98A0" w14:textId="77777777" w:rsidR="009C0B38" w:rsidRPr="009C0B38" w:rsidRDefault="009C0B38" w:rsidP="009C0B38">
      <w:pPr>
        <w:pStyle w:val="Lijstalinea"/>
        <w:numPr>
          <w:ilvl w:val="0"/>
          <w:numId w:val="32"/>
        </w:numPr>
        <w:spacing w:after="160" w:line="259" w:lineRule="auto"/>
      </w:pPr>
      <w:r w:rsidRPr="009C0B38">
        <w:t>Minder snel in de stress schieten wanneer ik opdrachten krijg.</w:t>
      </w:r>
    </w:p>
    <w:p w14:paraId="40FF12DC" w14:textId="77777777" w:rsidR="009C0B38" w:rsidRPr="009C0B38" w:rsidRDefault="009C0B38" w:rsidP="009C0B38">
      <w:pPr>
        <w:pStyle w:val="Lijstalinea"/>
        <w:numPr>
          <w:ilvl w:val="0"/>
          <w:numId w:val="32"/>
        </w:numPr>
        <w:spacing w:after="160" w:line="259" w:lineRule="auto"/>
      </w:pPr>
      <w:r w:rsidRPr="009C0B38">
        <w:t>Rustiger worden, iets serieuzer te werk gaan.</w:t>
      </w:r>
    </w:p>
    <w:p w14:paraId="14834882" w14:textId="77777777" w:rsidR="009C0B38" w:rsidRPr="009C0B38" w:rsidRDefault="009C0B38" w:rsidP="009C0B38">
      <w:pPr>
        <w:pStyle w:val="Lijstalinea"/>
        <w:numPr>
          <w:ilvl w:val="0"/>
          <w:numId w:val="32"/>
        </w:numPr>
        <w:spacing w:after="160" w:line="259" w:lineRule="auto"/>
      </w:pPr>
      <w:r w:rsidRPr="009C0B38">
        <w:t>De leiding durven nemen, meer op de voorgrond aanwezig zijn.</w:t>
      </w:r>
    </w:p>
    <w:p w14:paraId="0B815AC1" w14:textId="77777777" w:rsidR="009C0B38" w:rsidRPr="009C0B38" w:rsidRDefault="009C0B38" w:rsidP="009C0B38">
      <w:r w:rsidRPr="009C0B38">
        <w:t>Thialda:</w:t>
      </w:r>
    </w:p>
    <w:p w14:paraId="7C834213" w14:textId="77777777" w:rsidR="009C0B38" w:rsidRPr="009C0B38" w:rsidRDefault="009C0B38" w:rsidP="009C0B38">
      <w:pPr>
        <w:pStyle w:val="Lijstalinea"/>
        <w:numPr>
          <w:ilvl w:val="0"/>
          <w:numId w:val="32"/>
        </w:numPr>
        <w:spacing w:after="160" w:line="259" w:lineRule="auto"/>
      </w:pPr>
      <w:r w:rsidRPr="009C0B38">
        <w:t>Sneller akkoord gaan met ideeën van anderen.</w:t>
      </w:r>
    </w:p>
    <w:p w14:paraId="528ADA4C" w14:textId="77777777" w:rsidR="009C0B38" w:rsidRPr="009C0B38" w:rsidRDefault="009C0B38" w:rsidP="009C0B38">
      <w:pPr>
        <w:pStyle w:val="Lijstalinea"/>
        <w:numPr>
          <w:ilvl w:val="0"/>
          <w:numId w:val="32"/>
        </w:numPr>
        <w:spacing w:after="160" w:line="259" w:lineRule="auto"/>
      </w:pPr>
      <w:r w:rsidRPr="009C0B38">
        <w:t>Eerder beginnen met het maken van verslagen.</w:t>
      </w:r>
    </w:p>
    <w:p w14:paraId="33E57824" w14:textId="77777777" w:rsidR="00C14A37" w:rsidRDefault="00C14A37" w:rsidP="009C0B38">
      <w:pPr>
        <w:rPr>
          <w:i/>
        </w:rPr>
      </w:pPr>
      <w:r>
        <w:rPr>
          <w:i/>
        </w:rPr>
        <w:br w:type="page"/>
      </w:r>
    </w:p>
    <w:bookmarkStart w:id="97" w:name="_Toc416872910" w:displacedByCustomXml="next"/>
    <w:sdt>
      <w:sdtPr>
        <w:rPr>
          <w:rFonts w:asciiTheme="minorHAnsi" w:eastAsiaTheme="minorHAnsi" w:hAnsiTheme="minorHAnsi" w:cstheme="minorBidi"/>
          <w:b w:val="0"/>
          <w:bCs w:val="0"/>
          <w:color w:val="auto"/>
          <w:sz w:val="22"/>
          <w:szCs w:val="22"/>
        </w:rPr>
        <w:id w:val="-495342364"/>
        <w:docPartObj>
          <w:docPartGallery w:val="Bibliographies"/>
          <w:docPartUnique/>
        </w:docPartObj>
      </w:sdtPr>
      <w:sdtEndPr/>
      <w:sdtContent>
        <w:p w14:paraId="053ED174" w14:textId="77777777" w:rsidR="00420635" w:rsidRPr="00420635" w:rsidRDefault="00420635">
          <w:pPr>
            <w:pStyle w:val="Kop1"/>
            <w:rPr>
              <w:color w:val="0070C0"/>
            </w:rPr>
          </w:pPr>
          <w:r w:rsidRPr="00420635">
            <w:rPr>
              <w:color w:val="0070C0"/>
            </w:rPr>
            <w:t>13. Nawoord</w:t>
          </w:r>
          <w:bookmarkEnd w:id="97"/>
        </w:p>
        <w:p w14:paraId="55F5F07C" w14:textId="77777777" w:rsidR="00420635" w:rsidRDefault="00420635" w:rsidP="00420635">
          <w:r>
            <w:br/>
            <w:t>De studenten hebben afgelopen blok stage gelopen bij My HealthClub Leeuwarden. Dit is nog niet erg goed bevallen, omdat de studenten vooral aan het werk zijn gegaan in onderzoek doen. Aankomend blok gaan de studenten de vloer op om een enquête af te nemen onder de klanten van My HealthClub Leeuwarden.</w:t>
          </w:r>
        </w:p>
        <w:p w14:paraId="5717985E" w14:textId="77777777" w:rsidR="00420635" w:rsidRPr="00420635" w:rsidRDefault="00420635" w:rsidP="00420635">
          <w:r>
            <w:t>De studenten kijken erg naar het aankomende blok uit.</w:t>
          </w:r>
          <w:r>
            <w:br/>
          </w:r>
          <w:r>
            <w:br/>
            <w:t xml:space="preserve">Wij, Thialda de Boer, Almer Hietkamp, David Meijer en Marit Hullen willen Raymond van Wasbeek en Rudi van der Burg bedanken voor de informatie die de studenten gekregen hebben. </w:t>
          </w:r>
          <w:r>
            <w:br/>
            <w:t>De studenten willen ook Jan-Willem Bruining en Hiske Wiggers bedanken voor de informatie die de studenten in de lessen hebben gekregen.</w:t>
          </w:r>
          <w:r>
            <w:br/>
          </w:r>
          <w:r>
            <w:br/>
            <w:t>De studenten wensen u veel leesplezier.</w:t>
          </w:r>
          <w:r>
            <w:br/>
          </w:r>
          <w:r>
            <w:br/>
            <w:t>David Meijer, Thialda de Boer, Almer Hietkamp en Marit Hullen</w:t>
          </w:r>
        </w:p>
        <w:p w14:paraId="3F3D2763" w14:textId="77777777" w:rsidR="00420635" w:rsidRDefault="00420635">
          <w:pPr>
            <w:rPr>
              <w:rFonts w:asciiTheme="majorHAnsi" w:eastAsiaTheme="majorEastAsia" w:hAnsiTheme="majorHAnsi" w:cstheme="majorBidi"/>
              <w:b/>
              <w:bCs/>
              <w:color w:val="848057" w:themeColor="accent1" w:themeShade="BF"/>
              <w:sz w:val="28"/>
              <w:szCs w:val="28"/>
            </w:rPr>
          </w:pPr>
          <w:r>
            <w:br w:type="page"/>
          </w:r>
        </w:p>
        <w:p w14:paraId="281CE79E" w14:textId="77777777" w:rsidR="005C3B91" w:rsidRPr="005C3B91" w:rsidRDefault="00420635">
          <w:pPr>
            <w:pStyle w:val="Kop1"/>
            <w:rPr>
              <w:color w:val="0070C0"/>
            </w:rPr>
          </w:pPr>
          <w:bookmarkStart w:id="98" w:name="_Toc416872911"/>
          <w:r>
            <w:rPr>
              <w:color w:val="0070C0"/>
            </w:rPr>
            <w:t>14</w:t>
          </w:r>
          <w:r w:rsidR="000F4008" w:rsidRPr="000F4008">
            <w:rPr>
              <w:color w:val="0070C0"/>
            </w:rPr>
            <w:t xml:space="preserve">. </w:t>
          </w:r>
          <w:r w:rsidR="005C3B91" w:rsidRPr="005C3B91">
            <w:rPr>
              <w:color w:val="0070C0"/>
            </w:rPr>
            <w:t>Bibliografie</w:t>
          </w:r>
          <w:bookmarkEnd w:id="98"/>
        </w:p>
        <w:sdt>
          <w:sdtPr>
            <w:id w:val="-1262603053"/>
            <w:bibliography/>
          </w:sdtPr>
          <w:sdtEndPr/>
          <w:sdtContent>
            <w:p w14:paraId="77EE6C64" w14:textId="77777777" w:rsidR="000B401D" w:rsidRDefault="005C3B91" w:rsidP="000B401D">
              <w:pPr>
                <w:pStyle w:val="Bibliografie"/>
                <w:ind w:left="720" w:hanging="720"/>
                <w:rPr>
                  <w:noProof/>
                  <w:sz w:val="24"/>
                  <w:szCs w:val="24"/>
                </w:rPr>
              </w:pPr>
              <w:r>
                <w:fldChar w:fldCharType="begin"/>
              </w:r>
              <w:r>
                <w:instrText>BIBLIOGRAPHY</w:instrText>
              </w:r>
              <w:r>
                <w:fldChar w:fldCharType="separate"/>
              </w:r>
              <w:r w:rsidR="000B401D">
                <w:rPr>
                  <w:noProof/>
                </w:rPr>
                <w:t xml:space="preserve">7smodel. (2015). </w:t>
              </w:r>
              <w:r w:rsidR="000B401D">
                <w:rPr>
                  <w:i/>
                  <w:iCs/>
                  <w:noProof/>
                </w:rPr>
                <w:t>7smodel</w:t>
              </w:r>
              <w:r w:rsidR="000B401D">
                <w:rPr>
                  <w:noProof/>
                </w:rPr>
                <w:t>. Opgehaald van 7smodel: http://7smodel.nl</w:t>
              </w:r>
            </w:p>
            <w:p w14:paraId="10C129EC" w14:textId="77777777" w:rsidR="000B401D" w:rsidRDefault="000B401D" w:rsidP="000B401D">
              <w:pPr>
                <w:pStyle w:val="Bibliografie"/>
                <w:ind w:left="720" w:hanging="720"/>
                <w:rPr>
                  <w:noProof/>
                </w:rPr>
              </w:pPr>
              <w:r>
                <w:rPr>
                  <w:noProof/>
                </w:rPr>
                <w:t>Beech. J, Chadwick. S. (2012). Sportmanagement. Pearson.</w:t>
              </w:r>
            </w:p>
            <w:p w14:paraId="5D72044C" w14:textId="77777777" w:rsidR="000B401D" w:rsidRDefault="000B401D" w:rsidP="000B401D">
              <w:pPr>
                <w:pStyle w:val="Bibliografie"/>
                <w:ind w:left="720" w:hanging="720"/>
                <w:rPr>
                  <w:noProof/>
                </w:rPr>
              </w:pPr>
              <w:r>
                <w:rPr>
                  <w:noProof/>
                </w:rPr>
                <w:t>Burg, R. v. (2015, Maart 4). (D. Meijer, Interviewer)</w:t>
              </w:r>
            </w:p>
            <w:p w14:paraId="7A1BAEF9" w14:textId="77777777" w:rsidR="000B401D" w:rsidRDefault="000B401D" w:rsidP="000B401D">
              <w:pPr>
                <w:pStyle w:val="Bibliografie"/>
                <w:ind w:left="720" w:hanging="720"/>
                <w:rPr>
                  <w:noProof/>
                </w:rPr>
              </w:pPr>
              <w:r>
                <w:rPr>
                  <w:noProof/>
                </w:rPr>
                <w:t>Burg, R. v. (2015, Februari 11). Organisatie beschrijving. (M. Hullen, Interviewer)</w:t>
              </w:r>
            </w:p>
            <w:p w14:paraId="13147EB8" w14:textId="77777777" w:rsidR="000B401D" w:rsidRDefault="000B401D" w:rsidP="000B401D">
              <w:pPr>
                <w:pStyle w:val="Bibliografie"/>
                <w:ind w:left="720" w:hanging="720"/>
                <w:rPr>
                  <w:noProof/>
                </w:rPr>
              </w:pPr>
              <w:r>
                <w:rPr>
                  <w:noProof/>
                </w:rPr>
                <w:t xml:space="preserve">Buurtmonitor. (2013). </w:t>
              </w:r>
              <w:r>
                <w:rPr>
                  <w:i/>
                  <w:iCs/>
                  <w:noProof/>
                </w:rPr>
                <w:t>Gemeente Leeuwarden</w:t>
              </w:r>
              <w:r>
                <w:rPr>
                  <w:noProof/>
                </w:rPr>
                <w:t>. Opgeroepen op februari 12, 2015, van Buurtmonitor: http://leeuwarden.buurtmonitor.nl/</w:t>
              </w:r>
            </w:p>
            <w:p w14:paraId="144E20DA" w14:textId="77777777" w:rsidR="000B401D" w:rsidRDefault="000B401D" w:rsidP="000B401D">
              <w:pPr>
                <w:pStyle w:val="Bibliografie"/>
                <w:ind w:left="720" w:hanging="720"/>
                <w:rPr>
                  <w:noProof/>
                </w:rPr>
              </w:pPr>
              <w:r>
                <w:rPr>
                  <w:noProof/>
                </w:rPr>
                <w:t xml:space="preserve">Buurtmonitor. (2015). </w:t>
              </w:r>
              <w:r>
                <w:rPr>
                  <w:i/>
                  <w:iCs/>
                  <w:noProof/>
                </w:rPr>
                <w:t>Gemeente Leeuwarden</w:t>
              </w:r>
              <w:r>
                <w:rPr>
                  <w:noProof/>
                </w:rPr>
                <w:t>. Opgeroepen op Februari 12, 2015, van Buurtmonitor: http://leeuwarden.buurtmonitor.nl/</w:t>
              </w:r>
            </w:p>
            <w:p w14:paraId="144F1407" w14:textId="77777777" w:rsidR="000B401D" w:rsidRDefault="000B401D" w:rsidP="000B401D">
              <w:pPr>
                <w:pStyle w:val="Bibliografie"/>
                <w:ind w:left="720" w:hanging="720"/>
                <w:rPr>
                  <w:noProof/>
                </w:rPr>
              </w:pPr>
              <w:r>
                <w:rPr>
                  <w:noProof/>
                </w:rPr>
                <w:t xml:space="preserve">Capital of water technology. (2015). </w:t>
              </w:r>
              <w:r>
                <w:rPr>
                  <w:i/>
                  <w:iCs/>
                  <w:noProof/>
                </w:rPr>
                <w:t>Capitalofwatertechnology</w:t>
              </w:r>
              <w:r>
                <w:rPr>
                  <w:noProof/>
                </w:rPr>
                <w:t>. Opgeroepen op Februari 2015, 2015, van Capitalofwatertechnology.nl: http://capitalofwatertechnology.nl/</w:t>
              </w:r>
            </w:p>
            <w:p w14:paraId="38C0194D" w14:textId="77777777" w:rsidR="000B401D" w:rsidRDefault="000B401D" w:rsidP="000B401D">
              <w:pPr>
                <w:pStyle w:val="Bibliografie"/>
                <w:ind w:left="720" w:hanging="720"/>
                <w:rPr>
                  <w:noProof/>
                </w:rPr>
              </w:pPr>
              <w:r>
                <w:rPr>
                  <w:noProof/>
                </w:rPr>
                <w:t xml:space="preserve">Danny Oosterveer. (2014, December 18). </w:t>
              </w:r>
              <w:r>
                <w:rPr>
                  <w:i/>
                  <w:iCs/>
                  <w:noProof/>
                </w:rPr>
                <w:t>Social Media in Nederland</w:t>
              </w:r>
              <w:r>
                <w:rPr>
                  <w:noProof/>
                </w:rPr>
                <w:t>. Opgeroepen op Februari 12, 2015, van Marketingfacts: http://www.marketingfacts.nl/berichten/social-media-in-nederland-eind-2014</w:t>
              </w:r>
            </w:p>
            <w:p w14:paraId="3C9760C3" w14:textId="77777777" w:rsidR="000B401D" w:rsidRDefault="000B401D" w:rsidP="000B401D">
              <w:pPr>
                <w:pStyle w:val="Bibliografie"/>
                <w:ind w:left="720" w:hanging="720"/>
                <w:rPr>
                  <w:noProof/>
                </w:rPr>
              </w:pPr>
              <w:r>
                <w:rPr>
                  <w:noProof/>
                </w:rPr>
                <w:t xml:space="preserve">Fit!vak. (2015, januari 1). </w:t>
              </w:r>
              <w:r>
                <w:rPr>
                  <w:i/>
                  <w:iCs/>
                  <w:noProof/>
                </w:rPr>
                <w:t>Fit!vak</w:t>
              </w:r>
              <w:r>
                <w:rPr>
                  <w:noProof/>
                </w:rPr>
                <w:t>. Opgeroepen op februari 15, 2015, van Fit!val: http://fitvak.com/</w:t>
              </w:r>
            </w:p>
            <w:p w14:paraId="1667DEC0" w14:textId="77777777" w:rsidR="000B401D" w:rsidRDefault="000B401D" w:rsidP="000B401D">
              <w:pPr>
                <w:pStyle w:val="Bibliografie"/>
                <w:ind w:left="720" w:hanging="720"/>
                <w:rPr>
                  <w:noProof/>
                </w:rPr>
              </w:pPr>
              <w:r>
                <w:rPr>
                  <w:i/>
                  <w:iCs/>
                  <w:noProof/>
                </w:rPr>
                <w:t>Gemeente Leeuwarden</w:t>
              </w:r>
              <w:r>
                <w:rPr>
                  <w:noProof/>
                </w:rPr>
                <w:t>. (2012). Opgeroepen op Februari 12, 2015, van Buurtmonitor: http://leeuwarden.buurtmonitor.nl/</w:t>
              </w:r>
            </w:p>
            <w:p w14:paraId="29D93149" w14:textId="77777777" w:rsidR="000B401D" w:rsidRDefault="000B401D" w:rsidP="000B401D">
              <w:pPr>
                <w:pStyle w:val="Bibliografie"/>
                <w:ind w:left="720" w:hanging="720"/>
                <w:rPr>
                  <w:noProof/>
                </w:rPr>
              </w:pPr>
              <w:r>
                <w:rPr>
                  <w:noProof/>
                </w:rPr>
                <w:t xml:space="preserve">Harting, E. (2006). </w:t>
              </w:r>
              <w:r>
                <w:rPr>
                  <w:i/>
                  <w:iCs/>
                  <w:noProof/>
                </w:rPr>
                <w:t>Projectmatig creëren 2.0.</w:t>
              </w:r>
              <w:r>
                <w:rPr>
                  <w:noProof/>
                </w:rPr>
                <w:t xml:space="preserve"> Scriptum.</w:t>
              </w:r>
            </w:p>
            <w:p w14:paraId="0C448694" w14:textId="77777777" w:rsidR="000B401D" w:rsidRDefault="000B401D" w:rsidP="000B401D">
              <w:pPr>
                <w:pStyle w:val="Bibliografie"/>
                <w:ind w:left="720" w:hanging="720"/>
                <w:rPr>
                  <w:noProof/>
                </w:rPr>
              </w:pPr>
              <w:r>
                <w:rPr>
                  <w:noProof/>
                </w:rPr>
                <w:t>interne analyse. (z.d.). Opgehaald van http://www.interne-analyse.nl/</w:t>
              </w:r>
            </w:p>
            <w:p w14:paraId="3BEB9310" w14:textId="77777777" w:rsidR="000B401D" w:rsidRDefault="000B401D" w:rsidP="000B401D">
              <w:pPr>
                <w:pStyle w:val="Bibliografie"/>
                <w:ind w:left="720" w:hanging="720"/>
                <w:rPr>
                  <w:noProof/>
                </w:rPr>
              </w:pPr>
              <w:r>
                <w:rPr>
                  <w:noProof/>
                </w:rPr>
                <w:t xml:space="preserve">LMCG. (2012, Oktober 9). </w:t>
              </w:r>
              <w:r>
                <w:rPr>
                  <w:i/>
                  <w:iCs/>
                  <w:noProof/>
                </w:rPr>
                <w:t>De fitnessbranche: trends en ontwikkelingen</w:t>
              </w:r>
              <w:r>
                <w:rPr>
                  <w:noProof/>
                </w:rPr>
                <w:t>. Opgeroepen op Februari 11, 2015, van fitmagazine: http://www.fitmagazine.nu/de-fitnessbranche-trends-ontwikkelingen/</w:t>
              </w:r>
            </w:p>
            <w:p w14:paraId="5775A899" w14:textId="77777777" w:rsidR="000B401D" w:rsidRDefault="000B401D" w:rsidP="000B401D">
              <w:pPr>
                <w:pStyle w:val="Bibliografie"/>
                <w:ind w:left="720" w:hanging="720"/>
                <w:rPr>
                  <w:noProof/>
                </w:rPr>
              </w:pPr>
              <w:r>
                <w:rPr>
                  <w:noProof/>
                </w:rPr>
                <w:t>My HealthClub. (2015). Opgehaald van http://www.myhealthclub.nl/leeuwarden/groepslessen/lesrooster/</w:t>
              </w:r>
            </w:p>
            <w:p w14:paraId="57D1E2FA" w14:textId="77777777" w:rsidR="000B401D" w:rsidRDefault="000B401D" w:rsidP="000B401D">
              <w:pPr>
                <w:pStyle w:val="Bibliografie"/>
                <w:ind w:left="720" w:hanging="720"/>
                <w:rPr>
                  <w:noProof/>
                </w:rPr>
              </w:pPr>
              <w:r>
                <w:rPr>
                  <w:noProof/>
                </w:rPr>
                <w:t>Myhealthclub. (2015). Opgehaald van http://www.myhealthclub.nl/leeuwarden/onze-visie/</w:t>
              </w:r>
            </w:p>
            <w:p w14:paraId="29FD7227" w14:textId="77777777" w:rsidR="000B401D" w:rsidRDefault="000B401D" w:rsidP="000B401D">
              <w:pPr>
                <w:pStyle w:val="Bibliografie"/>
                <w:ind w:left="720" w:hanging="720"/>
                <w:rPr>
                  <w:noProof/>
                </w:rPr>
              </w:pPr>
              <w:r>
                <w:rPr>
                  <w:noProof/>
                </w:rPr>
                <w:t xml:space="preserve">NEVI. (2015). </w:t>
              </w:r>
              <w:r>
                <w:rPr>
                  <w:i/>
                  <w:iCs/>
                  <w:noProof/>
                </w:rPr>
                <w:t>NEVI</w:t>
              </w:r>
              <w:r>
                <w:rPr>
                  <w:noProof/>
                </w:rPr>
                <w:t>. Opgehaald van NEVI: https://www.nevi.nl/sites/default/files/kennisdocument/ORG-LEID-vra-002-bl.pdf</w:t>
              </w:r>
            </w:p>
            <w:p w14:paraId="7B111A21" w14:textId="77777777" w:rsidR="000B401D" w:rsidRDefault="000B401D" w:rsidP="000B401D">
              <w:pPr>
                <w:pStyle w:val="Bibliografie"/>
                <w:ind w:left="720" w:hanging="720"/>
                <w:rPr>
                  <w:noProof/>
                </w:rPr>
              </w:pPr>
              <w:r>
                <w:rPr>
                  <w:noProof/>
                </w:rPr>
                <w:t>Regiofitness. (2015). Opgehaald van http://www.fitnessleeuwarden.nl/?page=3&amp;radius=10</w:t>
              </w:r>
            </w:p>
            <w:p w14:paraId="5A246DA1" w14:textId="77777777" w:rsidR="000B401D" w:rsidRDefault="000B401D" w:rsidP="000B401D">
              <w:pPr>
                <w:pStyle w:val="Bibliografie"/>
                <w:ind w:left="720" w:hanging="720"/>
                <w:rPr>
                  <w:noProof/>
                </w:rPr>
              </w:pPr>
              <w:r>
                <w:rPr>
                  <w:i/>
                  <w:iCs/>
                  <w:noProof/>
                </w:rPr>
                <w:t>Samen werken aan sport en bewegen in de gemeente Leeuwarden</w:t>
              </w:r>
              <w:r>
                <w:rPr>
                  <w:noProof/>
                </w:rPr>
                <w:t>. (2012). Opgeroepen op februari 2015, 11, van Leeuwarden.nl: http://www.leeuwarden.nl/sites/leeuwarden.nl/files/images/beleidsnota_sport_samen_werken_aan_sport_en_bewegen_in_de_gemeente_leeuwarden_-_2012-2016_0.pdf</w:t>
              </w:r>
            </w:p>
            <w:p w14:paraId="428EAD41" w14:textId="77777777" w:rsidR="000B401D" w:rsidRDefault="000B401D" w:rsidP="000B401D">
              <w:pPr>
                <w:pStyle w:val="Bibliografie"/>
                <w:ind w:left="720" w:hanging="720"/>
                <w:rPr>
                  <w:noProof/>
                </w:rPr>
              </w:pPr>
              <w:r>
                <w:rPr>
                  <w:noProof/>
                </w:rPr>
                <w:t xml:space="preserve">viewture.wordpress. (2012). </w:t>
              </w:r>
              <w:r>
                <w:rPr>
                  <w:i/>
                  <w:iCs/>
                  <w:noProof/>
                </w:rPr>
                <w:t>Wat zijn de ontwikkelingen in de stad Leeuwarden=</w:t>
              </w:r>
              <w:r>
                <w:rPr>
                  <w:noProof/>
                </w:rPr>
                <w:t>. Opgeroepen op Februari 12, 2015, van viewture.wordpress.com: https://viewture.wordpress.com/research/wat-zijn-de-ontwikkelingen-in-de-stad-leeuwarden/</w:t>
              </w:r>
            </w:p>
            <w:p w14:paraId="76996270" w14:textId="77777777" w:rsidR="005C3B91" w:rsidRDefault="005C3B91" w:rsidP="000B401D">
              <w:r>
                <w:rPr>
                  <w:b/>
                  <w:bCs/>
                </w:rPr>
                <w:fldChar w:fldCharType="end"/>
              </w:r>
            </w:p>
          </w:sdtContent>
        </w:sdt>
      </w:sdtContent>
    </w:sdt>
    <w:p w14:paraId="75625BFE" w14:textId="77777777" w:rsidR="00C7463A" w:rsidRDefault="00420635" w:rsidP="00C7463A">
      <w:pPr>
        <w:pStyle w:val="Kop1"/>
        <w:rPr>
          <w:color w:val="0070C0"/>
        </w:rPr>
      </w:pPr>
      <w:bookmarkStart w:id="99" w:name="_Toc416872912"/>
      <w:r>
        <w:rPr>
          <w:color w:val="0070C0"/>
        </w:rPr>
        <w:t>15</w:t>
      </w:r>
      <w:r w:rsidR="000F4008">
        <w:rPr>
          <w:color w:val="0070C0"/>
        </w:rPr>
        <w:t xml:space="preserve">. </w:t>
      </w:r>
      <w:r w:rsidR="00C7463A" w:rsidRPr="00C7463A">
        <w:rPr>
          <w:color w:val="0070C0"/>
        </w:rPr>
        <w:t>Bijlagen</w:t>
      </w:r>
      <w:bookmarkEnd w:id="99"/>
    </w:p>
    <w:p w14:paraId="59702279" w14:textId="77777777" w:rsidR="000F4008" w:rsidRDefault="000F4008" w:rsidP="000F4008"/>
    <w:p w14:paraId="3DE757E5" w14:textId="77777777" w:rsidR="00041D9C" w:rsidRDefault="00041D9C" w:rsidP="00041D9C">
      <w:r>
        <w:t>Hieronder twee links waarin het financieel verslag van My HealthClub staat van de maand februari.</w:t>
      </w:r>
    </w:p>
    <w:p w14:paraId="6F23C128" w14:textId="77777777" w:rsidR="00041D9C" w:rsidRDefault="001E7D71" w:rsidP="00041D9C">
      <w:hyperlink r:id="rId44" w:history="1">
        <w:r w:rsidR="00041D9C">
          <w:rPr>
            <w:rStyle w:val="Hyperlink"/>
          </w:rPr>
          <w:t>https://www.dropbox.com/s/skw0eh0yu97602y/Kalverdijkje%20-%20resultaat%202015.xlsx?dl=0</w:t>
        </w:r>
      </w:hyperlink>
    </w:p>
    <w:p w14:paraId="49B61AFC" w14:textId="77777777" w:rsidR="00041D9C" w:rsidRDefault="001E7D71" w:rsidP="00041D9C">
      <w:hyperlink r:id="rId45" w:history="1">
        <w:r w:rsidR="00041D9C">
          <w:rPr>
            <w:rStyle w:val="Hyperlink"/>
          </w:rPr>
          <w:t>https://www.dropbox.com/s/0noaqcyz3ug5d5d/Zaailand%20-%20resultaat%202015.xlsx?dl=0</w:t>
        </w:r>
      </w:hyperlink>
    </w:p>
    <w:p w14:paraId="6A360E56" w14:textId="77777777" w:rsidR="000F4008" w:rsidRPr="000F4008" w:rsidRDefault="00041D9C" w:rsidP="000F4008">
      <w:r>
        <w:br/>
      </w:r>
      <w:r w:rsidR="000F4008">
        <w:t xml:space="preserve">De enquête die de studenten hebben gemaakt en die de studenten volgend blok gaan afnemen onder de klanten staat hieronder. </w:t>
      </w:r>
      <w:r>
        <w:br/>
      </w:r>
      <w:r>
        <w:br/>
      </w:r>
    </w:p>
    <w:p w14:paraId="36D0DC73" w14:textId="77777777" w:rsidR="000E428C" w:rsidRPr="001F1396" w:rsidRDefault="000E428C" w:rsidP="00857F89">
      <w:r>
        <w:rPr>
          <w:noProof/>
          <w:lang w:eastAsia="nl-NL"/>
        </w:rPr>
        <w:drawing>
          <wp:inline distT="0" distB="0" distL="0" distR="0" wp14:anchorId="175F3548" wp14:editId="3A8BCDEB">
            <wp:extent cx="5755640" cy="4450715"/>
            <wp:effectExtent l="1905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srcRect/>
                    <a:stretch>
                      <a:fillRect/>
                    </a:stretch>
                  </pic:blipFill>
                  <pic:spPr bwMode="auto">
                    <a:xfrm>
                      <a:off x="0" y="0"/>
                      <a:ext cx="5755640" cy="4450715"/>
                    </a:xfrm>
                    <a:prstGeom prst="rect">
                      <a:avLst/>
                    </a:prstGeom>
                    <a:noFill/>
                    <a:ln w="9525">
                      <a:noFill/>
                      <a:miter lim="800000"/>
                      <a:headEnd/>
                      <a:tailEnd/>
                    </a:ln>
                  </pic:spPr>
                </pic:pic>
              </a:graphicData>
            </a:graphic>
          </wp:inline>
        </w:drawing>
      </w:r>
      <w:r>
        <w:rPr>
          <w:noProof/>
          <w:lang w:eastAsia="nl-NL"/>
        </w:rPr>
        <w:drawing>
          <wp:inline distT="0" distB="0" distL="0" distR="0" wp14:anchorId="20678425" wp14:editId="3E4535C4">
            <wp:extent cx="5753100" cy="4276725"/>
            <wp:effectExtent l="1905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srcRect/>
                    <a:stretch>
                      <a:fillRect/>
                    </a:stretch>
                  </pic:blipFill>
                  <pic:spPr bwMode="auto">
                    <a:xfrm>
                      <a:off x="0" y="0"/>
                      <a:ext cx="5753100" cy="4276725"/>
                    </a:xfrm>
                    <a:prstGeom prst="rect">
                      <a:avLst/>
                    </a:prstGeom>
                    <a:noFill/>
                    <a:ln w="9525">
                      <a:noFill/>
                      <a:miter lim="800000"/>
                      <a:headEnd/>
                      <a:tailEnd/>
                    </a:ln>
                  </pic:spPr>
                </pic:pic>
              </a:graphicData>
            </a:graphic>
          </wp:inline>
        </w:drawing>
      </w:r>
      <w:r>
        <w:rPr>
          <w:noProof/>
          <w:lang w:eastAsia="nl-NL"/>
        </w:rPr>
        <w:drawing>
          <wp:inline distT="0" distB="0" distL="0" distR="0" wp14:anchorId="002C6E22" wp14:editId="4389BE3B">
            <wp:extent cx="5755640" cy="2407285"/>
            <wp:effectExtent l="1905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srcRect/>
                    <a:stretch>
                      <a:fillRect/>
                    </a:stretch>
                  </pic:blipFill>
                  <pic:spPr bwMode="auto">
                    <a:xfrm>
                      <a:off x="0" y="0"/>
                      <a:ext cx="5755640" cy="2407285"/>
                    </a:xfrm>
                    <a:prstGeom prst="rect">
                      <a:avLst/>
                    </a:prstGeom>
                    <a:noFill/>
                    <a:ln w="9525">
                      <a:noFill/>
                      <a:miter lim="800000"/>
                      <a:headEnd/>
                      <a:tailEnd/>
                    </a:ln>
                  </pic:spPr>
                </pic:pic>
              </a:graphicData>
            </a:graphic>
          </wp:inline>
        </w:drawing>
      </w:r>
      <w:r>
        <w:rPr>
          <w:noProof/>
          <w:lang w:eastAsia="nl-NL"/>
        </w:rPr>
        <w:drawing>
          <wp:inline distT="0" distB="0" distL="0" distR="0" wp14:anchorId="1653B9E6" wp14:editId="250F73F7">
            <wp:extent cx="5755640" cy="3039110"/>
            <wp:effectExtent l="1905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srcRect/>
                    <a:stretch>
                      <a:fillRect/>
                    </a:stretch>
                  </pic:blipFill>
                  <pic:spPr bwMode="auto">
                    <a:xfrm>
                      <a:off x="0" y="0"/>
                      <a:ext cx="5755640" cy="3039110"/>
                    </a:xfrm>
                    <a:prstGeom prst="rect">
                      <a:avLst/>
                    </a:prstGeom>
                    <a:noFill/>
                    <a:ln w="9525">
                      <a:noFill/>
                      <a:miter lim="800000"/>
                      <a:headEnd/>
                      <a:tailEnd/>
                    </a:ln>
                  </pic:spPr>
                </pic:pic>
              </a:graphicData>
            </a:graphic>
          </wp:inline>
        </w:drawing>
      </w:r>
    </w:p>
    <w:sectPr w:rsidR="000E428C" w:rsidRPr="001F1396">
      <w:footerReference w:type="default" r:id="rId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797201" w14:textId="77777777" w:rsidR="001E7D71" w:rsidRDefault="001E7D71" w:rsidP="00CF62E0">
      <w:pPr>
        <w:spacing w:after="0" w:line="240" w:lineRule="auto"/>
      </w:pPr>
      <w:r>
        <w:separator/>
      </w:r>
    </w:p>
  </w:endnote>
  <w:endnote w:type="continuationSeparator" w:id="0">
    <w:p w14:paraId="1FFC3977" w14:textId="77777777" w:rsidR="001E7D71" w:rsidRDefault="001E7D71" w:rsidP="00CF6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plified Arabic Fixed">
    <w:charset w:val="B2"/>
    <w:family w:val="modern"/>
    <w:pitch w:val="fixed"/>
    <w:sig w:usb0="00002003" w:usb1="0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evenimMT">
    <w:altName w:val="Cambria"/>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9262209"/>
      <w:docPartObj>
        <w:docPartGallery w:val="Page Numbers (Bottom of Page)"/>
        <w:docPartUnique/>
      </w:docPartObj>
    </w:sdtPr>
    <w:sdtEndPr/>
    <w:sdtContent>
      <w:p w14:paraId="06A8B8E2" w14:textId="77777777" w:rsidR="00C41642" w:rsidRPr="004816E5" w:rsidRDefault="00C41642">
        <w:pPr>
          <w:pStyle w:val="Voettekst"/>
          <w:jc w:val="right"/>
        </w:pPr>
        <w:r w:rsidRPr="004816E5">
          <w:fldChar w:fldCharType="begin"/>
        </w:r>
        <w:r w:rsidRPr="004816E5">
          <w:instrText>PAGE   \* MERGEFORMAT</w:instrText>
        </w:r>
        <w:r w:rsidRPr="004816E5">
          <w:fldChar w:fldCharType="separate"/>
        </w:r>
        <w:r w:rsidR="00D039D1">
          <w:rPr>
            <w:noProof/>
          </w:rPr>
          <w:t>51</w:t>
        </w:r>
        <w:r w:rsidRPr="004816E5">
          <w:fldChar w:fldCharType="end"/>
        </w:r>
      </w:p>
    </w:sdtContent>
  </w:sdt>
  <w:p w14:paraId="11C95BB8" w14:textId="77777777" w:rsidR="00C41642" w:rsidRDefault="00C41642">
    <w:pPr>
      <w:pStyle w:val="Voettekst"/>
    </w:pPr>
    <w:r>
      <w:t>Stageverslag blok 2B My healthClub Leeuwarden</w:t>
    </w:r>
    <w:r>
      <w:tab/>
    </w:r>
    <w:r>
      <w:tab/>
      <w:t>David Meijer, Thialda de Boer, Almer Hietkamp en Marit Hullen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DDAB8B" w14:textId="77777777" w:rsidR="001E7D71" w:rsidRDefault="001E7D71" w:rsidP="00CF62E0">
      <w:pPr>
        <w:spacing w:after="0" w:line="240" w:lineRule="auto"/>
      </w:pPr>
      <w:r>
        <w:separator/>
      </w:r>
    </w:p>
  </w:footnote>
  <w:footnote w:type="continuationSeparator" w:id="0">
    <w:p w14:paraId="59215431" w14:textId="77777777" w:rsidR="001E7D71" w:rsidRDefault="001E7D71" w:rsidP="00CF62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B34D0"/>
    <w:multiLevelType w:val="hybridMultilevel"/>
    <w:tmpl w:val="D3B0C6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2177F9"/>
    <w:multiLevelType w:val="multilevel"/>
    <w:tmpl w:val="26B419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ADA119B"/>
    <w:multiLevelType w:val="hybridMultilevel"/>
    <w:tmpl w:val="4BAECF82"/>
    <w:lvl w:ilvl="0" w:tplc="C0700610">
      <w:start w:val="1"/>
      <w:numFmt w:val="bullet"/>
      <w:lvlText w:val="-"/>
      <w:lvlJc w:val="left"/>
      <w:pPr>
        <w:ind w:left="720" w:hanging="360"/>
      </w:pPr>
      <w:rPr>
        <w:rFonts w:ascii="Simplified Arabic Fixed" w:hAnsi="Simplified Arabic Fixe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1B192A"/>
    <w:multiLevelType w:val="hybridMultilevel"/>
    <w:tmpl w:val="447003A4"/>
    <w:lvl w:ilvl="0" w:tplc="261457D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9E80A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D4DDA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C8C3D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1690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E4D19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FEC84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128F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14A1E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2074F73"/>
    <w:multiLevelType w:val="hybridMultilevel"/>
    <w:tmpl w:val="12FCBCAC"/>
    <w:lvl w:ilvl="0" w:tplc="7278F53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43E4261"/>
    <w:multiLevelType w:val="hybridMultilevel"/>
    <w:tmpl w:val="0D5E4C70"/>
    <w:lvl w:ilvl="0" w:tplc="0DDC2B78">
      <w:start w:val="1"/>
      <w:numFmt w:val="decimal"/>
      <w:lvlText w:val="%1."/>
      <w:lvlJc w:val="left"/>
      <w:pPr>
        <w:ind w:left="394" w:hanging="360"/>
      </w:pPr>
      <w:rPr>
        <w:rFonts w:hint="default"/>
      </w:r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6" w15:restartNumberingAfterBreak="0">
    <w:nsid w:val="170966BC"/>
    <w:multiLevelType w:val="hybridMultilevel"/>
    <w:tmpl w:val="82BE39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C071A7"/>
    <w:multiLevelType w:val="hybridMultilevel"/>
    <w:tmpl w:val="1AC8D2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CF0695"/>
    <w:multiLevelType w:val="hybridMultilevel"/>
    <w:tmpl w:val="C18491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FC2173"/>
    <w:multiLevelType w:val="hybridMultilevel"/>
    <w:tmpl w:val="24702C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74A4439"/>
    <w:multiLevelType w:val="hybridMultilevel"/>
    <w:tmpl w:val="0A92FF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6A0A5E"/>
    <w:multiLevelType w:val="hybridMultilevel"/>
    <w:tmpl w:val="993E89DC"/>
    <w:lvl w:ilvl="0" w:tplc="7BBEB32E">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C00D0D"/>
    <w:multiLevelType w:val="hybridMultilevel"/>
    <w:tmpl w:val="4BA8E5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C927E7E"/>
    <w:multiLevelType w:val="hybridMultilevel"/>
    <w:tmpl w:val="03229D3C"/>
    <w:lvl w:ilvl="0" w:tplc="9BD82A1C">
      <w:start w:val="7"/>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C4651E"/>
    <w:multiLevelType w:val="hybridMultilevel"/>
    <w:tmpl w:val="1D24333E"/>
    <w:lvl w:ilvl="0" w:tplc="500C4D2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9AA438">
      <w:start w:val="1"/>
      <w:numFmt w:val="bullet"/>
      <w:lvlText w:val="o"/>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142FBA">
      <w:start w:val="1"/>
      <w:numFmt w:val="bullet"/>
      <w:lvlText w:val="▪"/>
      <w:lvlJc w:val="left"/>
      <w:pPr>
        <w:ind w:left="2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8845978">
      <w:start w:val="1"/>
      <w:numFmt w:val="bullet"/>
      <w:lvlText w:val="•"/>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B21732">
      <w:start w:val="1"/>
      <w:numFmt w:val="bullet"/>
      <w:lvlText w:val="o"/>
      <w:lvlJc w:val="left"/>
      <w:pPr>
        <w:ind w:left="3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88AA888">
      <w:start w:val="1"/>
      <w:numFmt w:val="bullet"/>
      <w:lvlText w:val="▪"/>
      <w:lvlJc w:val="left"/>
      <w:pPr>
        <w:ind w:left="4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562BEA6">
      <w:start w:val="1"/>
      <w:numFmt w:val="bullet"/>
      <w:lvlText w:val="•"/>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8CD8B4">
      <w:start w:val="1"/>
      <w:numFmt w:val="bullet"/>
      <w:lvlText w:val="o"/>
      <w:lvlJc w:val="left"/>
      <w:pPr>
        <w:ind w:left="5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5018EC">
      <w:start w:val="1"/>
      <w:numFmt w:val="bullet"/>
      <w:lvlText w:val="▪"/>
      <w:lvlJc w:val="left"/>
      <w:pPr>
        <w:ind w:left="6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8D30D7C"/>
    <w:multiLevelType w:val="hybridMultilevel"/>
    <w:tmpl w:val="04EAE6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ED871C6"/>
    <w:multiLevelType w:val="hybridMultilevel"/>
    <w:tmpl w:val="1CCAE770"/>
    <w:lvl w:ilvl="0" w:tplc="5C72E55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C6145B"/>
    <w:multiLevelType w:val="hybridMultilevel"/>
    <w:tmpl w:val="BA968B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C37713A"/>
    <w:multiLevelType w:val="hybridMultilevel"/>
    <w:tmpl w:val="F81629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D915729"/>
    <w:multiLevelType w:val="hybridMultilevel"/>
    <w:tmpl w:val="1B90A2B8"/>
    <w:lvl w:ilvl="0" w:tplc="5C72E55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F586C21"/>
    <w:multiLevelType w:val="hybridMultilevel"/>
    <w:tmpl w:val="8034E1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40E42B8"/>
    <w:multiLevelType w:val="hybridMultilevel"/>
    <w:tmpl w:val="15C6CCF6"/>
    <w:lvl w:ilvl="0" w:tplc="B3BCA4C2">
      <w:start w:val="1"/>
      <w:numFmt w:val="decimal"/>
      <w:lvlText w:val="%1."/>
      <w:lvlJc w:val="left"/>
      <w:pPr>
        <w:ind w:left="390" w:hanging="360"/>
      </w:pPr>
      <w:rPr>
        <w:rFonts w:hint="default"/>
      </w:rPr>
    </w:lvl>
    <w:lvl w:ilvl="1" w:tplc="04130019" w:tentative="1">
      <w:start w:val="1"/>
      <w:numFmt w:val="lowerLetter"/>
      <w:lvlText w:val="%2."/>
      <w:lvlJc w:val="left"/>
      <w:pPr>
        <w:ind w:left="1110" w:hanging="360"/>
      </w:pPr>
    </w:lvl>
    <w:lvl w:ilvl="2" w:tplc="0413001B" w:tentative="1">
      <w:start w:val="1"/>
      <w:numFmt w:val="lowerRoman"/>
      <w:lvlText w:val="%3."/>
      <w:lvlJc w:val="right"/>
      <w:pPr>
        <w:ind w:left="1830" w:hanging="180"/>
      </w:pPr>
    </w:lvl>
    <w:lvl w:ilvl="3" w:tplc="0413000F" w:tentative="1">
      <w:start w:val="1"/>
      <w:numFmt w:val="decimal"/>
      <w:lvlText w:val="%4."/>
      <w:lvlJc w:val="left"/>
      <w:pPr>
        <w:ind w:left="2550" w:hanging="360"/>
      </w:pPr>
    </w:lvl>
    <w:lvl w:ilvl="4" w:tplc="04130019" w:tentative="1">
      <w:start w:val="1"/>
      <w:numFmt w:val="lowerLetter"/>
      <w:lvlText w:val="%5."/>
      <w:lvlJc w:val="left"/>
      <w:pPr>
        <w:ind w:left="3270" w:hanging="360"/>
      </w:pPr>
    </w:lvl>
    <w:lvl w:ilvl="5" w:tplc="0413001B" w:tentative="1">
      <w:start w:val="1"/>
      <w:numFmt w:val="lowerRoman"/>
      <w:lvlText w:val="%6."/>
      <w:lvlJc w:val="right"/>
      <w:pPr>
        <w:ind w:left="3990" w:hanging="180"/>
      </w:pPr>
    </w:lvl>
    <w:lvl w:ilvl="6" w:tplc="0413000F" w:tentative="1">
      <w:start w:val="1"/>
      <w:numFmt w:val="decimal"/>
      <w:lvlText w:val="%7."/>
      <w:lvlJc w:val="left"/>
      <w:pPr>
        <w:ind w:left="4710" w:hanging="360"/>
      </w:pPr>
    </w:lvl>
    <w:lvl w:ilvl="7" w:tplc="04130019" w:tentative="1">
      <w:start w:val="1"/>
      <w:numFmt w:val="lowerLetter"/>
      <w:lvlText w:val="%8."/>
      <w:lvlJc w:val="left"/>
      <w:pPr>
        <w:ind w:left="5430" w:hanging="360"/>
      </w:pPr>
    </w:lvl>
    <w:lvl w:ilvl="8" w:tplc="0413001B" w:tentative="1">
      <w:start w:val="1"/>
      <w:numFmt w:val="lowerRoman"/>
      <w:lvlText w:val="%9."/>
      <w:lvlJc w:val="right"/>
      <w:pPr>
        <w:ind w:left="6150" w:hanging="180"/>
      </w:pPr>
    </w:lvl>
  </w:abstractNum>
  <w:abstractNum w:abstractNumId="22" w15:restartNumberingAfterBreak="0">
    <w:nsid w:val="6DDB4470"/>
    <w:multiLevelType w:val="hybridMultilevel"/>
    <w:tmpl w:val="C5D4D7CC"/>
    <w:lvl w:ilvl="0" w:tplc="9F6443F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EEB0398"/>
    <w:multiLevelType w:val="hybridMultilevel"/>
    <w:tmpl w:val="D45085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0A41C76"/>
    <w:multiLevelType w:val="hybridMultilevel"/>
    <w:tmpl w:val="52AAB7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A3636BD"/>
    <w:multiLevelType w:val="hybridMultilevel"/>
    <w:tmpl w:val="130044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AB9537C"/>
    <w:multiLevelType w:val="hybridMultilevel"/>
    <w:tmpl w:val="1EBC64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CE70A98"/>
    <w:multiLevelType w:val="hybridMultilevel"/>
    <w:tmpl w:val="4378D8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D07404B"/>
    <w:multiLevelType w:val="hybridMultilevel"/>
    <w:tmpl w:val="3496D296"/>
    <w:lvl w:ilvl="0" w:tplc="32D2FDE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EB236B3"/>
    <w:multiLevelType w:val="hybridMultilevel"/>
    <w:tmpl w:val="87A41D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EEF7B4A"/>
    <w:multiLevelType w:val="hybridMultilevel"/>
    <w:tmpl w:val="1846A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9C4F6C"/>
    <w:multiLevelType w:val="hybridMultilevel"/>
    <w:tmpl w:val="1E5C24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15"/>
  </w:num>
  <w:num w:numId="3">
    <w:abstractNumId w:val="25"/>
  </w:num>
  <w:num w:numId="4">
    <w:abstractNumId w:val="1"/>
  </w:num>
  <w:num w:numId="5">
    <w:abstractNumId w:val="27"/>
  </w:num>
  <w:num w:numId="6">
    <w:abstractNumId w:val="11"/>
  </w:num>
  <w:num w:numId="7">
    <w:abstractNumId w:val="13"/>
  </w:num>
  <w:num w:numId="8">
    <w:abstractNumId w:val="16"/>
  </w:num>
  <w:num w:numId="9">
    <w:abstractNumId w:val="19"/>
  </w:num>
  <w:num w:numId="10">
    <w:abstractNumId w:val="9"/>
  </w:num>
  <w:num w:numId="11">
    <w:abstractNumId w:val="4"/>
  </w:num>
  <w:num w:numId="12">
    <w:abstractNumId w:val="22"/>
  </w:num>
  <w:num w:numId="13">
    <w:abstractNumId w:val="14"/>
  </w:num>
  <w:num w:numId="14">
    <w:abstractNumId w:val="17"/>
  </w:num>
  <w:num w:numId="15">
    <w:abstractNumId w:val="24"/>
  </w:num>
  <w:num w:numId="16">
    <w:abstractNumId w:val="28"/>
  </w:num>
  <w:num w:numId="17">
    <w:abstractNumId w:val="3"/>
  </w:num>
  <w:num w:numId="18">
    <w:abstractNumId w:val="7"/>
  </w:num>
  <w:num w:numId="19">
    <w:abstractNumId w:val="29"/>
  </w:num>
  <w:num w:numId="20">
    <w:abstractNumId w:val="18"/>
  </w:num>
  <w:num w:numId="21">
    <w:abstractNumId w:val="21"/>
  </w:num>
  <w:num w:numId="22">
    <w:abstractNumId w:val="5"/>
  </w:num>
  <w:num w:numId="23">
    <w:abstractNumId w:val="26"/>
  </w:num>
  <w:num w:numId="24">
    <w:abstractNumId w:val="20"/>
  </w:num>
  <w:num w:numId="25">
    <w:abstractNumId w:val="12"/>
  </w:num>
  <w:num w:numId="26">
    <w:abstractNumId w:val="10"/>
  </w:num>
  <w:num w:numId="27">
    <w:abstractNumId w:val="30"/>
  </w:num>
  <w:num w:numId="28">
    <w:abstractNumId w:val="0"/>
  </w:num>
  <w:num w:numId="29">
    <w:abstractNumId w:val="31"/>
  </w:num>
  <w:num w:numId="30">
    <w:abstractNumId w:val="8"/>
  </w:num>
  <w:num w:numId="31">
    <w:abstractNumId w:val="23"/>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2E0"/>
    <w:rsid w:val="00006137"/>
    <w:rsid w:val="000235F4"/>
    <w:rsid w:val="000360C3"/>
    <w:rsid w:val="00041D9C"/>
    <w:rsid w:val="000927A3"/>
    <w:rsid w:val="00094013"/>
    <w:rsid w:val="000B401D"/>
    <w:rsid w:val="000C06E6"/>
    <w:rsid w:val="000C52E2"/>
    <w:rsid w:val="000C5B7A"/>
    <w:rsid w:val="000E054F"/>
    <w:rsid w:val="000E428C"/>
    <w:rsid w:val="000F4008"/>
    <w:rsid w:val="000F5D47"/>
    <w:rsid w:val="0012747F"/>
    <w:rsid w:val="001458AC"/>
    <w:rsid w:val="00164615"/>
    <w:rsid w:val="00172D40"/>
    <w:rsid w:val="00174B2C"/>
    <w:rsid w:val="001B01D1"/>
    <w:rsid w:val="001C4AD5"/>
    <w:rsid w:val="001E2C05"/>
    <w:rsid w:val="001E3809"/>
    <w:rsid w:val="001E7D71"/>
    <w:rsid w:val="001F1396"/>
    <w:rsid w:val="00204D3A"/>
    <w:rsid w:val="00206D9E"/>
    <w:rsid w:val="00212E51"/>
    <w:rsid w:val="00217A8D"/>
    <w:rsid w:val="0023221C"/>
    <w:rsid w:val="00245F33"/>
    <w:rsid w:val="00261752"/>
    <w:rsid w:val="00263D91"/>
    <w:rsid w:val="00270059"/>
    <w:rsid w:val="00284F1F"/>
    <w:rsid w:val="002A37A1"/>
    <w:rsid w:val="002A3B2B"/>
    <w:rsid w:val="002C0C11"/>
    <w:rsid w:val="002D1C30"/>
    <w:rsid w:val="002F6DFC"/>
    <w:rsid w:val="003034E3"/>
    <w:rsid w:val="0033256A"/>
    <w:rsid w:val="003451F2"/>
    <w:rsid w:val="00376BB6"/>
    <w:rsid w:val="003779AA"/>
    <w:rsid w:val="0038420C"/>
    <w:rsid w:val="003D5161"/>
    <w:rsid w:val="003E4E14"/>
    <w:rsid w:val="0040513D"/>
    <w:rsid w:val="00420635"/>
    <w:rsid w:val="00422C97"/>
    <w:rsid w:val="004369C5"/>
    <w:rsid w:val="00441154"/>
    <w:rsid w:val="00447659"/>
    <w:rsid w:val="00447A29"/>
    <w:rsid w:val="0045562D"/>
    <w:rsid w:val="00464CEB"/>
    <w:rsid w:val="004816E5"/>
    <w:rsid w:val="004843F1"/>
    <w:rsid w:val="004D1313"/>
    <w:rsid w:val="004E4631"/>
    <w:rsid w:val="00500391"/>
    <w:rsid w:val="00530011"/>
    <w:rsid w:val="00550993"/>
    <w:rsid w:val="00550D48"/>
    <w:rsid w:val="005648A5"/>
    <w:rsid w:val="0058485A"/>
    <w:rsid w:val="005A5041"/>
    <w:rsid w:val="005B3CA4"/>
    <w:rsid w:val="005C19E6"/>
    <w:rsid w:val="005C3B91"/>
    <w:rsid w:val="006016FB"/>
    <w:rsid w:val="00621E3B"/>
    <w:rsid w:val="0062288E"/>
    <w:rsid w:val="00630FAA"/>
    <w:rsid w:val="00641CE6"/>
    <w:rsid w:val="00664212"/>
    <w:rsid w:val="00672808"/>
    <w:rsid w:val="00674A3B"/>
    <w:rsid w:val="006840D0"/>
    <w:rsid w:val="006A496D"/>
    <w:rsid w:val="006D126A"/>
    <w:rsid w:val="006D33E1"/>
    <w:rsid w:val="006E2747"/>
    <w:rsid w:val="006F3213"/>
    <w:rsid w:val="006F68B9"/>
    <w:rsid w:val="00754C56"/>
    <w:rsid w:val="007604E3"/>
    <w:rsid w:val="007617C4"/>
    <w:rsid w:val="00791F76"/>
    <w:rsid w:val="007A0E57"/>
    <w:rsid w:val="0082013A"/>
    <w:rsid w:val="00826AE1"/>
    <w:rsid w:val="0085053B"/>
    <w:rsid w:val="00857F89"/>
    <w:rsid w:val="00860814"/>
    <w:rsid w:val="00877943"/>
    <w:rsid w:val="008845F1"/>
    <w:rsid w:val="00890041"/>
    <w:rsid w:val="008A6258"/>
    <w:rsid w:val="008B4929"/>
    <w:rsid w:val="008D35AA"/>
    <w:rsid w:val="008F4868"/>
    <w:rsid w:val="008F7843"/>
    <w:rsid w:val="00912552"/>
    <w:rsid w:val="00952CAC"/>
    <w:rsid w:val="0098065C"/>
    <w:rsid w:val="00985B6C"/>
    <w:rsid w:val="009932D8"/>
    <w:rsid w:val="009A5C2C"/>
    <w:rsid w:val="009B2051"/>
    <w:rsid w:val="009C0B38"/>
    <w:rsid w:val="009D183B"/>
    <w:rsid w:val="009E53CF"/>
    <w:rsid w:val="00A00067"/>
    <w:rsid w:val="00A11FCE"/>
    <w:rsid w:val="00A12CA6"/>
    <w:rsid w:val="00A36409"/>
    <w:rsid w:val="00A67342"/>
    <w:rsid w:val="00A74F48"/>
    <w:rsid w:val="00A86858"/>
    <w:rsid w:val="00A94C83"/>
    <w:rsid w:val="00AA3272"/>
    <w:rsid w:val="00AE618B"/>
    <w:rsid w:val="00B34611"/>
    <w:rsid w:val="00B35450"/>
    <w:rsid w:val="00B366B5"/>
    <w:rsid w:val="00B53CF2"/>
    <w:rsid w:val="00B541FC"/>
    <w:rsid w:val="00B61406"/>
    <w:rsid w:val="00B73F98"/>
    <w:rsid w:val="00B83C09"/>
    <w:rsid w:val="00B922CD"/>
    <w:rsid w:val="00B94D25"/>
    <w:rsid w:val="00BA2C56"/>
    <w:rsid w:val="00BB1D78"/>
    <w:rsid w:val="00BB4329"/>
    <w:rsid w:val="00BD648B"/>
    <w:rsid w:val="00C14A37"/>
    <w:rsid w:val="00C32B07"/>
    <w:rsid w:val="00C41642"/>
    <w:rsid w:val="00C57458"/>
    <w:rsid w:val="00C7440B"/>
    <w:rsid w:val="00C7463A"/>
    <w:rsid w:val="00C918F9"/>
    <w:rsid w:val="00CA0E74"/>
    <w:rsid w:val="00CA31BC"/>
    <w:rsid w:val="00CB3972"/>
    <w:rsid w:val="00CB4683"/>
    <w:rsid w:val="00CF401C"/>
    <w:rsid w:val="00CF563F"/>
    <w:rsid w:val="00CF62E0"/>
    <w:rsid w:val="00D039D1"/>
    <w:rsid w:val="00D35B28"/>
    <w:rsid w:val="00D576F2"/>
    <w:rsid w:val="00DA0705"/>
    <w:rsid w:val="00DA17EA"/>
    <w:rsid w:val="00DC04DE"/>
    <w:rsid w:val="00DC5457"/>
    <w:rsid w:val="00DD774E"/>
    <w:rsid w:val="00DD7B28"/>
    <w:rsid w:val="00DF0256"/>
    <w:rsid w:val="00DF0A25"/>
    <w:rsid w:val="00DF6916"/>
    <w:rsid w:val="00E41A22"/>
    <w:rsid w:val="00E90C74"/>
    <w:rsid w:val="00EB000F"/>
    <w:rsid w:val="00EB26D6"/>
    <w:rsid w:val="00EF4972"/>
    <w:rsid w:val="00F01F5E"/>
    <w:rsid w:val="00F13E56"/>
    <w:rsid w:val="00F351D0"/>
    <w:rsid w:val="00F64E14"/>
    <w:rsid w:val="00F66CE6"/>
    <w:rsid w:val="00F67899"/>
    <w:rsid w:val="00F85800"/>
    <w:rsid w:val="00FC532C"/>
    <w:rsid w:val="00FD64B3"/>
    <w:rsid w:val="00FF0C78"/>
    <w:rsid w:val="00FF6C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4ECCE"/>
  <w15:docId w15:val="{07CBBA38-B555-42F9-8784-FF2B50623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3B2B"/>
    <w:pPr>
      <w:keepNext/>
      <w:keepLines/>
      <w:spacing w:before="480" w:after="0"/>
      <w:outlineLvl w:val="0"/>
    </w:pPr>
    <w:rPr>
      <w:rFonts w:asciiTheme="majorHAnsi" w:eastAsiaTheme="majorEastAsia" w:hAnsiTheme="majorHAnsi" w:cstheme="majorBidi"/>
      <w:b/>
      <w:bCs/>
      <w:color w:val="848057" w:themeColor="accent1" w:themeShade="BF"/>
      <w:sz w:val="28"/>
      <w:szCs w:val="28"/>
    </w:rPr>
  </w:style>
  <w:style w:type="paragraph" w:styleId="Kop2">
    <w:name w:val="heading 2"/>
    <w:basedOn w:val="Standaard"/>
    <w:next w:val="Standaard"/>
    <w:link w:val="Kop2Char"/>
    <w:uiPriority w:val="9"/>
    <w:unhideWhenUsed/>
    <w:qFormat/>
    <w:rsid w:val="002A3B2B"/>
    <w:pPr>
      <w:keepNext/>
      <w:keepLines/>
      <w:spacing w:before="200" w:after="0"/>
      <w:outlineLvl w:val="1"/>
    </w:pPr>
    <w:rPr>
      <w:rFonts w:asciiTheme="majorHAnsi" w:eastAsiaTheme="majorEastAsia" w:hAnsiTheme="majorHAnsi" w:cstheme="majorBidi"/>
      <w:b/>
      <w:bCs/>
      <w:color w:val="A9A57C" w:themeColor="accent1"/>
      <w:sz w:val="26"/>
      <w:szCs w:val="26"/>
    </w:rPr>
  </w:style>
  <w:style w:type="paragraph" w:styleId="Kop3">
    <w:name w:val="heading 3"/>
    <w:basedOn w:val="Standaard"/>
    <w:link w:val="Kop3Char"/>
    <w:uiPriority w:val="9"/>
    <w:qFormat/>
    <w:rsid w:val="005B3CA4"/>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next w:val="Standaard"/>
    <w:link w:val="Kop4Char"/>
    <w:uiPriority w:val="9"/>
    <w:unhideWhenUsed/>
    <w:qFormat/>
    <w:rsid w:val="0085053B"/>
    <w:pPr>
      <w:keepNext/>
      <w:keepLines/>
      <w:spacing w:before="40" w:after="0"/>
      <w:outlineLvl w:val="3"/>
    </w:pPr>
    <w:rPr>
      <w:rFonts w:asciiTheme="majorHAnsi" w:eastAsiaTheme="majorEastAsia" w:hAnsiTheme="majorHAnsi" w:cstheme="majorBidi"/>
      <w:i/>
      <w:iCs/>
      <w:color w:val="848057" w:themeColor="accent1" w:themeShade="BF"/>
    </w:rPr>
  </w:style>
  <w:style w:type="paragraph" w:styleId="Kop5">
    <w:name w:val="heading 5"/>
    <w:basedOn w:val="Standaard"/>
    <w:next w:val="Standaard"/>
    <w:link w:val="Kop5Char"/>
    <w:uiPriority w:val="9"/>
    <w:unhideWhenUsed/>
    <w:qFormat/>
    <w:rsid w:val="00206D9E"/>
    <w:pPr>
      <w:keepNext/>
      <w:keepLines/>
      <w:spacing w:before="40" w:after="0"/>
      <w:outlineLvl w:val="4"/>
    </w:pPr>
    <w:rPr>
      <w:rFonts w:asciiTheme="majorHAnsi" w:eastAsiaTheme="majorEastAsia" w:hAnsiTheme="majorHAnsi" w:cstheme="majorBidi"/>
      <w:color w:val="848057"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F62E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F62E0"/>
    <w:rPr>
      <w:rFonts w:ascii="Tahoma" w:hAnsi="Tahoma" w:cs="Tahoma"/>
      <w:sz w:val="16"/>
      <w:szCs w:val="16"/>
    </w:rPr>
  </w:style>
  <w:style w:type="paragraph" w:styleId="Koptekst">
    <w:name w:val="header"/>
    <w:basedOn w:val="Standaard"/>
    <w:link w:val="KoptekstChar"/>
    <w:uiPriority w:val="99"/>
    <w:unhideWhenUsed/>
    <w:rsid w:val="00CF62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62E0"/>
  </w:style>
  <w:style w:type="paragraph" w:styleId="Voettekst">
    <w:name w:val="footer"/>
    <w:basedOn w:val="Standaard"/>
    <w:link w:val="VoettekstChar"/>
    <w:uiPriority w:val="99"/>
    <w:unhideWhenUsed/>
    <w:rsid w:val="00CF62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62E0"/>
  </w:style>
  <w:style w:type="paragraph" w:styleId="Geenafstand">
    <w:name w:val="No Spacing"/>
    <w:link w:val="GeenafstandChar"/>
    <w:uiPriority w:val="1"/>
    <w:qFormat/>
    <w:rsid w:val="00CF62E0"/>
    <w:pPr>
      <w:spacing w:after="0" w:line="240" w:lineRule="auto"/>
    </w:pPr>
    <w:rPr>
      <w:rFonts w:eastAsiaTheme="minorEastAsia"/>
      <w:lang w:val="en-US" w:eastAsia="ja-JP"/>
    </w:rPr>
  </w:style>
  <w:style w:type="character" w:customStyle="1" w:styleId="GeenafstandChar">
    <w:name w:val="Geen afstand Char"/>
    <w:basedOn w:val="Standaardalinea-lettertype"/>
    <w:link w:val="Geenafstand"/>
    <w:uiPriority w:val="1"/>
    <w:rsid w:val="00CF62E0"/>
    <w:rPr>
      <w:rFonts w:eastAsiaTheme="minorEastAsia"/>
      <w:lang w:val="en-US" w:eastAsia="ja-JP"/>
    </w:rPr>
  </w:style>
  <w:style w:type="paragraph" w:styleId="Lijstalinea">
    <w:name w:val="List Paragraph"/>
    <w:basedOn w:val="Standaard"/>
    <w:uiPriority w:val="34"/>
    <w:qFormat/>
    <w:rsid w:val="00CF62E0"/>
    <w:pPr>
      <w:ind w:left="720"/>
      <w:contextualSpacing/>
    </w:pPr>
  </w:style>
  <w:style w:type="character" w:customStyle="1" w:styleId="Kop3Char">
    <w:name w:val="Kop 3 Char"/>
    <w:basedOn w:val="Standaardalinea-lettertype"/>
    <w:link w:val="Kop3"/>
    <w:uiPriority w:val="9"/>
    <w:rsid w:val="005B3CA4"/>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5B3CA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5B3CA4"/>
    <w:rPr>
      <w:color w:val="D25814" w:themeColor="hyperlink"/>
      <w:u w:val="single"/>
    </w:rPr>
  </w:style>
  <w:style w:type="paragraph" w:styleId="Bijschrift">
    <w:name w:val="caption"/>
    <w:basedOn w:val="Standaard"/>
    <w:next w:val="Standaard"/>
    <w:uiPriority w:val="35"/>
    <w:unhideWhenUsed/>
    <w:qFormat/>
    <w:rsid w:val="005B3CA4"/>
    <w:pPr>
      <w:spacing w:line="240" w:lineRule="auto"/>
    </w:pPr>
    <w:rPr>
      <w:b/>
      <w:bCs/>
      <w:color w:val="A9A57C" w:themeColor="accent1"/>
      <w:sz w:val="18"/>
      <w:szCs w:val="18"/>
    </w:rPr>
  </w:style>
  <w:style w:type="character" w:customStyle="1" w:styleId="Kop1Char">
    <w:name w:val="Kop 1 Char"/>
    <w:basedOn w:val="Standaardalinea-lettertype"/>
    <w:link w:val="Kop1"/>
    <w:uiPriority w:val="9"/>
    <w:rsid w:val="002A3B2B"/>
    <w:rPr>
      <w:rFonts w:asciiTheme="majorHAnsi" w:eastAsiaTheme="majorEastAsia" w:hAnsiTheme="majorHAnsi" w:cstheme="majorBidi"/>
      <w:b/>
      <w:bCs/>
      <w:color w:val="848057" w:themeColor="accent1" w:themeShade="BF"/>
      <w:sz w:val="28"/>
      <w:szCs w:val="28"/>
    </w:rPr>
  </w:style>
  <w:style w:type="character" w:customStyle="1" w:styleId="Kop2Char">
    <w:name w:val="Kop 2 Char"/>
    <w:basedOn w:val="Standaardalinea-lettertype"/>
    <w:link w:val="Kop2"/>
    <w:uiPriority w:val="9"/>
    <w:rsid w:val="002A3B2B"/>
    <w:rPr>
      <w:rFonts w:asciiTheme="majorHAnsi" w:eastAsiaTheme="majorEastAsia" w:hAnsiTheme="majorHAnsi" w:cstheme="majorBidi"/>
      <w:b/>
      <w:bCs/>
      <w:color w:val="A9A57C" w:themeColor="accent1"/>
      <w:sz w:val="26"/>
      <w:szCs w:val="26"/>
    </w:rPr>
  </w:style>
  <w:style w:type="character" w:customStyle="1" w:styleId="apple-converted-space">
    <w:name w:val="apple-converted-space"/>
    <w:basedOn w:val="Standaardalinea-lettertype"/>
    <w:rsid w:val="00952CAC"/>
  </w:style>
  <w:style w:type="paragraph" w:styleId="Kopvaninhoudsopgave">
    <w:name w:val="TOC Heading"/>
    <w:basedOn w:val="Kop1"/>
    <w:next w:val="Standaard"/>
    <w:uiPriority w:val="39"/>
    <w:unhideWhenUsed/>
    <w:qFormat/>
    <w:rsid w:val="000C06E6"/>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0C06E6"/>
    <w:pPr>
      <w:spacing w:after="100"/>
    </w:pPr>
  </w:style>
  <w:style w:type="paragraph" w:styleId="Inhopg3">
    <w:name w:val="toc 3"/>
    <w:basedOn w:val="Standaard"/>
    <w:next w:val="Standaard"/>
    <w:autoRedefine/>
    <w:uiPriority w:val="39"/>
    <w:unhideWhenUsed/>
    <w:rsid w:val="000C06E6"/>
    <w:pPr>
      <w:spacing w:after="100"/>
      <w:ind w:left="440"/>
    </w:pPr>
  </w:style>
  <w:style w:type="paragraph" w:styleId="Inhopg2">
    <w:name w:val="toc 2"/>
    <w:basedOn w:val="Standaard"/>
    <w:next w:val="Standaard"/>
    <w:autoRedefine/>
    <w:uiPriority w:val="39"/>
    <w:unhideWhenUsed/>
    <w:rsid w:val="00447A29"/>
    <w:pPr>
      <w:spacing w:after="100"/>
      <w:ind w:left="220"/>
    </w:pPr>
  </w:style>
  <w:style w:type="table" w:styleId="Gemiddeldraster1-accent5">
    <w:name w:val="Medium Grid 1 Accent 5"/>
    <w:basedOn w:val="Standaardtabel"/>
    <w:uiPriority w:val="67"/>
    <w:rsid w:val="005648A5"/>
    <w:pPr>
      <w:spacing w:after="0" w:line="240" w:lineRule="auto"/>
    </w:pPr>
    <w:tblPr>
      <w:tblStyleRowBandSize w:val="1"/>
      <w:tblStyleColBandSize w:val="1"/>
      <w:tblBorders>
        <w:top w:val="single" w:sz="8"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single" w:sz="8" w:space="0" w:color="D5B685" w:themeColor="accent5" w:themeTint="BF"/>
        <w:insideV w:val="single" w:sz="8" w:space="0" w:color="D5B685" w:themeColor="accent5" w:themeTint="BF"/>
      </w:tblBorders>
    </w:tblPr>
    <w:tcPr>
      <w:shd w:val="clear" w:color="auto" w:fill="F1E7D6" w:themeFill="accent5" w:themeFillTint="3F"/>
    </w:tcPr>
    <w:tblStylePr w:type="firstRow">
      <w:rPr>
        <w:b/>
        <w:bCs/>
      </w:rPr>
    </w:tblStylePr>
    <w:tblStylePr w:type="lastRow">
      <w:rPr>
        <w:b/>
        <w:bCs/>
      </w:rPr>
      <w:tblPr/>
      <w:tcPr>
        <w:tcBorders>
          <w:top w:val="single" w:sz="18" w:space="0" w:color="D5B685" w:themeColor="accent5" w:themeTint="BF"/>
        </w:tcBorders>
      </w:tcPr>
    </w:tblStylePr>
    <w:tblStylePr w:type="firstCol">
      <w:rPr>
        <w:b/>
        <w:bCs/>
      </w:rPr>
    </w:tblStylePr>
    <w:tblStylePr w:type="lastCol">
      <w:rPr>
        <w:b/>
        <w:bCs/>
      </w:rPr>
    </w:tblStylePr>
    <w:tblStylePr w:type="band1Vert">
      <w:tblPr/>
      <w:tcPr>
        <w:shd w:val="clear" w:color="auto" w:fill="E3CFAE" w:themeFill="accent5" w:themeFillTint="7F"/>
      </w:tcPr>
    </w:tblStylePr>
    <w:tblStylePr w:type="band1Horz">
      <w:tblPr/>
      <w:tcPr>
        <w:shd w:val="clear" w:color="auto" w:fill="E3CFAE" w:themeFill="accent5" w:themeFillTint="7F"/>
      </w:tcPr>
    </w:tblStylePr>
  </w:style>
  <w:style w:type="character" w:customStyle="1" w:styleId="Kop4Char">
    <w:name w:val="Kop 4 Char"/>
    <w:basedOn w:val="Standaardalinea-lettertype"/>
    <w:link w:val="Kop4"/>
    <w:uiPriority w:val="9"/>
    <w:rsid w:val="0085053B"/>
    <w:rPr>
      <w:rFonts w:asciiTheme="majorHAnsi" w:eastAsiaTheme="majorEastAsia" w:hAnsiTheme="majorHAnsi" w:cstheme="majorBidi"/>
      <w:i/>
      <w:iCs/>
      <w:color w:val="848057" w:themeColor="accent1" w:themeShade="BF"/>
    </w:rPr>
  </w:style>
  <w:style w:type="character" w:customStyle="1" w:styleId="Kop5Char">
    <w:name w:val="Kop 5 Char"/>
    <w:basedOn w:val="Standaardalinea-lettertype"/>
    <w:link w:val="Kop5"/>
    <w:uiPriority w:val="9"/>
    <w:rsid w:val="00206D9E"/>
    <w:rPr>
      <w:rFonts w:asciiTheme="majorHAnsi" w:eastAsiaTheme="majorEastAsia" w:hAnsiTheme="majorHAnsi" w:cstheme="majorBidi"/>
      <w:color w:val="848057" w:themeColor="accent1" w:themeShade="BF"/>
    </w:rPr>
  </w:style>
  <w:style w:type="table" w:styleId="Tabelraster">
    <w:name w:val="Table Grid"/>
    <w:basedOn w:val="Standaardtabel"/>
    <w:uiPriority w:val="59"/>
    <w:rsid w:val="00754C56"/>
    <w:pPr>
      <w:spacing w:after="0" w:line="240" w:lineRule="auto"/>
    </w:pPr>
    <w:tblPr>
      <w:tblBorders>
        <w:top w:val="single" w:sz="4" w:space="0" w:color="2F2B20" w:themeColor="text1"/>
        <w:left w:val="single" w:sz="4" w:space="0" w:color="2F2B20" w:themeColor="text1"/>
        <w:bottom w:val="single" w:sz="4" w:space="0" w:color="2F2B20" w:themeColor="text1"/>
        <w:right w:val="single" w:sz="4" w:space="0" w:color="2F2B20" w:themeColor="text1"/>
        <w:insideH w:val="single" w:sz="4" w:space="0" w:color="2F2B20" w:themeColor="text1"/>
        <w:insideV w:val="single" w:sz="4" w:space="0" w:color="2F2B20" w:themeColor="text1"/>
      </w:tblBorders>
    </w:tblPr>
  </w:style>
  <w:style w:type="table" w:customStyle="1" w:styleId="Rastertabel1licht-Accent11">
    <w:name w:val="Rastertabel 1 licht - Accent 11"/>
    <w:basedOn w:val="Standaardtabel"/>
    <w:uiPriority w:val="46"/>
    <w:rsid w:val="00754C56"/>
    <w:pPr>
      <w:spacing w:after="0" w:line="240" w:lineRule="auto"/>
    </w:pPr>
    <w:rPr>
      <w:rFonts w:ascii="Calibri" w:hAnsi="Calibri"/>
    </w:rPr>
    <w:tblPr>
      <w:tblStyleRowBandSize w:val="1"/>
      <w:tblStyleColBandSize w:val="1"/>
      <w:tblBorders>
        <w:top w:val="single" w:sz="4" w:space="0" w:color="DCDBCA" w:themeColor="accent1" w:themeTint="66"/>
        <w:left w:val="single" w:sz="4" w:space="0" w:color="DCDBCA" w:themeColor="accent1" w:themeTint="66"/>
        <w:bottom w:val="single" w:sz="4" w:space="0" w:color="DCDBCA" w:themeColor="accent1" w:themeTint="66"/>
        <w:right w:val="single" w:sz="4" w:space="0" w:color="DCDBCA" w:themeColor="accent1" w:themeTint="66"/>
        <w:insideH w:val="single" w:sz="4" w:space="0" w:color="DCDBCA" w:themeColor="accent1" w:themeTint="66"/>
        <w:insideV w:val="single" w:sz="4" w:space="0" w:color="DCDBCA" w:themeColor="accent1" w:themeTint="66"/>
      </w:tblBorders>
    </w:tblPr>
    <w:tblStylePr w:type="firstRow">
      <w:rPr>
        <w:b/>
        <w:bCs/>
      </w:rPr>
      <w:tblPr/>
      <w:tcPr>
        <w:tcBorders>
          <w:bottom w:val="single" w:sz="12" w:space="0" w:color="CBC9B0" w:themeColor="accent1" w:themeTint="99"/>
        </w:tcBorders>
      </w:tcPr>
    </w:tblStylePr>
    <w:tblStylePr w:type="lastRow">
      <w:rPr>
        <w:b/>
        <w:bCs/>
      </w:rPr>
      <w:tblPr/>
      <w:tcPr>
        <w:tcBorders>
          <w:top w:val="double" w:sz="2" w:space="0" w:color="CBC9B0" w:themeColor="accent1" w:themeTint="99"/>
        </w:tcBorders>
      </w:tcPr>
    </w:tblStylePr>
    <w:tblStylePr w:type="firstCol">
      <w:rPr>
        <w:b/>
        <w:bCs/>
      </w:rPr>
    </w:tblStylePr>
    <w:tblStylePr w:type="lastCol">
      <w:rPr>
        <w:b/>
        <w:bCs/>
      </w:rPr>
    </w:tblStylePr>
  </w:style>
  <w:style w:type="paragraph" w:customStyle="1" w:styleId="Geenregelafstand">
    <w:name w:val="Geen regelafstand"/>
    <w:link w:val="Tekensvoorgeenregelafstand"/>
    <w:uiPriority w:val="1"/>
    <w:unhideWhenUsed/>
    <w:qFormat/>
    <w:rsid w:val="00754C56"/>
    <w:pPr>
      <w:spacing w:after="0" w:line="240" w:lineRule="auto"/>
    </w:pPr>
    <w:rPr>
      <w:rFonts w:ascii="Calibri" w:hAnsi="Calibri"/>
      <w:szCs w:val="20"/>
      <w:lang w:eastAsia="nl-NL"/>
    </w:rPr>
  </w:style>
  <w:style w:type="character" w:customStyle="1" w:styleId="Tekensvoorgeenregelafstand">
    <w:name w:val="Tekens voor geen regelafstand"/>
    <w:basedOn w:val="Standaardalinea-lettertype"/>
    <w:link w:val="Geenregelafstand"/>
    <w:uiPriority w:val="1"/>
    <w:rsid w:val="00754C56"/>
    <w:rPr>
      <w:rFonts w:ascii="Calibri" w:hAnsi="Calibri"/>
      <w:szCs w:val="20"/>
      <w:lang w:eastAsia="nl-NL"/>
    </w:rPr>
  </w:style>
  <w:style w:type="table" w:customStyle="1" w:styleId="Rastertabel41">
    <w:name w:val="Rastertabel 41"/>
    <w:basedOn w:val="Standaardtabel"/>
    <w:uiPriority w:val="49"/>
    <w:rsid w:val="004369C5"/>
    <w:pPr>
      <w:spacing w:after="0" w:line="240" w:lineRule="auto"/>
    </w:pPr>
    <w:tblPr>
      <w:tblStyleRowBandSize w:val="1"/>
      <w:tblStyleColBandSize w:val="1"/>
      <w:tblBorders>
        <w:top w:val="single" w:sz="4" w:space="0" w:color="958866" w:themeColor="text1" w:themeTint="99"/>
        <w:left w:val="single" w:sz="4" w:space="0" w:color="958866" w:themeColor="text1" w:themeTint="99"/>
        <w:bottom w:val="single" w:sz="4" w:space="0" w:color="958866" w:themeColor="text1" w:themeTint="99"/>
        <w:right w:val="single" w:sz="4" w:space="0" w:color="958866" w:themeColor="text1" w:themeTint="99"/>
        <w:insideH w:val="single" w:sz="4" w:space="0" w:color="958866" w:themeColor="text1" w:themeTint="99"/>
        <w:insideV w:val="single" w:sz="4" w:space="0" w:color="958866" w:themeColor="text1" w:themeTint="99"/>
      </w:tblBorders>
    </w:tblPr>
    <w:tblStylePr w:type="firstRow">
      <w:rPr>
        <w:b/>
        <w:bCs/>
        <w:color w:val="FFFFFF" w:themeColor="background1"/>
      </w:rPr>
      <w:tblPr/>
      <w:tcPr>
        <w:tcBorders>
          <w:top w:val="single" w:sz="4" w:space="0" w:color="2F2B20" w:themeColor="text1"/>
          <w:left w:val="single" w:sz="4" w:space="0" w:color="2F2B20" w:themeColor="text1"/>
          <w:bottom w:val="single" w:sz="4" w:space="0" w:color="2F2B20" w:themeColor="text1"/>
          <w:right w:val="single" w:sz="4" w:space="0" w:color="2F2B20" w:themeColor="text1"/>
          <w:insideH w:val="nil"/>
          <w:insideV w:val="nil"/>
        </w:tcBorders>
        <w:shd w:val="clear" w:color="auto" w:fill="2F2B20" w:themeFill="text1"/>
      </w:tcPr>
    </w:tblStylePr>
    <w:tblStylePr w:type="lastRow">
      <w:rPr>
        <w:b/>
        <w:bCs/>
      </w:rPr>
      <w:tblPr/>
      <w:tcPr>
        <w:tcBorders>
          <w:top w:val="double" w:sz="4" w:space="0" w:color="2F2B20" w:themeColor="text1"/>
        </w:tcBorders>
      </w:tcPr>
    </w:tblStylePr>
    <w:tblStylePr w:type="firstCol">
      <w:rPr>
        <w:b/>
        <w:bCs/>
      </w:rPr>
    </w:tblStylePr>
    <w:tblStylePr w:type="lastCol">
      <w:rPr>
        <w:b/>
        <w:bCs/>
      </w:rPr>
    </w:tblStylePr>
    <w:tblStylePr w:type="band1Vert">
      <w:tblPr/>
      <w:tcPr>
        <w:shd w:val="clear" w:color="auto" w:fill="DCD7CB" w:themeFill="text1" w:themeFillTint="33"/>
      </w:tcPr>
    </w:tblStylePr>
    <w:tblStylePr w:type="band1Horz">
      <w:tblPr/>
      <w:tcPr>
        <w:shd w:val="clear" w:color="auto" w:fill="DCD7CB" w:themeFill="text1" w:themeFillTint="33"/>
      </w:tcPr>
    </w:tblStylePr>
  </w:style>
  <w:style w:type="character" w:styleId="Verwijzingopmerking">
    <w:name w:val="annotation reference"/>
    <w:basedOn w:val="Standaardalinea-lettertype"/>
    <w:uiPriority w:val="99"/>
    <w:semiHidden/>
    <w:unhideWhenUsed/>
    <w:rsid w:val="004369C5"/>
    <w:rPr>
      <w:sz w:val="16"/>
      <w:szCs w:val="16"/>
    </w:rPr>
  </w:style>
  <w:style w:type="table" w:customStyle="1" w:styleId="Lijsttabel7kleurrijk1">
    <w:name w:val="Lijsttabel 7 kleurrijk1"/>
    <w:basedOn w:val="Standaardtabel"/>
    <w:uiPriority w:val="52"/>
    <w:rsid w:val="004369C5"/>
    <w:pPr>
      <w:spacing w:after="0" w:line="240" w:lineRule="auto"/>
    </w:pPr>
    <w:rPr>
      <w:color w:val="2F2B2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F2B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F2B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F2B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F2B20" w:themeColor="text1"/>
        </w:tcBorders>
        <w:shd w:val="clear" w:color="auto" w:fill="FFFFFF" w:themeFill="background1"/>
      </w:tcPr>
    </w:tblStylePr>
    <w:tblStylePr w:type="band1Vert">
      <w:tblPr/>
      <w:tcPr>
        <w:shd w:val="clear" w:color="auto" w:fill="DCD7CB" w:themeFill="text1" w:themeFillTint="33"/>
      </w:tcPr>
    </w:tblStylePr>
    <w:tblStylePr w:type="band1Horz">
      <w:tblPr/>
      <w:tcPr>
        <w:shd w:val="clear" w:color="auto" w:fill="DCD7C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fie">
    <w:name w:val="Bibliography"/>
    <w:basedOn w:val="Standaard"/>
    <w:next w:val="Standaard"/>
    <w:uiPriority w:val="37"/>
    <w:unhideWhenUsed/>
    <w:rsid w:val="004369C5"/>
    <w:pPr>
      <w:spacing w:after="160" w:line="259" w:lineRule="auto"/>
    </w:pPr>
  </w:style>
  <w:style w:type="paragraph" w:customStyle="1" w:styleId="ecxmsonormal">
    <w:name w:val="ecxmsonormal"/>
    <w:basedOn w:val="Standaard"/>
    <w:rsid w:val="00DD774E"/>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Gemiddeldearcering1-accent5">
    <w:name w:val="Medium Shading 1 Accent 5"/>
    <w:basedOn w:val="Standaardtabel"/>
    <w:uiPriority w:val="63"/>
    <w:rsid w:val="008F7843"/>
    <w:pPr>
      <w:spacing w:after="0" w:line="240" w:lineRule="auto"/>
    </w:pPr>
    <w:tblPr>
      <w:tblStyleRowBandSize w:val="1"/>
      <w:tblStyleColBandSize w:val="1"/>
      <w:tblBorders>
        <w:top w:val="single" w:sz="8"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single" w:sz="8" w:space="0" w:color="D5B685" w:themeColor="accent5" w:themeTint="BF"/>
      </w:tblBorders>
    </w:tblPr>
    <w:tblStylePr w:type="firstRow">
      <w:pPr>
        <w:spacing w:before="0" w:after="0" w:line="240" w:lineRule="auto"/>
      </w:pPr>
      <w:rPr>
        <w:b/>
        <w:bCs/>
        <w:color w:val="FFFFFF" w:themeColor="background1"/>
      </w:rPr>
      <w:tblPr/>
      <w:tcPr>
        <w:tcBorders>
          <w:top w:val="single" w:sz="8"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nil"/>
          <w:insideV w:val="nil"/>
        </w:tcBorders>
        <w:shd w:val="clear" w:color="auto" w:fill="C89F5D" w:themeFill="accent5"/>
      </w:tcPr>
    </w:tblStylePr>
    <w:tblStylePr w:type="lastRow">
      <w:pPr>
        <w:spacing w:before="0" w:after="0" w:line="240" w:lineRule="auto"/>
      </w:pPr>
      <w:rPr>
        <w:b/>
        <w:bCs/>
      </w:rPr>
      <w:tblPr/>
      <w:tcPr>
        <w:tcBorders>
          <w:top w:val="double" w:sz="6"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1E7D6" w:themeFill="accent5" w:themeFillTint="3F"/>
      </w:tcPr>
    </w:tblStylePr>
    <w:tblStylePr w:type="band1Horz">
      <w:tblPr/>
      <w:tcPr>
        <w:tcBorders>
          <w:insideH w:val="nil"/>
          <w:insideV w:val="nil"/>
        </w:tcBorders>
        <w:shd w:val="clear" w:color="auto" w:fill="F1E7D6" w:themeFill="accent5" w:themeFillTint="3F"/>
      </w:tcPr>
    </w:tblStylePr>
    <w:tblStylePr w:type="band2Horz">
      <w:tblPr/>
      <w:tcPr>
        <w:tcBorders>
          <w:insideH w:val="nil"/>
          <w:insideV w:val="nil"/>
        </w:tcBorders>
      </w:tcPr>
    </w:tblStylePr>
  </w:style>
  <w:style w:type="table" w:styleId="Rastertabel1licht">
    <w:name w:val="Grid Table 1 Light"/>
    <w:basedOn w:val="Standaardtabel"/>
    <w:uiPriority w:val="46"/>
    <w:rsid w:val="008F7843"/>
    <w:pPr>
      <w:spacing w:after="0" w:line="240" w:lineRule="auto"/>
    </w:pPr>
    <w:tblPr>
      <w:tblStyleRowBandSize w:val="1"/>
      <w:tblStyleColBandSize w:val="1"/>
      <w:tblBorders>
        <w:top w:val="single" w:sz="4" w:space="0" w:color="B9B098" w:themeColor="text1" w:themeTint="66"/>
        <w:left w:val="single" w:sz="4" w:space="0" w:color="B9B098" w:themeColor="text1" w:themeTint="66"/>
        <w:bottom w:val="single" w:sz="4" w:space="0" w:color="B9B098" w:themeColor="text1" w:themeTint="66"/>
        <w:right w:val="single" w:sz="4" w:space="0" w:color="B9B098" w:themeColor="text1" w:themeTint="66"/>
        <w:insideH w:val="single" w:sz="4" w:space="0" w:color="B9B098" w:themeColor="text1" w:themeTint="66"/>
        <w:insideV w:val="single" w:sz="4" w:space="0" w:color="B9B098" w:themeColor="text1" w:themeTint="66"/>
      </w:tblBorders>
    </w:tblPr>
    <w:tblStylePr w:type="firstRow">
      <w:rPr>
        <w:b/>
        <w:bCs/>
      </w:rPr>
      <w:tblPr/>
      <w:tcPr>
        <w:tcBorders>
          <w:bottom w:val="single" w:sz="12" w:space="0" w:color="958866" w:themeColor="text1" w:themeTint="99"/>
        </w:tcBorders>
      </w:tcPr>
    </w:tblStylePr>
    <w:tblStylePr w:type="lastRow">
      <w:rPr>
        <w:b/>
        <w:bCs/>
      </w:rPr>
      <w:tblPr/>
      <w:tcPr>
        <w:tcBorders>
          <w:top w:val="double" w:sz="2" w:space="0" w:color="958866" w:themeColor="text1" w:themeTint="99"/>
        </w:tcBorders>
      </w:tcPr>
    </w:tblStylePr>
    <w:tblStylePr w:type="firstCol">
      <w:rPr>
        <w:b/>
        <w:bCs/>
      </w:rPr>
    </w:tblStylePr>
    <w:tblStylePr w:type="lastCol">
      <w:rPr>
        <w:b/>
        <w:bCs/>
      </w:rPr>
    </w:tblStylePr>
  </w:style>
  <w:style w:type="character" w:customStyle="1" w:styleId="il">
    <w:name w:val="il"/>
    <w:basedOn w:val="Standaardalinea-lettertype"/>
    <w:rsid w:val="008F7843"/>
  </w:style>
  <w:style w:type="character" w:styleId="GevolgdeHyperlink">
    <w:name w:val="FollowedHyperlink"/>
    <w:basedOn w:val="Standaardalinea-lettertype"/>
    <w:uiPriority w:val="99"/>
    <w:semiHidden/>
    <w:unhideWhenUsed/>
    <w:rsid w:val="00041D9C"/>
    <w:rPr>
      <w:color w:val="849A0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7938">
      <w:bodyDiv w:val="1"/>
      <w:marLeft w:val="0"/>
      <w:marRight w:val="0"/>
      <w:marTop w:val="0"/>
      <w:marBottom w:val="0"/>
      <w:divBdr>
        <w:top w:val="none" w:sz="0" w:space="0" w:color="auto"/>
        <w:left w:val="none" w:sz="0" w:space="0" w:color="auto"/>
        <w:bottom w:val="none" w:sz="0" w:space="0" w:color="auto"/>
        <w:right w:val="none" w:sz="0" w:space="0" w:color="auto"/>
      </w:divBdr>
    </w:div>
    <w:div w:id="35783662">
      <w:bodyDiv w:val="1"/>
      <w:marLeft w:val="0"/>
      <w:marRight w:val="0"/>
      <w:marTop w:val="0"/>
      <w:marBottom w:val="0"/>
      <w:divBdr>
        <w:top w:val="none" w:sz="0" w:space="0" w:color="auto"/>
        <w:left w:val="none" w:sz="0" w:space="0" w:color="auto"/>
        <w:bottom w:val="none" w:sz="0" w:space="0" w:color="auto"/>
        <w:right w:val="none" w:sz="0" w:space="0" w:color="auto"/>
      </w:divBdr>
    </w:div>
    <w:div w:id="66849265">
      <w:bodyDiv w:val="1"/>
      <w:marLeft w:val="0"/>
      <w:marRight w:val="0"/>
      <w:marTop w:val="0"/>
      <w:marBottom w:val="0"/>
      <w:divBdr>
        <w:top w:val="none" w:sz="0" w:space="0" w:color="auto"/>
        <w:left w:val="none" w:sz="0" w:space="0" w:color="auto"/>
        <w:bottom w:val="none" w:sz="0" w:space="0" w:color="auto"/>
        <w:right w:val="none" w:sz="0" w:space="0" w:color="auto"/>
      </w:divBdr>
    </w:div>
    <w:div w:id="87192890">
      <w:bodyDiv w:val="1"/>
      <w:marLeft w:val="0"/>
      <w:marRight w:val="0"/>
      <w:marTop w:val="0"/>
      <w:marBottom w:val="0"/>
      <w:divBdr>
        <w:top w:val="none" w:sz="0" w:space="0" w:color="auto"/>
        <w:left w:val="none" w:sz="0" w:space="0" w:color="auto"/>
        <w:bottom w:val="none" w:sz="0" w:space="0" w:color="auto"/>
        <w:right w:val="none" w:sz="0" w:space="0" w:color="auto"/>
      </w:divBdr>
    </w:div>
    <w:div w:id="98182371">
      <w:bodyDiv w:val="1"/>
      <w:marLeft w:val="0"/>
      <w:marRight w:val="0"/>
      <w:marTop w:val="0"/>
      <w:marBottom w:val="0"/>
      <w:divBdr>
        <w:top w:val="none" w:sz="0" w:space="0" w:color="auto"/>
        <w:left w:val="none" w:sz="0" w:space="0" w:color="auto"/>
        <w:bottom w:val="none" w:sz="0" w:space="0" w:color="auto"/>
        <w:right w:val="none" w:sz="0" w:space="0" w:color="auto"/>
      </w:divBdr>
    </w:div>
    <w:div w:id="134959457">
      <w:bodyDiv w:val="1"/>
      <w:marLeft w:val="0"/>
      <w:marRight w:val="0"/>
      <w:marTop w:val="0"/>
      <w:marBottom w:val="0"/>
      <w:divBdr>
        <w:top w:val="none" w:sz="0" w:space="0" w:color="auto"/>
        <w:left w:val="none" w:sz="0" w:space="0" w:color="auto"/>
        <w:bottom w:val="none" w:sz="0" w:space="0" w:color="auto"/>
        <w:right w:val="none" w:sz="0" w:space="0" w:color="auto"/>
      </w:divBdr>
    </w:div>
    <w:div w:id="160849400">
      <w:bodyDiv w:val="1"/>
      <w:marLeft w:val="0"/>
      <w:marRight w:val="0"/>
      <w:marTop w:val="0"/>
      <w:marBottom w:val="0"/>
      <w:divBdr>
        <w:top w:val="none" w:sz="0" w:space="0" w:color="auto"/>
        <w:left w:val="none" w:sz="0" w:space="0" w:color="auto"/>
        <w:bottom w:val="none" w:sz="0" w:space="0" w:color="auto"/>
        <w:right w:val="none" w:sz="0" w:space="0" w:color="auto"/>
      </w:divBdr>
    </w:div>
    <w:div w:id="185603695">
      <w:bodyDiv w:val="1"/>
      <w:marLeft w:val="0"/>
      <w:marRight w:val="0"/>
      <w:marTop w:val="0"/>
      <w:marBottom w:val="0"/>
      <w:divBdr>
        <w:top w:val="none" w:sz="0" w:space="0" w:color="auto"/>
        <w:left w:val="none" w:sz="0" w:space="0" w:color="auto"/>
        <w:bottom w:val="none" w:sz="0" w:space="0" w:color="auto"/>
        <w:right w:val="none" w:sz="0" w:space="0" w:color="auto"/>
      </w:divBdr>
    </w:div>
    <w:div w:id="208154330">
      <w:bodyDiv w:val="1"/>
      <w:marLeft w:val="0"/>
      <w:marRight w:val="0"/>
      <w:marTop w:val="0"/>
      <w:marBottom w:val="0"/>
      <w:divBdr>
        <w:top w:val="none" w:sz="0" w:space="0" w:color="auto"/>
        <w:left w:val="none" w:sz="0" w:space="0" w:color="auto"/>
        <w:bottom w:val="none" w:sz="0" w:space="0" w:color="auto"/>
        <w:right w:val="none" w:sz="0" w:space="0" w:color="auto"/>
      </w:divBdr>
    </w:div>
    <w:div w:id="223416473">
      <w:bodyDiv w:val="1"/>
      <w:marLeft w:val="0"/>
      <w:marRight w:val="0"/>
      <w:marTop w:val="0"/>
      <w:marBottom w:val="0"/>
      <w:divBdr>
        <w:top w:val="none" w:sz="0" w:space="0" w:color="auto"/>
        <w:left w:val="none" w:sz="0" w:space="0" w:color="auto"/>
        <w:bottom w:val="none" w:sz="0" w:space="0" w:color="auto"/>
        <w:right w:val="none" w:sz="0" w:space="0" w:color="auto"/>
      </w:divBdr>
    </w:div>
    <w:div w:id="226041196">
      <w:bodyDiv w:val="1"/>
      <w:marLeft w:val="0"/>
      <w:marRight w:val="0"/>
      <w:marTop w:val="0"/>
      <w:marBottom w:val="0"/>
      <w:divBdr>
        <w:top w:val="none" w:sz="0" w:space="0" w:color="auto"/>
        <w:left w:val="none" w:sz="0" w:space="0" w:color="auto"/>
        <w:bottom w:val="none" w:sz="0" w:space="0" w:color="auto"/>
        <w:right w:val="none" w:sz="0" w:space="0" w:color="auto"/>
      </w:divBdr>
    </w:div>
    <w:div w:id="239295828">
      <w:bodyDiv w:val="1"/>
      <w:marLeft w:val="0"/>
      <w:marRight w:val="0"/>
      <w:marTop w:val="0"/>
      <w:marBottom w:val="0"/>
      <w:divBdr>
        <w:top w:val="none" w:sz="0" w:space="0" w:color="auto"/>
        <w:left w:val="none" w:sz="0" w:space="0" w:color="auto"/>
        <w:bottom w:val="none" w:sz="0" w:space="0" w:color="auto"/>
        <w:right w:val="none" w:sz="0" w:space="0" w:color="auto"/>
      </w:divBdr>
    </w:div>
    <w:div w:id="244844972">
      <w:bodyDiv w:val="1"/>
      <w:marLeft w:val="0"/>
      <w:marRight w:val="0"/>
      <w:marTop w:val="0"/>
      <w:marBottom w:val="0"/>
      <w:divBdr>
        <w:top w:val="none" w:sz="0" w:space="0" w:color="auto"/>
        <w:left w:val="none" w:sz="0" w:space="0" w:color="auto"/>
        <w:bottom w:val="none" w:sz="0" w:space="0" w:color="auto"/>
        <w:right w:val="none" w:sz="0" w:space="0" w:color="auto"/>
      </w:divBdr>
    </w:div>
    <w:div w:id="252974504">
      <w:bodyDiv w:val="1"/>
      <w:marLeft w:val="0"/>
      <w:marRight w:val="0"/>
      <w:marTop w:val="0"/>
      <w:marBottom w:val="0"/>
      <w:divBdr>
        <w:top w:val="none" w:sz="0" w:space="0" w:color="auto"/>
        <w:left w:val="none" w:sz="0" w:space="0" w:color="auto"/>
        <w:bottom w:val="none" w:sz="0" w:space="0" w:color="auto"/>
        <w:right w:val="none" w:sz="0" w:space="0" w:color="auto"/>
      </w:divBdr>
    </w:div>
    <w:div w:id="256134020">
      <w:bodyDiv w:val="1"/>
      <w:marLeft w:val="0"/>
      <w:marRight w:val="0"/>
      <w:marTop w:val="0"/>
      <w:marBottom w:val="0"/>
      <w:divBdr>
        <w:top w:val="none" w:sz="0" w:space="0" w:color="auto"/>
        <w:left w:val="none" w:sz="0" w:space="0" w:color="auto"/>
        <w:bottom w:val="none" w:sz="0" w:space="0" w:color="auto"/>
        <w:right w:val="none" w:sz="0" w:space="0" w:color="auto"/>
      </w:divBdr>
    </w:div>
    <w:div w:id="265431966">
      <w:bodyDiv w:val="1"/>
      <w:marLeft w:val="0"/>
      <w:marRight w:val="0"/>
      <w:marTop w:val="0"/>
      <w:marBottom w:val="0"/>
      <w:divBdr>
        <w:top w:val="none" w:sz="0" w:space="0" w:color="auto"/>
        <w:left w:val="none" w:sz="0" w:space="0" w:color="auto"/>
        <w:bottom w:val="none" w:sz="0" w:space="0" w:color="auto"/>
        <w:right w:val="none" w:sz="0" w:space="0" w:color="auto"/>
      </w:divBdr>
    </w:div>
    <w:div w:id="283851115">
      <w:bodyDiv w:val="1"/>
      <w:marLeft w:val="0"/>
      <w:marRight w:val="0"/>
      <w:marTop w:val="0"/>
      <w:marBottom w:val="0"/>
      <w:divBdr>
        <w:top w:val="none" w:sz="0" w:space="0" w:color="auto"/>
        <w:left w:val="none" w:sz="0" w:space="0" w:color="auto"/>
        <w:bottom w:val="none" w:sz="0" w:space="0" w:color="auto"/>
        <w:right w:val="none" w:sz="0" w:space="0" w:color="auto"/>
      </w:divBdr>
    </w:div>
    <w:div w:id="300501918">
      <w:bodyDiv w:val="1"/>
      <w:marLeft w:val="0"/>
      <w:marRight w:val="0"/>
      <w:marTop w:val="0"/>
      <w:marBottom w:val="0"/>
      <w:divBdr>
        <w:top w:val="none" w:sz="0" w:space="0" w:color="auto"/>
        <w:left w:val="none" w:sz="0" w:space="0" w:color="auto"/>
        <w:bottom w:val="none" w:sz="0" w:space="0" w:color="auto"/>
        <w:right w:val="none" w:sz="0" w:space="0" w:color="auto"/>
      </w:divBdr>
    </w:div>
    <w:div w:id="330377061">
      <w:bodyDiv w:val="1"/>
      <w:marLeft w:val="0"/>
      <w:marRight w:val="0"/>
      <w:marTop w:val="0"/>
      <w:marBottom w:val="0"/>
      <w:divBdr>
        <w:top w:val="none" w:sz="0" w:space="0" w:color="auto"/>
        <w:left w:val="none" w:sz="0" w:space="0" w:color="auto"/>
        <w:bottom w:val="none" w:sz="0" w:space="0" w:color="auto"/>
        <w:right w:val="none" w:sz="0" w:space="0" w:color="auto"/>
      </w:divBdr>
    </w:div>
    <w:div w:id="389960157">
      <w:bodyDiv w:val="1"/>
      <w:marLeft w:val="0"/>
      <w:marRight w:val="0"/>
      <w:marTop w:val="0"/>
      <w:marBottom w:val="0"/>
      <w:divBdr>
        <w:top w:val="none" w:sz="0" w:space="0" w:color="auto"/>
        <w:left w:val="none" w:sz="0" w:space="0" w:color="auto"/>
        <w:bottom w:val="none" w:sz="0" w:space="0" w:color="auto"/>
        <w:right w:val="none" w:sz="0" w:space="0" w:color="auto"/>
      </w:divBdr>
    </w:div>
    <w:div w:id="396513638">
      <w:bodyDiv w:val="1"/>
      <w:marLeft w:val="0"/>
      <w:marRight w:val="0"/>
      <w:marTop w:val="0"/>
      <w:marBottom w:val="0"/>
      <w:divBdr>
        <w:top w:val="none" w:sz="0" w:space="0" w:color="auto"/>
        <w:left w:val="none" w:sz="0" w:space="0" w:color="auto"/>
        <w:bottom w:val="none" w:sz="0" w:space="0" w:color="auto"/>
        <w:right w:val="none" w:sz="0" w:space="0" w:color="auto"/>
      </w:divBdr>
    </w:div>
    <w:div w:id="424961541">
      <w:bodyDiv w:val="1"/>
      <w:marLeft w:val="0"/>
      <w:marRight w:val="0"/>
      <w:marTop w:val="0"/>
      <w:marBottom w:val="0"/>
      <w:divBdr>
        <w:top w:val="none" w:sz="0" w:space="0" w:color="auto"/>
        <w:left w:val="none" w:sz="0" w:space="0" w:color="auto"/>
        <w:bottom w:val="none" w:sz="0" w:space="0" w:color="auto"/>
        <w:right w:val="none" w:sz="0" w:space="0" w:color="auto"/>
      </w:divBdr>
    </w:div>
    <w:div w:id="429159864">
      <w:bodyDiv w:val="1"/>
      <w:marLeft w:val="0"/>
      <w:marRight w:val="0"/>
      <w:marTop w:val="0"/>
      <w:marBottom w:val="0"/>
      <w:divBdr>
        <w:top w:val="none" w:sz="0" w:space="0" w:color="auto"/>
        <w:left w:val="none" w:sz="0" w:space="0" w:color="auto"/>
        <w:bottom w:val="none" w:sz="0" w:space="0" w:color="auto"/>
        <w:right w:val="none" w:sz="0" w:space="0" w:color="auto"/>
      </w:divBdr>
    </w:div>
    <w:div w:id="445735919">
      <w:bodyDiv w:val="1"/>
      <w:marLeft w:val="0"/>
      <w:marRight w:val="0"/>
      <w:marTop w:val="0"/>
      <w:marBottom w:val="0"/>
      <w:divBdr>
        <w:top w:val="none" w:sz="0" w:space="0" w:color="auto"/>
        <w:left w:val="none" w:sz="0" w:space="0" w:color="auto"/>
        <w:bottom w:val="none" w:sz="0" w:space="0" w:color="auto"/>
        <w:right w:val="none" w:sz="0" w:space="0" w:color="auto"/>
      </w:divBdr>
    </w:div>
    <w:div w:id="469329099">
      <w:bodyDiv w:val="1"/>
      <w:marLeft w:val="0"/>
      <w:marRight w:val="0"/>
      <w:marTop w:val="0"/>
      <w:marBottom w:val="0"/>
      <w:divBdr>
        <w:top w:val="none" w:sz="0" w:space="0" w:color="auto"/>
        <w:left w:val="none" w:sz="0" w:space="0" w:color="auto"/>
        <w:bottom w:val="none" w:sz="0" w:space="0" w:color="auto"/>
        <w:right w:val="none" w:sz="0" w:space="0" w:color="auto"/>
      </w:divBdr>
    </w:div>
    <w:div w:id="515854170">
      <w:bodyDiv w:val="1"/>
      <w:marLeft w:val="0"/>
      <w:marRight w:val="0"/>
      <w:marTop w:val="0"/>
      <w:marBottom w:val="0"/>
      <w:divBdr>
        <w:top w:val="none" w:sz="0" w:space="0" w:color="auto"/>
        <w:left w:val="none" w:sz="0" w:space="0" w:color="auto"/>
        <w:bottom w:val="none" w:sz="0" w:space="0" w:color="auto"/>
        <w:right w:val="none" w:sz="0" w:space="0" w:color="auto"/>
      </w:divBdr>
    </w:div>
    <w:div w:id="531236516">
      <w:bodyDiv w:val="1"/>
      <w:marLeft w:val="0"/>
      <w:marRight w:val="0"/>
      <w:marTop w:val="0"/>
      <w:marBottom w:val="0"/>
      <w:divBdr>
        <w:top w:val="none" w:sz="0" w:space="0" w:color="auto"/>
        <w:left w:val="none" w:sz="0" w:space="0" w:color="auto"/>
        <w:bottom w:val="none" w:sz="0" w:space="0" w:color="auto"/>
        <w:right w:val="none" w:sz="0" w:space="0" w:color="auto"/>
      </w:divBdr>
    </w:div>
    <w:div w:id="536504278">
      <w:bodyDiv w:val="1"/>
      <w:marLeft w:val="0"/>
      <w:marRight w:val="0"/>
      <w:marTop w:val="0"/>
      <w:marBottom w:val="0"/>
      <w:divBdr>
        <w:top w:val="none" w:sz="0" w:space="0" w:color="auto"/>
        <w:left w:val="none" w:sz="0" w:space="0" w:color="auto"/>
        <w:bottom w:val="none" w:sz="0" w:space="0" w:color="auto"/>
        <w:right w:val="none" w:sz="0" w:space="0" w:color="auto"/>
      </w:divBdr>
    </w:div>
    <w:div w:id="564877359">
      <w:bodyDiv w:val="1"/>
      <w:marLeft w:val="0"/>
      <w:marRight w:val="0"/>
      <w:marTop w:val="0"/>
      <w:marBottom w:val="0"/>
      <w:divBdr>
        <w:top w:val="none" w:sz="0" w:space="0" w:color="auto"/>
        <w:left w:val="none" w:sz="0" w:space="0" w:color="auto"/>
        <w:bottom w:val="none" w:sz="0" w:space="0" w:color="auto"/>
        <w:right w:val="none" w:sz="0" w:space="0" w:color="auto"/>
      </w:divBdr>
    </w:div>
    <w:div w:id="579683182">
      <w:bodyDiv w:val="1"/>
      <w:marLeft w:val="0"/>
      <w:marRight w:val="0"/>
      <w:marTop w:val="0"/>
      <w:marBottom w:val="0"/>
      <w:divBdr>
        <w:top w:val="none" w:sz="0" w:space="0" w:color="auto"/>
        <w:left w:val="none" w:sz="0" w:space="0" w:color="auto"/>
        <w:bottom w:val="none" w:sz="0" w:space="0" w:color="auto"/>
        <w:right w:val="none" w:sz="0" w:space="0" w:color="auto"/>
      </w:divBdr>
    </w:div>
    <w:div w:id="580067158">
      <w:bodyDiv w:val="1"/>
      <w:marLeft w:val="0"/>
      <w:marRight w:val="0"/>
      <w:marTop w:val="0"/>
      <w:marBottom w:val="0"/>
      <w:divBdr>
        <w:top w:val="none" w:sz="0" w:space="0" w:color="auto"/>
        <w:left w:val="none" w:sz="0" w:space="0" w:color="auto"/>
        <w:bottom w:val="none" w:sz="0" w:space="0" w:color="auto"/>
        <w:right w:val="none" w:sz="0" w:space="0" w:color="auto"/>
      </w:divBdr>
    </w:div>
    <w:div w:id="608125804">
      <w:bodyDiv w:val="1"/>
      <w:marLeft w:val="0"/>
      <w:marRight w:val="0"/>
      <w:marTop w:val="0"/>
      <w:marBottom w:val="0"/>
      <w:divBdr>
        <w:top w:val="none" w:sz="0" w:space="0" w:color="auto"/>
        <w:left w:val="none" w:sz="0" w:space="0" w:color="auto"/>
        <w:bottom w:val="none" w:sz="0" w:space="0" w:color="auto"/>
        <w:right w:val="none" w:sz="0" w:space="0" w:color="auto"/>
      </w:divBdr>
    </w:div>
    <w:div w:id="609818580">
      <w:bodyDiv w:val="1"/>
      <w:marLeft w:val="0"/>
      <w:marRight w:val="0"/>
      <w:marTop w:val="0"/>
      <w:marBottom w:val="0"/>
      <w:divBdr>
        <w:top w:val="none" w:sz="0" w:space="0" w:color="auto"/>
        <w:left w:val="none" w:sz="0" w:space="0" w:color="auto"/>
        <w:bottom w:val="none" w:sz="0" w:space="0" w:color="auto"/>
        <w:right w:val="none" w:sz="0" w:space="0" w:color="auto"/>
      </w:divBdr>
    </w:div>
    <w:div w:id="645359752">
      <w:bodyDiv w:val="1"/>
      <w:marLeft w:val="0"/>
      <w:marRight w:val="0"/>
      <w:marTop w:val="0"/>
      <w:marBottom w:val="0"/>
      <w:divBdr>
        <w:top w:val="none" w:sz="0" w:space="0" w:color="auto"/>
        <w:left w:val="none" w:sz="0" w:space="0" w:color="auto"/>
        <w:bottom w:val="none" w:sz="0" w:space="0" w:color="auto"/>
        <w:right w:val="none" w:sz="0" w:space="0" w:color="auto"/>
      </w:divBdr>
    </w:div>
    <w:div w:id="661204363">
      <w:bodyDiv w:val="1"/>
      <w:marLeft w:val="0"/>
      <w:marRight w:val="0"/>
      <w:marTop w:val="0"/>
      <w:marBottom w:val="0"/>
      <w:divBdr>
        <w:top w:val="none" w:sz="0" w:space="0" w:color="auto"/>
        <w:left w:val="none" w:sz="0" w:space="0" w:color="auto"/>
        <w:bottom w:val="none" w:sz="0" w:space="0" w:color="auto"/>
        <w:right w:val="none" w:sz="0" w:space="0" w:color="auto"/>
      </w:divBdr>
    </w:div>
    <w:div w:id="664407086">
      <w:bodyDiv w:val="1"/>
      <w:marLeft w:val="0"/>
      <w:marRight w:val="0"/>
      <w:marTop w:val="0"/>
      <w:marBottom w:val="0"/>
      <w:divBdr>
        <w:top w:val="none" w:sz="0" w:space="0" w:color="auto"/>
        <w:left w:val="none" w:sz="0" w:space="0" w:color="auto"/>
        <w:bottom w:val="none" w:sz="0" w:space="0" w:color="auto"/>
        <w:right w:val="none" w:sz="0" w:space="0" w:color="auto"/>
      </w:divBdr>
    </w:div>
    <w:div w:id="692264873">
      <w:bodyDiv w:val="1"/>
      <w:marLeft w:val="0"/>
      <w:marRight w:val="0"/>
      <w:marTop w:val="0"/>
      <w:marBottom w:val="0"/>
      <w:divBdr>
        <w:top w:val="none" w:sz="0" w:space="0" w:color="auto"/>
        <w:left w:val="none" w:sz="0" w:space="0" w:color="auto"/>
        <w:bottom w:val="none" w:sz="0" w:space="0" w:color="auto"/>
        <w:right w:val="none" w:sz="0" w:space="0" w:color="auto"/>
      </w:divBdr>
      <w:divsChild>
        <w:div w:id="1410738270">
          <w:marLeft w:val="0"/>
          <w:marRight w:val="0"/>
          <w:marTop w:val="0"/>
          <w:marBottom w:val="0"/>
          <w:divBdr>
            <w:top w:val="none" w:sz="0" w:space="0" w:color="auto"/>
            <w:left w:val="none" w:sz="0" w:space="0" w:color="auto"/>
            <w:bottom w:val="none" w:sz="0" w:space="0" w:color="auto"/>
            <w:right w:val="none" w:sz="0" w:space="0" w:color="auto"/>
          </w:divBdr>
          <w:divsChild>
            <w:div w:id="1823422747">
              <w:marLeft w:val="0"/>
              <w:marRight w:val="0"/>
              <w:marTop w:val="0"/>
              <w:marBottom w:val="0"/>
              <w:divBdr>
                <w:top w:val="none" w:sz="0" w:space="0" w:color="auto"/>
                <w:left w:val="none" w:sz="0" w:space="0" w:color="auto"/>
                <w:bottom w:val="none" w:sz="0" w:space="0" w:color="auto"/>
                <w:right w:val="none" w:sz="0" w:space="0" w:color="auto"/>
              </w:divBdr>
              <w:divsChild>
                <w:div w:id="2060467938">
                  <w:marLeft w:val="0"/>
                  <w:marRight w:val="0"/>
                  <w:marTop w:val="0"/>
                  <w:marBottom w:val="0"/>
                  <w:divBdr>
                    <w:top w:val="none" w:sz="0" w:space="0" w:color="auto"/>
                    <w:left w:val="none" w:sz="0" w:space="0" w:color="auto"/>
                    <w:bottom w:val="none" w:sz="0" w:space="0" w:color="auto"/>
                    <w:right w:val="none" w:sz="0" w:space="0" w:color="auto"/>
                  </w:divBdr>
                  <w:divsChild>
                    <w:div w:id="68112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503120">
      <w:bodyDiv w:val="1"/>
      <w:marLeft w:val="0"/>
      <w:marRight w:val="0"/>
      <w:marTop w:val="0"/>
      <w:marBottom w:val="0"/>
      <w:divBdr>
        <w:top w:val="none" w:sz="0" w:space="0" w:color="auto"/>
        <w:left w:val="none" w:sz="0" w:space="0" w:color="auto"/>
        <w:bottom w:val="none" w:sz="0" w:space="0" w:color="auto"/>
        <w:right w:val="none" w:sz="0" w:space="0" w:color="auto"/>
      </w:divBdr>
    </w:div>
    <w:div w:id="697895668">
      <w:bodyDiv w:val="1"/>
      <w:marLeft w:val="0"/>
      <w:marRight w:val="0"/>
      <w:marTop w:val="0"/>
      <w:marBottom w:val="0"/>
      <w:divBdr>
        <w:top w:val="none" w:sz="0" w:space="0" w:color="auto"/>
        <w:left w:val="none" w:sz="0" w:space="0" w:color="auto"/>
        <w:bottom w:val="none" w:sz="0" w:space="0" w:color="auto"/>
        <w:right w:val="none" w:sz="0" w:space="0" w:color="auto"/>
      </w:divBdr>
    </w:div>
    <w:div w:id="699625776">
      <w:bodyDiv w:val="1"/>
      <w:marLeft w:val="0"/>
      <w:marRight w:val="0"/>
      <w:marTop w:val="0"/>
      <w:marBottom w:val="0"/>
      <w:divBdr>
        <w:top w:val="none" w:sz="0" w:space="0" w:color="auto"/>
        <w:left w:val="none" w:sz="0" w:space="0" w:color="auto"/>
        <w:bottom w:val="none" w:sz="0" w:space="0" w:color="auto"/>
        <w:right w:val="none" w:sz="0" w:space="0" w:color="auto"/>
      </w:divBdr>
    </w:div>
    <w:div w:id="712072684">
      <w:bodyDiv w:val="1"/>
      <w:marLeft w:val="0"/>
      <w:marRight w:val="0"/>
      <w:marTop w:val="0"/>
      <w:marBottom w:val="0"/>
      <w:divBdr>
        <w:top w:val="none" w:sz="0" w:space="0" w:color="auto"/>
        <w:left w:val="none" w:sz="0" w:space="0" w:color="auto"/>
        <w:bottom w:val="none" w:sz="0" w:space="0" w:color="auto"/>
        <w:right w:val="none" w:sz="0" w:space="0" w:color="auto"/>
      </w:divBdr>
    </w:div>
    <w:div w:id="735400913">
      <w:bodyDiv w:val="1"/>
      <w:marLeft w:val="0"/>
      <w:marRight w:val="0"/>
      <w:marTop w:val="0"/>
      <w:marBottom w:val="0"/>
      <w:divBdr>
        <w:top w:val="none" w:sz="0" w:space="0" w:color="auto"/>
        <w:left w:val="none" w:sz="0" w:space="0" w:color="auto"/>
        <w:bottom w:val="none" w:sz="0" w:space="0" w:color="auto"/>
        <w:right w:val="none" w:sz="0" w:space="0" w:color="auto"/>
      </w:divBdr>
    </w:div>
    <w:div w:id="737871407">
      <w:bodyDiv w:val="1"/>
      <w:marLeft w:val="0"/>
      <w:marRight w:val="0"/>
      <w:marTop w:val="0"/>
      <w:marBottom w:val="0"/>
      <w:divBdr>
        <w:top w:val="none" w:sz="0" w:space="0" w:color="auto"/>
        <w:left w:val="none" w:sz="0" w:space="0" w:color="auto"/>
        <w:bottom w:val="none" w:sz="0" w:space="0" w:color="auto"/>
        <w:right w:val="none" w:sz="0" w:space="0" w:color="auto"/>
      </w:divBdr>
    </w:div>
    <w:div w:id="756366945">
      <w:bodyDiv w:val="1"/>
      <w:marLeft w:val="0"/>
      <w:marRight w:val="0"/>
      <w:marTop w:val="0"/>
      <w:marBottom w:val="0"/>
      <w:divBdr>
        <w:top w:val="none" w:sz="0" w:space="0" w:color="auto"/>
        <w:left w:val="none" w:sz="0" w:space="0" w:color="auto"/>
        <w:bottom w:val="none" w:sz="0" w:space="0" w:color="auto"/>
        <w:right w:val="none" w:sz="0" w:space="0" w:color="auto"/>
      </w:divBdr>
    </w:div>
    <w:div w:id="790781050">
      <w:bodyDiv w:val="1"/>
      <w:marLeft w:val="0"/>
      <w:marRight w:val="0"/>
      <w:marTop w:val="0"/>
      <w:marBottom w:val="0"/>
      <w:divBdr>
        <w:top w:val="none" w:sz="0" w:space="0" w:color="auto"/>
        <w:left w:val="none" w:sz="0" w:space="0" w:color="auto"/>
        <w:bottom w:val="none" w:sz="0" w:space="0" w:color="auto"/>
        <w:right w:val="none" w:sz="0" w:space="0" w:color="auto"/>
      </w:divBdr>
    </w:div>
    <w:div w:id="800536140">
      <w:bodyDiv w:val="1"/>
      <w:marLeft w:val="0"/>
      <w:marRight w:val="0"/>
      <w:marTop w:val="0"/>
      <w:marBottom w:val="0"/>
      <w:divBdr>
        <w:top w:val="none" w:sz="0" w:space="0" w:color="auto"/>
        <w:left w:val="none" w:sz="0" w:space="0" w:color="auto"/>
        <w:bottom w:val="none" w:sz="0" w:space="0" w:color="auto"/>
        <w:right w:val="none" w:sz="0" w:space="0" w:color="auto"/>
      </w:divBdr>
    </w:div>
    <w:div w:id="805970462">
      <w:bodyDiv w:val="1"/>
      <w:marLeft w:val="0"/>
      <w:marRight w:val="0"/>
      <w:marTop w:val="0"/>
      <w:marBottom w:val="0"/>
      <w:divBdr>
        <w:top w:val="none" w:sz="0" w:space="0" w:color="auto"/>
        <w:left w:val="none" w:sz="0" w:space="0" w:color="auto"/>
        <w:bottom w:val="none" w:sz="0" w:space="0" w:color="auto"/>
        <w:right w:val="none" w:sz="0" w:space="0" w:color="auto"/>
      </w:divBdr>
      <w:divsChild>
        <w:div w:id="1444613959">
          <w:marLeft w:val="0"/>
          <w:marRight w:val="0"/>
          <w:marTop w:val="0"/>
          <w:marBottom w:val="0"/>
          <w:divBdr>
            <w:top w:val="none" w:sz="0" w:space="0" w:color="auto"/>
            <w:left w:val="none" w:sz="0" w:space="0" w:color="auto"/>
            <w:bottom w:val="none" w:sz="0" w:space="0" w:color="auto"/>
            <w:right w:val="none" w:sz="0" w:space="0" w:color="auto"/>
          </w:divBdr>
          <w:divsChild>
            <w:div w:id="456683103">
              <w:marLeft w:val="0"/>
              <w:marRight w:val="0"/>
              <w:marTop w:val="0"/>
              <w:marBottom w:val="0"/>
              <w:divBdr>
                <w:top w:val="none" w:sz="0" w:space="0" w:color="auto"/>
                <w:left w:val="none" w:sz="0" w:space="0" w:color="auto"/>
                <w:bottom w:val="none" w:sz="0" w:space="0" w:color="auto"/>
                <w:right w:val="none" w:sz="0" w:space="0" w:color="auto"/>
              </w:divBdr>
              <w:divsChild>
                <w:div w:id="1587959841">
                  <w:marLeft w:val="0"/>
                  <w:marRight w:val="0"/>
                  <w:marTop w:val="0"/>
                  <w:marBottom w:val="0"/>
                  <w:divBdr>
                    <w:top w:val="none" w:sz="0" w:space="0" w:color="auto"/>
                    <w:left w:val="none" w:sz="0" w:space="0" w:color="auto"/>
                    <w:bottom w:val="none" w:sz="0" w:space="0" w:color="auto"/>
                    <w:right w:val="none" w:sz="0" w:space="0" w:color="auto"/>
                  </w:divBdr>
                  <w:divsChild>
                    <w:div w:id="200789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492827">
      <w:bodyDiv w:val="1"/>
      <w:marLeft w:val="0"/>
      <w:marRight w:val="0"/>
      <w:marTop w:val="0"/>
      <w:marBottom w:val="0"/>
      <w:divBdr>
        <w:top w:val="none" w:sz="0" w:space="0" w:color="auto"/>
        <w:left w:val="none" w:sz="0" w:space="0" w:color="auto"/>
        <w:bottom w:val="none" w:sz="0" w:space="0" w:color="auto"/>
        <w:right w:val="none" w:sz="0" w:space="0" w:color="auto"/>
      </w:divBdr>
    </w:div>
    <w:div w:id="834566476">
      <w:bodyDiv w:val="1"/>
      <w:marLeft w:val="0"/>
      <w:marRight w:val="0"/>
      <w:marTop w:val="0"/>
      <w:marBottom w:val="0"/>
      <w:divBdr>
        <w:top w:val="none" w:sz="0" w:space="0" w:color="auto"/>
        <w:left w:val="none" w:sz="0" w:space="0" w:color="auto"/>
        <w:bottom w:val="none" w:sz="0" w:space="0" w:color="auto"/>
        <w:right w:val="none" w:sz="0" w:space="0" w:color="auto"/>
      </w:divBdr>
    </w:div>
    <w:div w:id="875393532">
      <w:bodyDiv w:val="1"/>
      <w:marLeft w:val="0"/>
      <w:marRight w:val="0"/>
      <w:marTop w:val="0"/>
      <w:marBottom w:val="0"/>
      <w:divBdr>
        <w:top w:val="none" w:sz="0" w:space="0" w:color="auto"/>
        <w:left w:val="none" w:sz="0" w:space="0" w:color="auto"/>
        <w:bottom w:val="none" w:sz="0" w:space="0" w:color="auto"/>
        <w:right w:val="none" w:sz="0" w:space="0" w:color="auto"/>
      </w:divBdr>
    </w:div>
    <w:div w:id="884873697">
      <w:bodyDiv w:val="1"/>
      <w:marLeft w:val="0"/>
      <w:marRight w:val="0"/>
      <w:marTop w:val="0"/>
      <w:marBottom w:val="0"/>
      <w:divBdr>
        <w:top w:val="none" w:sz="0" w:space="0" w:color="auto"/>
        <w:left w:val="none" w:sz="0" w:space="0" w:color="auto"/>
        <w:bottom w:val="none" w:sz="0" w:space="0" w:color="auto"/>
        <w:right w:val="none" w:sz="0" w:space="0" w:color="auto"/>
      </w:divBdr>
    </w:div>
    <w:div w:id="944193887">
      <w:bodyDiv w:val="1"/>
      <w:marLeft w:val="0"/>
      <w:marRight w:val="0"/>
      <w:marTop w:val="0"/>
      <w:marBottom w:val="0"/>
      <w:divBdr>
        <w:top w:val="none" w:sz="0" w:space="0" w:color="auto"/>
        <w:left w:val="none" w:sz="0" w:space="0" w:color="auto"/>
        <w:bottom w:val="none" w:sz="0" w:space="0" w:color="auto"/>
        <w:right w:val="none" w:sz="0" w:space="0" w:color="auto"/>
      </w:divBdr>
    </w:div>
    <w:div w:id="951980874">
      <w:bodyDiv w:val="1"/>
      <w:marLeft w:val="0"/>
      <w:marRight w:val="0"/>
      <w:marTop w:val="0"/>
      <w:marBottom w:val="0"/>
      <w:divBdr>
        <w:top w:val="none" w:sz="0" w:space="0" w:color="auto"/>
        <w:left w:val="none" w:sz="0" w:space="0" w:color="auto"/>
        <w:bottom w:val="none" w:sz="0" w:space="0" w:color="auto"/>
        <w:right w:val="none" w:sz="0" w:space="0" w:color="auto"/>
      </w:divBdr>
    </w:div>
    <w:div w:id="974141128">
      <w:bodyDiv w:val="1"/>
      <w:marLeft w:val="0"/>
      <w:marRight w:val="0"/>
      <w:marTop w:val="0"/>
      <w:marBottom w:val="0"/>
      <w:divBdr>
        <w:top w:val="none" w:sz="0" w:space="0" w:color="auto"/>
        <w:left w:val="none" w:sz="0" w:space="0" w:color="auto"/>
        <w:bottom w:val="none" w:sz="0" w:space="0" w:color="auto"/>
        <w:right w:val="none" w:sz="0" w:space="0" w:color="auto"/>
      </w:divBdr>
    </w:div>
    <w:div w:id="980619533">
      <w:bodyDiv w:val="1"/>
      <w:marLeft w:val="0"/>
      <w:marRight w:val="0"/>
      <w:marTop w:val="0"/>
      <w:marBottom w:val="0"/>
      <w:divBdr>
        <w:top w:val="none" w:sz="0" w:space="0" w:color="auto"/>
        <w:left w:val="none" w:sz="0" w:space="0" w:color="auto"/>
        <w:bottom w:val="none" w:sz="0" w:space="0" w:color="auto"/>
        <w:right w:val="none" w:sz="0" w:space="0" w:color="auto"/>
      </w:divBdr>
    </w:div>
    <w:div w:id="1000036495">
      <w:bodyDiv w:val="1"/>
      <w:marLeft w:val="0"/>
      <w:marRight w:val="0"/>
      <w:marTop w:val="0"/>
      <w:marBottom w:val="0"/>
      <w:divBdr>
        <w:top w:val="none" w:sz="0" w:space="0" w:color="auto"/>
        <w:left w:val="none" w:sz="0" w:space="0" w:color="auto"/>
        <w:bottom w:val="none" w:sz="0" w:space="0" w:color="auto"/>
        <w:right w:val="none" w:sz="0" w:space="0" w:color="auto"/>
      </w:divBdr>
    </w:div>
    <w:div w:id="1027174981">
      <w:bodyDiv w:val="1"/>
      <w:marLeft w:val="0"/>
      <w:marRight w:val="0"/>
      <w:marTop w:val="0"/>
      <w:marBottom w:val="0"/>
      <w:divBdr>
        <w:top w:val="none" w:sz="0" w:space="0" w:color="auto"/>
        <w:left w:val="none" w:sz="0" w:space="0" w:color="auto"/>
        <w:bottom w:val="none" w:sz="0" w:space="0" w:color="auto"/>
        <w:right w:val="none" w:sz="0" w:space="0" w:color="auto"/>
      </w:divBdr>
    </w:div>
    <w:div w:id="1062294326">
      <w:bodyDiv w:val="1"/>
      <w:marLeft w:val="0"/>
      <w:marRight w:val="0"/>
      <w:marTop w:val="0"/>
      <w:marBottom w:val="0"/>
      <w:divBdr>
        <w:top w:val="none" w:sz="0" w:space="0" w:color="auto"/>
        <w:left w:val="none" w:sz="0" w:space="0" w:color="auto"/>
        <w:bottom w:val="none" w:sz="0" w:space="0" w:color="auto"/>
        <w:right w:val="none" w:sz="0" w:space="0" w:color="auto"/>
      </w:divBdr>
    </w:div>
    <w:div w:id="1065641217">
      <w:bodyDiv w:val="1"/>
      <w:marLeft w:val="0"/>
      <w:marRight w:val="0"/>
      <w:marTop w:val="0"/>
      <w:marBottom w:val="0"/>
      <w:divBdr>
        <w:top w:val="none" w:sz="0" w:space="0" w:color="auto"/>
        <w:left w:val="none" w:sz="0" w:space="0" w:color="auto"/>
        <w:bottom w:val="none" w:sz="0" w:space="0" w:color="auto"/>
        <w:right w:val="none" w:sz="0" w:space="0" w:color="auto"/>
      </w:divBdr>
    </w:div>
    <w:div w:id="1078089433">
      <w:bodyDiv w:val="1"/>
      <w:marLeft w:val="0"/>
      <w:marRight w:val="0"/>
      <w:marTop w:val="0"/>
      <w:marBottom w:val="0"/>
      <w:divBdr>
        <w:top w:val="none" w:sz="0" w:space="0" w:color="auto"/>
        <w:left w:val="none" w:sz="0" w:space="0" w:color="auto"/>
        <w:bottom w:val="none" w:sz="0" w:space="0" w:color="auto"/>
        <w:right w:val="none" w:sz="0" w:space="0" w:color="auto"/>
      </w:divBdr>
    </w:div>
    <w:div w:id="1101417075">
      <w:bodyDiv w:val="1"/>
      <w:marLeft w:val="0"/>
      <w:marRight w:val="0"/>
      <w:marTop w:val="0"/>
      <w:marBottom w:val="0"/>
      <w:divBdr>
        <w:top w:val="none" w:sz="0" w:space="0" w:color="auto"/>
        <w:left w:val="none" w:sz="0" w:space="0" w:color="auto"/>
        <w:bottom w:val="none" w:sz="0" w:space="0" w:color="auto"/>
        <w:right w:val="none" w:sz="0" w:space="0" w:color="auto"/>
      </w:divBdr>
    </w:div>
    <w:div w:id="1112625460">
      <w:bodyDiv w:val="1"/>
      <w:marLeft w:val="0"/>
      <w:marRight w:val="0"/>
      <w:marTop w:val="0"/>
      <w:marBottom w:val="0"/>
      <w:divBdr>
        <w:top w:val="none" w:sz="0" w:space="0" w:color="auto"/>
        <w:left w:val="none" w:sz="0" w:space="0" w:color="auto"/>
        <w:bottom w:val="none" w:sz="0" w:space="0" w:color="auto"/>
        <w:right w:val="none" w:sz="0" w:space="0" w:color="auto"/>
      </w:divBdr>
    </w:div>
    <w:div w:id="1176073240">
      <w:bodyDiv w:val="1"/>
      <w:marLeft w:val="0"/>
      <w:marRight w:val="0"/>
      <w:marTop w:val="0"/>
      <w:marBottom w:val="0"/>
      <w:divBdr>
        <w:top w:val="none" w:sz="0" w:space="0" w:color="auto"/>
        <w:left w:val="none" w:sz="0" w:space="0" w:color="auto"/>
        <w:bottom w:val="none" w:sz="0" w:space="0" w:color="auto"/>
        <w:right w:val="none" w:sz="0" w:space="0" w:color="auto"/>
      </w:divBdr>
    </w:div>
    <w:div w:id="1182207239">
      <w:bodyDiv w:val="1"/>
      <w:marLeft w:val="0"/>
      <w:marRight w:val="0"/>
      <w:marTop w:val="0"/>
      <w:marBottom w:val="0"/>
      <w:divBdr>
        <w:top w:val="none" w:sz="0" w:space="0" w:color="auto"/>
        <w:left w:val="none" w:sz="0" w:space="0" w:color="auto"/>
        <w:bottom w:val="none" w:sz="0" w:space="0" w:color="auto"/>
        <w:right w:val="none" w:sz="0" w:space="0" w:color="auto"/>
      </w:divBdr>
    </w:div>
    <w:div w:id="1202278721">
      <w:bodyDiv w:val="1"/>
      <w:marLeft w:val="0"/>
      <w:marRight w:val="0"/>
      <w:marTop w:val="0"/>
      <w:marBottom w:val="0"/>
      <w:divBdr>
        <w:top w:val="none" w:sz="0" w:space="0" w:color="auto"/>
        <w:left w:val="none" w:sz="0" w:space="0" w:color="auto"/>
        <w:bottom w:val="none" w:sz="0" w:space="0" w:color="auto"/>
        <w:right w:val="none" w:sz="0" w:space="0" w:color="auto"/>
      </w:divBdr>
    </w:div>
    <w:div w:id="1244489624">
      <w:bodyDiv w:val="1"/>
      <w:marLeft w:val="0"/>
      <w:marRight w:val="0"/>
      <w:marTop w:val="0"/>
      <w:marBottom w:val="0"/>
      <w:divBdr>
        <w:top w:val="none" w:sz="0" w:space="0" w:color="auto"/>
        <w:left w:val="none" w:sz="0" w:space="0" w:color="auto"/>
        <w:bottom w:val="none" w:sz="0" w:space="0" w:color="auto"/>
        <w:right w:val="none" w:sz="0" w:space="0" w:color="auto"/>
      </w:divBdr>
    </w:div>
    <w:div w:id="1245602328">
      <w:bodyDiv w:val="1"/>
      <w:marLeft w:val="0"/>
      <w:marRight w:val="0"/>
      <w:marTop w:val="0"/>
      <w:marBottom w:val="0"/>
      <w:divBdr>
        <w:top w:val="none" w:sz="0" w:space="0" w:color="auto"/>
        <w:left w:val="none" w:sz="0" w:space="0" w:color="auto"/>
        <w:bottom w:val="none" w:sz="0" w:space="0" w:color="auto"/>
        <w:right w:val="none" w:sz="0" w:space="0" w:color="auto"/>
      </w:divBdr>
    </w:div>
    <w:div w:id="1253901818">
      <w:bodyDiv w:val="1"/>
      <w:marLeft w:val="0"/>
      <w:marRight w:val="0"/>
      <w:marTop w:val="0"/>
      <w:marBottom w:val="0"/>
      <w:divBdr>
        <w:top w:val="none" w:sz="0" w:space="0" w:color="auto"/>
        <w:left w:val="none" w:sz="0" w:space="0" w:color="auto"/>
        <w:bottom w:val="none" w:sz="0" w:space="0" w:color="auto"/>
        <w:right w:val="none" w:sz="0" w:space="0" w:color="auto"/>
      </w:divBdr>
    </w:div>
    <w:div w:id="1280340213">
      <w:bodyDiv w:val="1"/>
      <w:marLeft w:val="0"/>
      <w:marRight w:val="0"/>
      <w:marTop w:val="0"/>
      <w:marBottom w:val="0"/>
      <w:divBdr>
        <w:top w:val="none" w:sz="0" w:space="0" w:color="auto"/>
        <w:left w:val="none" w:sz="0" w:space="0" w:color="auto"/>
        <w:bottom w:val="none" w:sz="0" w:space="0" w:color="auto"/>
        <w:right w:val="none" w:sz="0" w:space="0" w:color="auto"/>
      </w:divBdr>
    </w:div>
    <w:div w:id="1281381822">
      <w:bodyDiv w:val="1"/>
      <w:marLeft w:val="0"/>
      <w:marRight w:val="0"/>
      <w:marTop w:val="0"/>
      <w:marBottom w:val="0"/>
      <w:divBdr>
        <w:top w:val="none" w:sz="0" w:space="0" w:color="auto"/>
        <w:left w:val="none" w:sz="0" w:space="0" w:color="auto"/>
        <w:bottom w:val="none" w:sz="0" w:space="0" w:color="auto"/>
        <w:right w:val="none" w:sz="0" w:space="0" w:color="auto"/>
      </w:divBdr>
    </w:div>
    <w:div w:id="1302613284">
      <w:bodyDiv w:val="1"/>
      <w:marLeft w:val="0"/>
      <w:marRight w:val="0"/>
      <w:marTop w:val="0"/>
      <w:marBottom w:val="0"/>
      <w:divBdr>
        <w:top w:val="none" w:sz="0" w:space="0" w:color="auto"/>
        <w:left w:val="none" w:sz="0" w:space="0" w:color="auto"/>
        <w:bottom w:val="none" w:sz="0" w:space="0" w:color="auto"/>
        <w:right w:val="none" w:sz="0" w:space="0" w:color="auto"/>
      </w:divBdr>
    </w:div>
    <w:div w:id="1305309144">
      <w:bodyDiv w:val="1"/>
      <w:marLeft w:val="0"/>
      <w:marRight w:val="0"/>
      <w:marTop w:val="0"/>
      <w:marBottom w:val="0"/>
      <w:divBdr>
        <w:top w:val="none" w:sz="0" w:space="0" w:color="auto"/>
        <w:left w:val="none" w:sz="0" w:space="0" w:color="auto"/>
        <w:bottom w:val="none" w:sz="0" w:space="0" w:color="auto"/>
        <w:right w:val="none" w:sz="0" w:space="0" w:color="auto"/>
      </w:divBdr>
    </w:div>
    <w:div w:id="1313370069">
      <w:bodyDiv w:val="1"/>
      <w:marLeft w:val="0"/>
      <w:marRight w:val="0"/>
      <w:marTop w:val="0"/>
      <w:marBottom w:val="0"/>
      <w:divBdr>
        <w:top w:val="none" w:sz="0" w:space="0" w:color="auto"/>
        <w:left w:val="none" w:sz="0" w:space="0" w:color="auto"/>
        <w:bottom w:val="none" w:sz="0" w:space="0" w:color="auto"/>
        <w:right w:val="none" w:sz="0" w:space="0" w:color="auto"/>
      </w:divBdr>
    </w:div>
    <w:div w:id="1357847365">
      <w:bodyDiv w:val="1"/>
      <w:marLeft w:val="0"/>
      <w:marRight w:val="0"/>
      <w:marTop w:val="0"/>
      <w:marBottom w:val="0"/>
      <w:divBdr>
        <w:top w:val="none" w:sz="0" w:space="0" w:color="auto"/>
        <w:left w:val="none" w:sz="0" w:space="0" w:color="auto"/>
        <w:bottom w:val="none" w:sz="0" w:space="0" w:color="auto"/>
        <w:right w:val="none" w:sz="0" w:space="0" w:color="auto"/>
      </w:divBdr>
    </w:div>
    <w:div w:id="1382434559">
      <w:bodyDiv w:val="1"/>
      <w:marLeft w:val="0"/>
      <w:marRight w:val="0"/>
      <w:marTop w:val="0"/>
      <w:marBottom w:val="0"/>
      <w:divBdr>
        <w:top w:val="none" w:sz="0" w:space="0" w:color="auto"/>
        <w:left w:val="none" w:sz="0" w:space="0" w:color="auto"/>
        <w:bottom w:val="none" w:sz="0" w:space="0" w:color="auto"/>
        <w:right w:val="none" w:sz="0" w:space="0" w:color="auto"/>
      </w:divBdr>
    </w:div>
    <w:div w:id="1402216417">
      <w:bodyDiv w:val="1"/>
      <w:marLeft w:val="0"/>
      <w:marRight w:val="0"/>
      <w:marTop w:val="0"/>
      <w:marBottom w:val="0"/>
      <w:divBdr>
        <w:top w:val="none" w:sz="0" w:space="0" w:color="auto"/>
        <w:left w:val="none" w:sz="0" w:space="0" w:color="auto"/>
        <w:bottom w:val="none" w:sz="0" w:space="0" w:color="auto"/>
        <w:right w:val="none" w:sz="0" w:space="0" w:color="auto"/>
      </w:divBdr>
    </w:div>
    <w:div w:id="1433356673">
      <w:bodyDiv w:val="1"/>
      <w:marLeft w:val="0"/>
      <w:marRight w:val="0"/>
      <w:marTop w:val="0"/>
      <w:marBottom w:val="0"/>
      <w:divBdr>
        <w:top w:val="none" w:sz="0" w:space="0" w:color="auto"/>
        <w:left w:val="none" w:sz="0" w:space="0" w:color="auto"/>
        <w:bottom w:val="none" w:sz="0" w:space="0" w:color="auto"/>
        <w:right w:val="none" w:sz="0" w:space="0" w:color="auto"/>
      </w:divBdr>
    </w:div>
    <w:div w:id="1444418817">
      <w:bodyDiv w:val="1"/>
      <w:marLeft w:val="0"/>
      <w:marRight w:val="0"/>
      <w:marTop w:val="0"/>
      <w:marBottom w:val="0"/>
      <w:divBdr>
        <w:top w:val="none" w:sz="0" w:space="0" w:color="auto"/>
        <w:left w:val="none" w:sz="0" w:space="0" w:color="auto"/>
        <w:bottom w:val="none" w:sz="0" w:space="0" w:color="auto"/>
        <w:right w:val="none" w:sz="0" w:space="0" w:color="auto"/>
      </w:divBdr>
    </w:div>
    <w:div w:id="1477137841">
      <w:bodyDiv w:val="1"/>
      <w:marLeft w:val="0"/>
      <w:marRight w:val="0"/>
      <w:marTop w:val="0"/>
      <w:marBottom w:val="0"/>
      <w:divBdr>
        <w:top w:val="none" w:sz="0" w:space="0" w:color="auto"/>
        <w:left w:val="none" w:sz="0" w:space="0" w:color="auto"/>
        <w:bottom w:val="none" w:sz="0" w:space="0" w:color="auto"/>
        <w:right w:val="none" w:sz="0" w:space="0" w:color="auto"/>
      </w:divBdr>
    </w:div>
    <w:div w:id="1484547466">
      <w:bodyDiv w:val="1"/>
      <w:marLeft w:val="0"/>
      <w:marRight w:val="0"/>
      <w:marTop w:val="0"/>
      <w:marBottom w:val="0"/>
      <w:divBdr>
        <w:top w:val="none" w:sz="0" w:space="0" w:color="auto"/>
        <w:left w:val="none" w:sz="0" w:space="0" w:color="auto"/>
        <w:bottom w:val="none" w:sz="0" w:space="0" w:color="auto"/>
        <w:right w:val="none" w:sz="0" w:space="0" w:color="auto"/>
      </w:divBdr>
    </w:div>
    <w:div w:id="1494681924">
      <w:bodyDiv w:val="1"/>
      <w:marLeft w:val="0"/>
      <w:marRight w:val="0"/>
      <w:marTop w:val="0"/>
      <w:marBottom w:val="0"/>
      <w:divBdr>
        <w:top w:val="none" w:sz="0" w:space="0" w:color="auto"/>
        <w:left w:val="none" w:sz="0" w:space="0" w:color="auto"/>
        <w:bottom w:val="none" w:sz="0" w:space="0" w:color="auto"/>
        <w:right w:val="none" w:sz="0" w:space="0" w:color="auto"/>
      </w:divBdr>
    </w:div>
    <w:div w:id="1501308191">
      <w:bodyDiv w:val="1"/>
      <w:marLeft w:val="0"/>
      <w:marRight w:val="0"/>
      <w:marTop w:val="0"/>
      <w:marBottom w:val="0"/>
      <w:divBdr>
        <w:top w:val="none" w:sz="0" w:space="0" w:color="auto"/>
        <w:left w:val="none" w:sz="0" w:space="0" w:color="auto"/>
        <w:bottom w:val="none" w:sz="0" w:space="0" w:color="auto"/>
        <w:right w:val="none" w:sz="0" w:space="0" w:color="auto"/>
      </w:divBdr>
    </w:div>
    <w:div w:id="1509177634">
      <w:bodyDiv w:val="1"/>
      <w:marLeft w:val="0"/>
      <w:marRight w:val="0"/>
      <w:marTop w:val="0"/>
      <w:marBottom w:val="0"/>
      <w:divBdr>
        <w:top w:val="none" w:sz="0" w:space="0" w:color="auto"/>
        <w:left w:val="none" w:sz="0" w:space="0" w:color="auto"/>
        <w:bottom w:val="none" w:sz="0" w:space="0" w:color="auto"/>
        <w:right w:val="none" w:sz="0" w:space="0" w:color="auto"/>
      </w:divBdr>
    </w:div>
    <w:div w:id="1527669845">
      <w:bodyDiv w:val="1"/>
      <w:marLeft w:val="0"/>
      <w:marRight w:val="0"/>
      <w:marTop w:val="0"/>
      <w:marBottom w:val="0"/>
      <w:divBdr>
        <w:top w:val="none" w:sz="0" w:space="0" w:color="auto"/>
        <w:left w:val="none" w:sz="0" w:space="0" w:color="auto"/>
        <w:bottom w:val="none" w:sz="0" w:space="0" w:color="auto"/>
        <w:right w:val="none" w:sz="0" w:space="0" w:color="auto"/>
      </w:divBdr>
    </w:div>
    <w:div w:id="1539585253">
      <w:bodyDiv w:val="1"/>
      <w:marLeft w:val="0"/>
      <w:marRight w:val="0"/>
      <w:marTop w:val="0"/>
      <w:marBottom w:val="0"/>
      <w:divBdr>
        <w:top w:val="none" w:sz="0" w:space="0" w:color="auto"/>
        <w:left w:val="none" w:sz="0" w:space="0" w:color="auto"/>
        <w:bottom w:val="none" w:sz="0" w:space="0" w:color="auto"/>
        <w:right w:val="none" w:sz="0" w:space="0" w:color="auto"/>
      </w:divBdr>
      <w:divsChild>
        <w:div w:id="62726032">
          <w:marLeft w:val="0"/>
          <w:marRight w:val="0"/>
          <w:marTop w:val="0"/>
          <w:marBottom w:val="0"/>
          <w:divBdr>
            <w:top w:val="none" w:sz="0" w:space="0" w:color="auto"/>
            <w:left w:val="none" w:sz="0" w:space="0" w:color="auto"/>
            <w:bottom w:val="none" w:sz="0" w:space="0" w:color="auto"/>
            <w:right w:val="none" w:sz="0" w:space="0" w:color="auto"/>
          </w:divBdr>
          <w:divsChild>
            <w:div w:id="228349531">
              <w:marLeft w:val="0"/>
              <w:marRight w:val="0"/>
              <w:marTop w:val="0"/>
              <w:marBottom w:val="0"/>
              <w:divBdr>
                <w:top w:val="none" w:sz="0" w:space="0" w:color="auto"/>
                <w:left w:val="none" w:sz="0" w:space="0" w:color="auto"/>
                <w:bottom w:val="none" w:sz="0" w:space="0" w:color="auto"/>
                <w:right w:val="none" w:sz="0" w:space="0" w:color="auto"/>
              </w:divBdr>
              <w:divsChild>
                <w:div w:id="779186825">
                  <w:marLeft w:val="0"/>
                  <w:marRight w:val="0"/>
                  <w:marTop w:val="0"/>
                  <w:marBottom w:val="0"/>
                  <w:divBdr>
                    <w:top w:val="none" w:sz="0" w:space="0" w:color="auto"/>
                    <w:left w:val="none" w:sz="0" w:space="0" w:color="auto"/>
                    <w:bottom w:val="none" w:sz="0" w:space="0" w:color="auto"/>
                    <w:right w:val="none" w:sz="0" w:space="0" w:color="auto"/>
                  </w:divBdr>
                  <w:divsChild>
                    <w:div w:id="2024891594">
                      <w:marLeft w:val="0"/>
                      <w:marRight w:val="0"/>
                      <w:marTop w:val="0"/>
                      <w:marBottom w:val="0"/>
                      <w:divBdr>
                        <w:top w:val="none" w:sz="0" w:space="0" w:color="auto"/>
                        <w:left w:val="none" w:sz="0" w:space="0" w:color="auto"/>
                        <w:bottom w:val="none" w:sz="0" w:space="0" w:color="auto"/>
                        <w:right w:val="none" w:sz="0" w:space="0" w:color="auto"/>
                      </w:divBdr>
                      <w:divsChild>
                        <w:div w:id="40135797">
                          <w:marLeft w:val="0"/>
                          <w:marRight w:val="0"/>
                          <w:marTop w:val="0"/>
                          <w:marBottom w:val="0"/>
                          <w:divBdr>
                            <w:top w:val="none" w:sz="0" w:space="0" w:color="auto"/>
                            <w:left w:val="none" w:sz="0" w:space="0" w:color="auto"/>
                            <w:bottom w:val="none" w:sz="0" w:space="0" w:color="auto"/>
                            <w:right w:val="none" w:sz="0" w:space="0" w:color="auto"/>
                          </w:divBdr>
                          <w:divsChild>
                            <w:div w:id="68367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639929">
      <w:bodyDiv w:val="1"/>
      <w:marLeft w:val="0"/>
      <w:marRight w:val="0"/>
      <w:marTop w:val="0"/>
      <w:marBottom w:val="0"/>
      <w:divBdr>
        <w:top w:val="none" w:sz="0" w:space="0" w:color="auto"/>
        <w:left w:val="none" w:sz="0" w:space="0" w:color="auto"/>
        <w:bottom w:val="none" w:sz="0" w:space="0" w:color="auto"/>
        <w:right w:val="none" w:sz="0" w:space="0" w:color="auto"/>
      </w:divBdr>
    </w:div>
    <w:div w:id="1548832476">
      <w:bodyDiv w:val="1"/>
      <w:marLeft w:val="0"/>
      <w:marRight w:val="0"/>
      <w:marTop w:val="0"/>
      <w:marBottom w:val="0"/>
      <w:divBdr>
        <w:top w:val="none" w:sz="0" w:space="0" w:color="auto"/>
        <w:left w:val="none" w:sz="0" w:space="0" w:color="auto"/>
        <w:bottom w:val="none" w:sz="0" w:space="0" w:color="auto"/>
        <w:right w:val="none" w:sz="0" w:space="0" w:color="auto"/>
      </w:divBdr>
    </w:div>
    <w:div w:id="1561793959">
      <w:bodyDiv w:val="1"/>
      <w:marLeft w:val="0"/>
      <w:marRight w:val="0"/>
      <w:marTop w:val="0"/>
      <w:marBottom w:val="0"/>
      <w:divBdr>
        <w:top w:val="none" w:sz="0" w:space="0" w:color="auto"/>
        <w:left w:val="none" w:sz="0" w:space="0" w:color="auto"/>
        <w:bottom w:val="none" w:sz="0" w:space="0" w:color="auto"/>
        <w:right w:val="none" w:sz="0" w:space="0" w:color="auto"/>
      </w:divBdr>
    </w:div>
    <w:div w:id="1584945819">
      <w:bodyDiv w:val="1"/>
      <w:marLeft w:val="0"/>
      <w:marRight w:val="0"/>
      <w:marTop w:val="0"/>
      <w:marBottom w:val="0"/>
      <w:divBdr>
        <w:top w:val="none" w:sz="0" w:space="0" w:color="auto"/>
        <w:left w:val="none" w:sz="0" w:space="0" w:color="auto"/>
        <w:bottom w:val="none" w:sz="0" w:space="0" w:color="auto"/>
        <w:right w:val="none" w:sz="0" w:space="0" w:color="auto"/>
      </w:divBdr>
    </w:div>
    <w:div w:id="1587808870">
      <w:bodyDiv w:val="1"/>
      <w:marLeft w:val="0"/>
      <w:marRight w:val="0"/>
      <w:marTop w:val="0"/>
      <w:marBottom w:val="0"/>
      <w:divBdr>
        <w:top w:val="none" w:sz="0" w:space="0" w:color="auto"/>
        <w:left w:val="none" w:sz="0" w:space="0" w:color="auto"/>
        <w:bottom w:val="none" w:sz="0" w:space="0" w:color="auto"/>
        <w:right w:val="none" w:sz="0" w:space="0" w:color="auto"/>
      </w:divBdr>
    </w:div>
    <w:div w:id="1592009137">
      <w:bodyDiv w:val="1"/>
      <w:marLeft w:val="0"/>
      <w:marRight w:val="0"/>
      <w:marTop w:val="0"/>
      <w:marBottom w:val="0"/>
      <w:divBdr>
        <w:top w:val="none" w:sz="0" w:space="0" w:color="auto"/>
        <w:left w:val="none" w:sz="0" w:space="0" w:color="auto"/>
        <w:bottom w:val="none" w:sz="0" w:space="0" w:color="auto"/>
        <w:right w:val="none" w:sz="0" w:space="0" w:color="auto"/>
      </w:divBdr>
    </w:div>
    <w:div w:id="1593126304">
      <w:bodyDiv w:val="1"/>
      <w:marLeft w:val="0"/>
      <w:marRight w:val="0"/>
      <w:marTop w:val="0"/>
      <w:marBottom w:val="0"/>
      <w:divBdr>
        <w:top w:val="none" w:sz="0" w:space="0" w:color="auto"/>
        <w:left w:val="none" w:sz="0" w:space="0" w:color="auto"/>
        <w:bottom w:val="none" w:sz="0" w:space="0" w:color="auto"/>
        <w:right w:val="none" w:sz="0" w:space="0" w:color="auto"/>
      </w:divBdr>
    </w:div>
    <w:div w:id="1598636451">
      <w:bodyDiv w:val="1"/>
      <w:marLeft w:val="0"/>
      <w:marRight w:val="0"/>
      <w:marTop w:val="0"/>
      <w:marBottom w:val="0"/>
      <w:divBdr>
        <w:top w:val="none" w:sz="0" w:space="0" w:color="auto"/>
        <w:left w:val="none" w:sz="0" w:space="0" w:color="auto"/>
        <w:bottom w:val="none" w:sz="0" w:space="0" w:color="auto"/>
        <w:right w:val="none" w:sz="0" w:space="0" w:color="auto"/>
      </w:divBdr>
    </w:div>
    <w:div w:id="1601834337">
      <w:bodyDiv w:val="1"/>
      <w:marLeft w:val="0"/>
      <w:marRight w:val="0"/>
      <w:marTop w:val="0"/>
      <w:marBottom w:val="0"/>
      <w:divBdr>
        <w:top w:val="none" w:sz="0" w:space="0" w:color="auto"/>
        <w:left w:val="none" w:sz="0" w:space="0" w:color="auto"/>
        <w:bottom w:val="none" w:sz="0" w:space="0" w:color="auto"/>
        <w:right w:val="none" w:sz="0" w:space="0" w:color="auto"/>
      </w:divBdr>
    </w:div>
    <w:div w:id="1617565223">
      <w:bodyDiv w:val="1"/>
      <w:marLeft w:val="0"/>
      <w:marRight w:val="0"/>
      <w:marTop w:val="0"/>
      <w:marBottom w:val="0"/>
      <w:divBdr>
        <w:top w:val="none" w:sz="0" w:space="0" w:color="auto"/>
        <w:left w:val="none" w:sz="0" w:space="0" w:color="auto"/>
        <w:bottom w:val="none" w:sz="0" w:space="0" w:color="auto"/>
        <w:right w:val="none" w:sz="0" w:space="0" w:color="auto"/>
      </w:divBdr>
    </w:div>
    <w:div w:id="1623490132">
      <w:bodyDiv w:val="1"/>
      <w:marLeft w:val="0"/>
      <w:marRight w:val="0"/>
      <w:marTop w:val="0"/>
      <w:marBottom w:val="0"/>
      <w:divBdr>
        <w:top w:val="none" w:sz="0" w:space="0" w:color="auto"/>
        <w:left w:val="none" w:sz="0" w:space="0" w:color="auto"/>
        <w:bottom w:val="none" w:sz="0" w:space="0" w:color="auto"/>
        <w:right w:val="none" w:sz="0" w:space="0" w:color="auto"/>
      </w:divBdr>
    </w:div>
    <w:div w:id="1637029761">
      <w:bodyDiv w:val="1"/>
      <w:marLeft w:val="0"/>
      <w:marRight w:val="0"/>
      <w:marTop w:val="0"/>
      <w:marBottom w:val="0"/>
      <w:divBdr>
        <w:top w:val="none" w:sz="0" w:space="0" w:color="auto"/>
        <w:left w:val="none" w:sz="0" w:space="0" w:color="auto"/>
        <w:bottom w:val="none" w:sz="0" w:space="0" w:color="auto"/>
        <w:right w:val="none" w:sz="0" w:space="0" w:color="auto"/>
      </w:divBdr>
    </w:div>
    <w:div w:id="1652172847">
      <w:bodyDiv w:val="1"/>
      <w:marLeft w:val="0"/>
      <w:marRight w:val="0"/>
      <w:marTop w:val="0"/>
      <w:marBottom w:val="0"/>
      <w:divBdr>
        <w:top w:val="none" w:sz="0" w:space="0" w:color="auto"/>
        <w:left w:val="none" w:sz="0" w:space="0" w:color="auto"/>
        <w:bottom w:val="none" w:sz="0" w:space="0" w:color="auto"/>
        <w:right w:val="none" w:sz="0" w:space="0" w:color="auto"/>
      </w:divBdr>
    </w:div>
    <w:div w:id="1664891648">
      <w:bodyDiv w:val="1"/>
      <w:marLeft w:val="0"/>
      <w:marRight w:val="0"/>
      <w:marTop w:val="0"/>
      <w:marBottom w:val="0"/>
      <w:divBdr>
        <w:top w:val="none" w:sz="0" w:space="0" w:color="auto"/>
        <w:left w:val="none" w:sz="0" w:space="0" w:color="auto"/>
        <w:bottom w:val="none" w:sz="0" w:space="0" w:color="auto"/>
        <w:right w:val="none" w:sz="0" w:space="0" w:color="auto"/>
      </w:divBdr>
    </w:div>
    <w:div w:id="1667055366">
      <w:bodyDiv w:val="1"/>
      <w:marLeft w:val="0"/>
      <w:marRight w:val="0"/>
      <w:marTop w:val="0"/>
      <w:marBottom w:val="0"/>
      <w:divBdr>
        <w:top w:val="none" w:sz="0" w:space="0" w:color="auto"/>
        <w:left w:val="none" w:sz="0" w:space="0" w:color="auto"/>
        <w:bottom w:val="none" w:sz="0" w:space="0" w:color="auto"/>
        <w:right w:val="none" w:sz="0" w:space="0" w:color="auto"/>
      </w:divBdr>
    </w:div>
    <w:div w:id="1689872157">
      <w:bodyDiv w:val="1"/>
      <w:marLeft w:val="0"/>
      <w:marRight w:val="0"/>
      <w:marTop w:val="0"/>
      <w:marBottom w:val="0"/>
      <w:divBdr>
        <w:top w:val="none" w:sz="0" w:space="0" w:color="auto"/>
        <w:left w:val="none" w:sz="0" w:space="0" w:color="auto"/>
        <w:bottom w:val="none" w:sz="0" w:space="0" w:color="auto"/>
        <w:right w:val="none" w:sz="0" w:space="0" w:color="auto"/>
      </w:divBdr>
    </w:div>
    <w:div w:id="1723016821">
      <w:bodyDiv w:val="1"/>
      <w:marLeft w:val="0"/>
      <w:marRight w:val="0"/>
      <w:marTop w:val="0"/>
      <w:marBottom w:val="0"/>
      <w:divBdr>
        <w:top w:val="none" w:sz="0" w:space="0" w:color="auto"/>
        <w:left w:val="none" w:sz="0" w:space="0" w:color="auto"/>
        <w:bottom w:val="none" w:sz="0" w:space="0" w:color="auto"/>
        <w:right w:val="none" w:sz="0" w:space="0" w:color="auto"/>
      </w:divBdr>
    </w:div>
    <w:div w:id="1735657372">
      <w:bodyDiv w:val="1"/>
      <w:marLeft w:val="0"/>
      <w:marRight w:val="0"/>
      <w:marTop w:val="0"/>
      <w:marBottom w:val="0"/>
      <w:divBdr>
        <w:top w:val="none" w:sz="0" w:space="0" w:color="auto"/>
        <w:left w:val="none" w:sz="0" w:space="0" w:color="auto"/>
        <w:bottom w:val="none" w:sz="0" w:space="0" w:color="auto"/>
        <w:right w:val="none" w:sz="0" w:space="0" w:color="auto"/>
      </w:divBdr>
    </w:div>
    <w:div w:id="1736274797">
      <w:bodyDiv w:val="1"/>
      <w:marLeft w:val="0"/>
      <w:marRight w:val="0"/>
      <w:marTop w:val="0"/>
      <w:marBottom w:val="0"/>
      <w:divBdr>
        <w:top w:val="none" w:sz="0" w:space="0" w:color="auto"/>
        <w:left w:val="none" w:sz="0" w:space="0" w:color="auto"/>
        <w:bottom w:val="none" w:sz="0" w:space="0" w:color="auto"/>
        <w:right w:val="none" w:sz="0" w:space="0" w:color="auto"/>
      </w:divBdr>
    </w:div>
    <w:div w:id="1745109235">
      <w:bodyDiv w:val="1"/>
      <w:marLeft w:val="0"/>
      <w:marRight w:val="0"/>
      <w:marTop w:val="0"/>
      <w:marBottom w:val="0"/>
      <w:divBdr>
        <w:top w:val="none" w:sz="0" w:space="0" w:color="auto"/>
        <w:left w:val="none" w:sz="0" w:space="0" w:color="auto"/>
        <w:bottom w:val="none" w:sz="0" w:space="0" w:color="auto"/>
        <w:right w:val="none" w:sz="0" w:space="0" w:color="auto"/>
      </w:divBdr>
    </w:div>
    <w:div w:id="1758212382">
      <w:bodyDiv w:val="1"/>
      <w:marLeft w:val="0"/>
      <w:marRight w:val="0"/>
      <w:marTop w:val="0"/>
      <w:marBottom w:val="0"/>
      <w:divBdr>
        <w:top w:val="none" w:sz="0" w:space="0" w:color="auto"/>
        <w:left w:val="none" w:sz="0" w:space="0" w:color="auto"/>
        <w:bottom w:val="none" w:sz="0" w:space="0" w:color="auto"/>
        <w:right w:val="none" w:sz="0" w:space="0" w:color="auto"/>
      </w:divBdr>
    </w:div>
    <w:div w:id="1834375999">
      <w:bodyDiv w:val="1"/>
      <w:marLeft w:val="0"/>
      <w:marRight w:val="0"/>
      <w:marTop w:val="0"/>
      <w:marBottom w:val="0"/>
      <w:divBdr>
        <w:top w:val="none" w:sz="0" w:space="0" w:color="auto"/>
        <w:left w:val="none" w:sz="0" w:space="0" w:color="auto"/>
        <w:bottom w:val="none" w:sz="0" w:space="0" w:color="auto"/>
        <w:right w:val="none" w:sz="0" w:space="0" w:color="auto"/>
      </w:divBdr>
    </w:div>
    <w:div w:id="1882399833">
      <w:bodyDiv w:val="1"/>
      <w:marLeft w:val="0"/>
      <w:marRight w:val="0"/>
      <w:marTop w:val="0"/>
      <w:marBottom w:val="0"/>
      <w:divBdr>
        <w:top w:val="none" w:sz="0" w:space="0" w:color="auto"/>
        <w:left w:val="none" w:sz="0" w:space="0" w:color="auto"/>
        <w:bottom w:val="none" w:sz="0" w:space="0" w:color="auto"/>
        <w:right w:val="none" w:sz="0" w:space="0" w:color="auto"/>
      </w:divBdr>
    </w:div>
    <w:div w:id="1898974385">
      <w:bodyDiv w:val="1"/>
      <w:marLeft w:val="0"/>
      <w:marRight w:val="0"/>
      <w:marTop w:val="0"/>
      <w:marBottom w:val="0"/>
      <w:divBdr>
        <w:top w:val="none" w:sz="0" w:space="0" w:color="auto"/>
        <w:left w:val="none" w:sz="0" w:space="0" w:color="auto"/>
        <w:bottom w:val="none" w:sz="0" w:space="0" w:color="auto"/>
        <w:right w:val="none" w:sz="0" w:space="0" w:color="auto"/>
      </w:divBdr>
    </w:div>
    <w:div w:id="1961715787">
      <w:bodyDiv w:val="1"/>
      <w:marLeft w:val="0"/>
      <w:marRight w:val="0"/>
      <w:marTop w:val="0"/>
      <w:marBottom w:val="0"/>
      <w:divBdr>
        <w:top w:val="none" w:sz="0" w:space="0" w:color="auto"/>
        <w:left w:val="none" w:sz="0" w:space="0" w:color="auto"/>
        <w:bottom w:val="none" w:sz="0" w:space="0" w:color="auto"/>
        <w:right w:val="none" w:sz="0" w:space="0" w:color="auto"/>
      </w:divBdr>
    </w:div>
    <w:div w:id="2042510887">
      <w:bodyDiv w:val="1"/>
      <w:marLeft w:val="0"/>
      <w:marRight w:val="0"/>
      <w:marTop w:val="0"/>
      <w:marBottom w:val="0"/>
      <w:divBdr>
        <w:top w:val="none" w:sz="0" w:space="0" w:color="auto"/>
        <w:left w:val="none" w:sz="0" w:space="0" w:color="auto"/>
        <w:bottom w:val="none" w:sz="0" w:space="0" w:color="auto"/>
        <w:right w:val="none" w:sz="0" w:space="0" w:color="auto"/>
      </w:divBdr>
    </w:div>
    <w:div w:id="2063359536">
      <w:bodyDiv w:val="1"/>
      <w:marLeft w:val="0"/>
      <w:marRight w:val="0"/>
      <w:marTop w:val="0"/>
      <w:marBottom w:val="0"/>
      <w:divBdr>
        <w:top w:val="none" w:sz="0" w:space="0" w:color="auto"/>
        <w:left w:val="none" w:sz="0" w:space="0" w:color="auto"/>
        <w:bottom w:val="none" w:sz="0" w:space="0" w:color="auto"/>
        <w:right w:val="none" w:sz="0" w:space="0" w:color="auto"/>
      </w:divBdr>
    </w:div>
    <w:div w:id="2100521013">
      <w:bodyDiv w:val="1"/>
      <w:marLeft w:val="0"/>
      <w:marRight w:val="0"/>
      <w:marTop w:val="0"/>
      <w:marBottom w:val="0"/>
      <w:divBdr>
        <w:top w:val="none" w:sz="0" w:space="0" w:color="auto"/>
        <w:left w:val="none" w:sz="0" w:space="0" w:color="auto"/>
        <w:bottom w:val="none" w:sz="0" w:space="0" w:color="auto"/>
        <w:right w:val="none" w:sz="0" w:space="0" w:color="auto"/>
      </w:divBdr>
    </w:div>
    <w:div w:id="212850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jpeg"/><Relationship Id="rId39" Type="http://schemas.openxmlformats.org/officeDocument/2006/relationships/image" Target="media/image18.jpeg"/><Relationship Id="rId21" Type="http://schemas.openxmlformats.org/officeDocument/2006/relationships/image" Target="media/image12.png"/><Relationship Id="rId34" Type="http://schemas.openxmlformats.org/officeDocument/2006/relationships/diagramData" Target="diagrams/data2.xml"/><Relationship Id="rId42" Type="http://schemas.openxmlformats.org/officeDocument/2006/relationships/image" Target="media/image21.jpeg"/><Relationship Id="rId47" Type="http://schemas.openxmlformats.org/officeDocument/2006/relationships/image" Target="media/image24.png"/><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diagramData" Target="diagrams/data1.xml"/><Relationship Id="rId11" Type="http://schemas.openxmlformats.org/officeDocument/2006/relationships/hyperlink" Target="https://www.dropbox.com/s/0noaqcyz3ug5d5d/Zaailand%20-%20resultaat%202015.xlsx?dl=0" TargetMode="External"/><Relationship Id="rId24" Type="http://schemas.openxmlformats.org/officeDocument/2006/relationships/image" Target="media/image14.jpeg"/><Relationship Id="rId32" Type="http://schemas.openxmlformats.org/officeDocument/2006/relationships/diagramColors" Target="diagrams/colors1.xml"/><Relationship Id="rId37" Type="http://schemas.openxmlformats.org/officeDocument/2006/relationships/diagramColors" Target="diagrams/colors2.xml"/><Relationship Id="rId40" Type="http://schemas.openxmlformats.org/officeDocument/2006/relationships/image" Target="media/image19.jpeg"/><Relationship Id="rId45" Type="http://schemas.openxmlformats.org/officeDocument/2006/relationships/hyperlink" Target="https://www.dropbox.com/s/0noaqcyz3ug5d5d/Zaailand%20-%20resultaat%202015.xlsx?dl=0"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google.nl/url?sa=i&amp;rct=j&amp;q=&amp;esrc=s&amp;frm=1&amp;source=images&amp;cd=&amp;cad=rja&amp;uact=8&amp;docid=CJAokoj9mY0wcM&amp;tbnid=A3MbQcvYjVxftM:&amp;ved=0CAUQjRw&amp;url=http://www.voorbeeldvinden.nl/swot-analyse-voorbeeld/&amp;ei=RO47U-zjEYfNsgasyYHQCg&amp;bvm=bv.63934634,d.Yms&amp;psig=AFQjCNFqnfzXp9aqPr7jZct0SKMWUiFuuw&amp;ust=1396522919978111" TargetMode="External"/><Relationship Id="rId28" Type="http://schemas.openxmlformats.org/officeDocument/2006/relationships/image" Target="media/image17.png"/><Relationship Id="rId36" Type="http://schemas.openxmlformats.org/officeDocument/2006/relationships/diagramQuickStyle" Target="diagrams/quickStyle2.xml"/><Relationship Id="rId49" Type="http://schemas.openxmlformats.org/officeDocument/2006/relationships/image" Target="media/image26.png"/><Relationship Id="rId10" Type="http://schemas.openxmlformats.org/officeDocument/2006/relationships/hyperlink" Target="https://www.dropbox.com/s/skw0eh0yu97602y/Kalverdijkje%20-%20resultaat%202015.xlsx?dl=0" TargetMode="External"/><Relationship Id="rId19" Type="http://schemas.openxmlformats.org/officeDocument/2006/relationships/image" Target="media/image10.png"/><Relationship Id="rId31" Type="http://schemas.openxmlformats.org/officeDocument/2006/relationships/diagramQuickStyle" Target="diagrams/quickStyle1.xml"/><Relationship Id="rId44" Type="http://schemas.openxmlformats.org/officeDocument/2006/relationships/hyperlink" Target="https://www.dropbox.com/s/skw0eh0yu97602y/Kalverdijkje%20-%20resultaat%202015.xlsx?dl=0"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6.jpeg"/><Relationship Id="rId30" Type="http://schemas.openxmlformats.org/officeDocument/2006/relationships/diagramLayout" Target="diagrams/layout1.xml"/><Relationship Id="rId35" Type="http://schemas.openxmlformats.org/officeDocument/2006/relationships/diagramLayout" Target="diagrams/layout2.xml"/><Relationship Id="rId43" Type="http://schemas.openxmlformats.org/officeDocument/2006/relationships/image" Target="media/image22.jpeg"/><Relationship Id="rId48" Type="http://schemas.openxmlformats.org/officeDocument/2006/relationships/image" Target="media/image25.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yperlink" Target="http://www.google.nl/url?sa=i&amp;rct=j&amp;q=&amp;esrc=s&amp;frm=1&amp;source=images&amp;cd=&amp;cad=rja&amp;uact=8&amp;docid=8K1VVO0sffE0JM&amp;tbnid=Fsv7ziu_cZu2IM:&amp;ved=0CAUQjRw&amp;url=http://www.managementgoeroes.nl/marketing-modellen/swot-analyse/&amp;ei=te47U6_AK8KAtAaFwIGQAQ&amp;bvm=bv.63934634,d.Yms&amp;psig=AFQjCNFqnfzXp9aqPr7jZct0SKMWUiFuuw&amp;ust=1396522919978111" TargetMode="External"/><Relationship Id="rId33" Type="http://schemas.microsoft.com/office/2007/relationships/diagramDrawing" Target="diagrams/drawing1.xml"/><Relationship Id="rId38" Type="http://schemas.microsoft.com/office/2007/relationships/diagramDrawing" Target="diagrams/drawing2.xml"/><Relationship Id="rId46" Type="http://schemas.openxmlformats.org/officeDocument/2006/relationships/image" Target="media/image23.png"/><Relationship Id="rId20" Type="http://schemas.openxmlformats.org/officeDocument/2006/relationships/image" Target="media/image11.png"/><Relationship Id="rId41"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586218-41B4-4742-AC0E-6BF659699084}"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nl-NL"/>
        </a:p>
      </dgm:t>
    </dgm:pt>
    <dgm:pt modelId="{FD12EECF-570E-49B4-9705-5140824E76B2}">
      <dgm:prSet phldrT="[Tekst]"/>
      <dgm:spPr/>
      <dgm:t>
        <a:bodyPr/>
        <a:lstStyle/>
        <a:p>
          <a:r>
            <a:rPr lang="nl-NL"/>
            <a:t>Stage opdrachten</a:t>
          </a:r>
        </a:p>
      </dgm:t>
    </dgm:pt>
    <dgm:pt modelId="{AE870AF9-824E-4471-A2CF-2E049F49EDE0}" type="parTrans" cxnId="{02D54F90-78DC-4631-A69F-FD5873841C8C}">
      <dgm:prSet/>
      <dgm:spPr/>
      <dgm:t>
        <a:bodyPr/>
        <a:lstStyle/>
        <a:p>
          <a:endParaRPr lang="nl-NL"/>
        </a:p>
      </dgm:t>
    </dgm:pt>
    <dgm:pt modelId="{B7BB00A0-EC60-4F8C-ADC7-9F3750CAB634}" type="sibTrans" cxnId="{02D54F90-78DC-4631-A69F-FD5873841C8C}">
      <dgm:prSet/>
      <dgm:spPr/>
      <dgm:t>
        <a:bodyPr/>
        <a:lstStyle/>
        <a:p>
          <a:endParaRPr lang="nl-NL"/>
        </a:p>
      </dgm:t>
    </dgm:pt>
    <dgm:pt modelId="{DB89F80C-3078-4FF7-B3FE-00AA72B4A54C}" type="asst">
      <dgm:prSet phldrT="[Tekst]"/>
      <dgm:spPr/>
      <dgm:t>
        <a:bodyPr/>
        <a:lstStyle/>
        <a:p>
          <a:r>
            <a:rPr lang="nl-NL"/>
            <a:t>Shakes</a:t>
          </a:r>
        </a:p>
      </dgm:t>
    </dgm:pt>
    <dgm:pt modelId="{D33FFD8E-07BF-4347-B549-1BC022C13D0E}" type="parTrans" cxnId="{E9D72200-1EAA-406D-A07C-4A4CB82E0106}">
      <dgm:prSet/>
      <dgm:spPr/>
      <dgm:t>
        <a:bodyPr/>
        <a:lstStyle/>
        <a:p>
          <a:endParaRPr lang="nl-NL"/>
        </a:p>
      </dgm:t>
    </dgm:pt>
    <dgm:pt modelId="{8BFE2589-E76B-4015-AE61-AE749F5B3608}" type="sibTrans" cxnId="{E9D72200-1EAA-406D-A07C-4A4CB82E0106}">
      <dgm:prSet/>
      <dgm:spPr/>
      <dgm:t>
        <a:bodyPr/>
        <a:lstStyle/>
        <a:p>
          <a:endParaRPr lang="nl-NL"/>
        </a:p>
      </dgm:t>
    </dgm:pt>
    <dgm:pt modelId="{47EE3B85-66C1-40E2-B08A-18D426012C1A}">
      <dgm:prSet phldrT="[Tekst]"/>
      <dgm:spPr/>
      <dgm:t>
        <a:bodyPr/>
        <a:lstStyle/>
        <a:p>
          <a:r>
            <a:rPr lang="nl-NL"/>
            <a:t>Zonnebank</a:t>
          </a:r>
        </a:p>
      </dgm:t>
    </dgm:pt>
    <dgm:pt modelId="{F967A13F-D875-4BDD-A46B-C2AB5FD9A3A2}" type="parTrans" cxnId="{854BC6FB-4E6E-4A6A-BDB4-4041BFB3189A}">
      <dgm:prSet/>
      <dgm:spPr/>
      <dgm:t>
        <a:bodyPr/>
        <a:lstStyle/>
        <a:p>
          <a:endParaRPr lang="nl-NL"/>
        </a:p>
      </dgm:t>
    </dgm:pt>
    <dgm:pt modelId="{A31ACF1F-6B59-45A6-B017-64FF897B04E4}" type="sibTrans" cxnId="{854BC6FB-4E6E-4A6A-BDB4-4041BFB3189A}">
      <dgm:prSet/>
      <dgm:spPr/>
      <dgm:t>
        <a:bodyPr/>
        <a:lstStyle/>
        <a:p>
          <a:endParaRPr lang="nl-NL"/>
        </a:p>
      </dgm:t>
    </dgm:pt>
    <dgm:pt modelId="{3AC39F7D-D42B-4580-8FBF-82055926EC0C}">
      <dgm:prSet phldrT="[Tekst]"/>
      <dgm:spPr/>
      <dgm:t>
        <a:bodyPr/>
        <a:lstStyle/>
        <a:p>
          <a:r>
            <a:rPr lang="nl-NL"/>
            <a:t>Entree hal</a:t>
          </a:r>
        </a:p>
      </dgm:t>
    </dgm:pt>
    <dgm:pt modelId="{DED6E1DC-2791-4EDF-BD50-FD56549CCACE}" type="parTrans" cxnId="{079C174F-AF08-493E-92B9-6F328BC281A4}">
      <dgm:prSet/>
      <dgm:spPr/>
      <dgm:t>
        <a:bodyPr/>
        <a:lstStyle/>
        <a:p>
          <a:endParaRPr lang="nl-NL"/>
        </a:p>
      </dgm:t>
    </dgm:pt>
    <dgm:pt modelId="{4E5B08FE-C9ED-4DEE-97F2-184B89ED93AD}" type="sibTrans" cxnId="{079C174F-AF08-493E-92B9-6F328BC281A4}">
      <dgm:prSet/>
      <dgm:spPr/>
      <dgm:t>
        <a:bodyPr/>
        <a:lstStyle/>
        <a:p>
          <a:endParaRPr lang="nl-NL"/>
        </a:p>
      </dgm:t>
    </dgm:pt>
    <dgm:pt modelId="{3EC91D06-C0C8-4CA7-85E9-3DD7A2A15F94}">
      <dgm:prSet phldrT="[Tekst]"/>
      <dgm:spPr/>
      <dgm:t>
        <a:bodyPr/>
        <a:lstStyle/>
        <a:p>
          <a:r>
            <a:rPr lang="nl-NL"/>
            <a:t>nader</a:t>
          </a:r>
          <a:r>
            <a:rPr lang="nl-NL" baseline="0"/>
            <a:t> in te vullen...</a:t>
          </a:r>
          <a:endParaRPr lang="nl-NL"/>
        </a:p>
      </dgm:t>
    </dgm:pt>
    <dgm:pt modelId="{EECCA068-DBED-46DB-8DFA-9F7CF36F242D}" type="parTrans" cxnId="{52A50EE1-32DE-4819-90DC-54DF39AC0683}">
      <dgm:prSet/>
      <dgm:spPr/>
      <dgm:t>
        <a:bodyPr/>
        <a:lstStyle/>
        <a:p>
          <a:endParaRPr lang="nl-NL"/>
        </a:p>
      </dgm:t>
    </dgm:pt>
    <dgm:pt modelId="{375AC018-58B6-40E3-A3FD-A12A7D13721F}" type="sibTrans" cxnId="{52A50EE1-32DE-4819-90DC-54DF39AC0683}">
      <dgm:prSet/>
      <dgm:spPr/>
      <dgm:t>
        <a:bodyPr/>
        <a:lstStyle/>
        <a:p>
          <a:endParaRPr lang="nl-NL"/>
        </a:p>
      </dgm:t>
    </dgm:pt>
    <dgm:pt modelId="{F0C2B529-9C2A-4A8A-8B00-C4A6E4410FAB}">
      <dgm:prSet/>
      <dgm:spPr/>
      <dgm:t>
        <a:bodyPr/>
        <a:lstStyle/>
        <a:p>
          <a:r>
            <a:rPr lang="nl-NL"/>
            <a:t>...</a:t>
          </a:r>
        </a:p>
      </dgm:t>
    </dgm:pt>
    <dgm:pt modelId="{B65E404A-4304-4704-92C8-7C155DB5AC89}" type="parTrans" cxnId="{A5996EDF-FE09-4BB3-9DC2-0EA0A0940B3E}">
      <dgm:prSet/>
      <dgm:spPr/>
      <dgm:t>
        <a:bodyPr/>
        <a:lstStyle/>
        <a:p>
          <a:endParaRPr lang="nl-NL"/>
        </a:p>
      </dgm:t>
    </dgm:pt>
    <dgm:pt modelId="{720E6E7C-0436-45AE-A229-6F8C7670EA44}" type="sibTrans" cxnId="{A5996EDF-FE09-4BB3-9DC2-0EA0A0940B3E}">
      <dgm:prSet/>
      <dgm:spPr/>
      <dgm:t>
        <a:bodyPr/>
        <a:lstStyle/>
        <a:p>
          <a:endParaRPr lang="nl-NL"/>
        </a:p>
      </dgm:t>
    </dgm:pt>
    <dgm:pt modelId="{6972E28D-A139-4F74-B782-942B6254A4BF}">
      <dgm:prSet/>
      <dgm:spPr/>
      <dgm:t>
        <a:bodyPr/>
        <a:lstStyle/>
        <a:p>
          <a:r>
            <a:rPr lang="nl-NL"/>
            <a:t>Beach flags</a:t>
          </a:r>
        </a:p>
      </dgm:t>
    </dgm:pt>
    <dgm:pt modelId="{679C9AD0-93FC-4F20-BB12-B958CE87A1E9}" type="parTrans" cxnId="{248B5FF7-F6CE-4A72-B426-5F7942A64F4B}">
      <dgm:prSet/>
      <dgm:spPr/>
      <dgm:t>
        <a:bodyPr/>
        <a:lstStyle/>
        <a:p>
          <a:endParaRPr lang="nl-NL"/>
        </a:p>
      </dgm:t>
    </dgm:pt>
    <dgm:pt modelId="{7C19D904-1663-4883-A9FD-D21B6B59BCBF}" type="sibTrans" cxnId="{248B5FF7-F6CE-4A72-B426-5F7942A64F4B}">
      <dgm:prSet/>
      <dgm:spPr/>
      <dgm:t>
        <a:bodyPr/>
        <a:lstStyle/>
        <a:p>
          <a:endParaRPr lang="nl-NL"/>
        </a:p>
      </dgm:t>
    </dgm:pt>
    <dgm:pt modelId="{F6EB22FE-DB24-4CD7-BF1D-16FD1F901785}">
      <dgm:prSet/>
      <dgm:spPr/>
      <dgm:t>
        <a:bodyPr/>
        <a:lstStyle/>
        <a:p>
          <a:r>
            <a:rPr lang="nl-NL"/>
            <a:t>Posters</a:t>
          </a:r>
        </a:p>
      </dgm:t>
    </dgm:pt>
    <dgm:pt modelId="{B62D35AD-38FE-4E96-A7DB-107472013ABB}" type="parTrans" cxnId="{92407C23-F1F7-47CE-BF2E-048A196EF5DC}">
      <dgm:prSet/>
      <dgm:spPr/>
      <dgm:t>
        <a:bodyPr/>
        <a:lstStyle/>
        <a:p>
          <a:endParaRPr lang="nl-NL"/>
        </a:p>
      </dgm:t>
    </dgm:pt>
    <dgm:pt modelId="{86A42102-E72A-445F-BE43-2403B6B55AC0}" type="sibTrans" cxnId="{92407C23-F1F7-47CE-BF2E-048A196EF5DC}">
      <dgm:prSet/>
      <dgm:spPr/>
      <dgm:t>
        <a:bodyPr/>
        <a:lstStyle/>
        <a:p>
          <a:endParaRPr lang="nl-NL"/>
        </a:p>
      </dgm:t>
    </dgm:pt>
    <dgm:pt modelId="{201EBE90-2178-4707-B38E-41A0B2BBA21E}">
      <dgm:prSet/>
      <dgm:spPr/>
      <dgm:t>
        <a:bodyPr/>
        <a:lstStyle/>
        <a:p>
          <a:r>
            <a:rPr lang="nl-NL"/>
            <a:t>posters</a:t>
          </a:r>
        </a:p>
      </dgm:t>
    </dgm:pt>
    <dgm:pt modelId="{0CF1BA6E-6C40-4A8E-A9AA-9225329A639E}" type="parTrans" cxnId="{697C245F-70C9-4DE6-8F92-8CC3BF2D8E91}">
      <dgm:prSet/>
      <dgm:spPr/>
      <dgm:t>
        <a:bodyPr/>
        <a:lstStyle/>
        <a:p>
          <a:endParaRPr lang="nl-NL"/>
        </a:p>
      </dgm:t>
    </dgm:pt>
    <dgm:pt modelId="{A3C3A379-0B94-41BD-98C6-91AFDD0FE234}" type="sibTrans" cxnId="{697C245F-70C9-4DE6-8F92-8CC3BF2D8E91}">
      <dgm:prSet/>
      <dgm:spPr/>
      <dgm:t>
        <a:bodyPr/>
        <a:lstStyle/>
        <a:p>
          <a:endParaRPr lang="nl-NL"/>
        </a:p>
      </dgm:t>
    </dgm:pt>
    <dgm:pt modelId="{83CDC5D2-8961-4E65-A555-54B7D6C7491C}">
      <dgm:prSet/>
      <dgm:spPr/>
      <dgm:t>
        <a:bodyPr/>
        <a:lstStyle/>
        <a:p>
          <a:r>
            <a:rPr lang="nl-NL"/>
            <a:t>prijslijsten</a:t>
          </a:r>
        </a:p>
      </dgm:t>
    </dgm:pt>
    <dgm:pt modelId="{03DAE4F8-F16B-4EF3-B242-32C57C24D31F}" type="parTrans" cxnId="{F8BC1452-B3A9-4686-86B3-AEBED87D2755}">
      <dgm:prSet/>
      <dgm:spPr/>
      <dgm:t>
        <a:bodyPr/>
        <a:lstStyle/>
        <a:p>
          <a:endParaRPr lang="nl-NL"/>
        </a:p>
      </dgm:t>
    </dgm:pt>
    <dgm:pt modelId="{BBA0723E-9873-46F6-94F2-4DE4823527C9}" type="sibTrans" cxnId="{F8BC1452-B3A9-4686-86B3-AEBED87D2755}">
      <dgm:prSet/>
      <dgm:spPr/>
      <dgm:t>
        <a:bodyPr/>
        <a:lstStyle/>
        <a:p>
          <a:endParaRPr lang="nl-NL"/>
        </a:p>
      </dgm:t>
    </dgm:pt>
    <dgm:pt modelId="{31DEB6FB-F936-4792-A2FB-9BEA55CE0092}">
      <dgm:prSet/>
      <dgm:spPr/>
      <dgm:t>
        <a:bodyPr/>
        <a:lstStyle/>
        <a:p>
          <a:r>
            <a:rPr lang="nl-NL"/>
            <a:t>acties/kortingen</a:t>
          </a:r>
        </a:p>
      </dgm:t>
    </dgm:pt>
    <dgm:pt modelId="{56FEF2A1-53E8-4C31-87D3-7342FE110B8A}" type="parTrans" cxnId="{B2192DF8-FEC8-48C1-B3F4-2665AF1A66E7}">
      <dgm:prSet/>
      <dgm:spPr/>
      <dgm:t>
        <a:bodyPr/>
        <a:lstStyle/>
        <a:p>
          <a:endParaRPr lang="nl-NL"/>
        </a:p>
      </dgm:t>
    </dgm:pt>
    <dgm:pt modelId="{B5892607-6DE8-4F61-9AFA-154A0A04458F}" type="sibTrans" cxnId="{B2192DF8-FEC8-48C1-B3F4-2665AF1A66E7}">
      <dgm:prSet/>
      <dgm:spPr/>
      <dgm:t>
        <a:bodyPr/>
        <a:lstStyle/>
        <a:p>
          <a:endParaRPr lang="nl-NL"/>
        </a:p>
      </dgm:t>
    </dgm:pt>
    <dgm:pt modelId="{807D616D-F62B-4D94-BE8B-803AF1CD69B4}">
      <dgm:prSet/>
      <dgm:spPr/>
      <dgm:t>
        <a:bodyPr/>
        <a:lstStyle/>
        <a:p>
          <a:r>
            <a:rPr lang="nl-NL"/>
            <a:t>Product op laten vallen</a:t>
          </a:r>
        </a:p>
      </dgm:t>
    </dgm:pt>
    <dgm:pt modelId="{DBDDE182-A4CC-4A35-82F6-B5DA01CCF35A}" type="parTrans" cxnId="{433B9972-B754-4114-80EB-7273A23F16FE}">
      <dgm:prSet/>
      <dgm:spPr/>
      <dgm:t>
        <a:bodyPr/>
        <a:lstStyle/>
        <a:p>
          <a:endParaRPr lang="nl-NL"/>
        </a:p>
      </dgm:t>
    </dgm:pt>
    <dgm:pt modelId="{ECF378A1-1473-4212-8E8F-143119D41288}" type="sibTrans" cxnId="{433B9972-B754-4114-80EB-7273A23F16FE}">
      <dgm:prSet/>
      <dgm:spPr/>
      <dgm:t>
        <a:bodyPr/>
        <a:lstStyle/>
        <a:p>
          <a:endParaRPr lang="nl-NL"/>
        </a:p>
      </dgm:t>
    </dgm:pt>
    <dgm:pt modelId="{16EC0BE8-45AE-4B18-923C-FFE2D9A3AD3D}">
      <dgm:prSet/>
      <dgm:spPr/>
      <dgm:t>
        <a:bodyPr/>
        <a:lstStyle/>
        <a:p>
          <a:r>
            <a:rPr lang="nl-NL"/>
            <a:t>Prijslijsten</a:t>
          </a:r>
        </a:p>
      </dgm:t>
    </dgm:pt>
    <dgm:pt modelId="{67FE601C-DDFA-4EAE-8BC7-4F41960EC46B}" type="parTrans" cxnId="{A4D37A06-2416-4807-8D41-60B7BD49B157}">
      <dgm:prSet/>
      <dgm:spPr/>
      <dgm:t>
        <a:bodyPr/>
        <a:lstStyle/>
        <a:p>
          <a:endParaRPr lang="nl-NL"/>
        </a:p>
      </dgm:t>
    </dgm:pt>
    <dgm:pt modelId="{026A8B83-9F15-4731-82E1-B5DB8691953A}" type="sibTrans" cxnId="{A4D37A06-2416-4807-8D41-60B7BD49B157}">
      <dgm:prSet/>
      <dgm:spPr/>
      <dgm:t>
        <a:bodyPr/>
        <a:lstStyle/>
        <a:p>
          <a:endParaRPr lang="nl-NL"/>
        </a:p>
      </dgm:t>
    </dgm:pt>
    <dgm:pt modelId="{08D3FEE2-343A-48AD-9AAD-1CE19A8F641F}">
      <dgm:prSet/>
      <dgm:spPr/>
      <dgm:t>
        <a:bodyPr/>
        <a:lstStyle/>
        <a:p>
          <a:r>
            <a:rPr lang="nl-NL"/>
            <a:t>Acties/kortingen</a:t>
          </a:r>
        </a:p>
      </dgm:t>
    </dgm:pt>
    <dgm:pt modelId="{FB4A466F-866C-4BC2-B8EB-C2B01DA63E47}" type="parTrans" cxnId="{82C3107B-5FFA-4A89-9061-77E5AE2410EC}">
      <dgm:prSet/>
      <dgm:spPr/>
      <dgm:t>
        <a:bodyPr/>
        <a:lstStyle/>
        <a:p>
          <a:endParaRPr lang="nl-NL"/>
        </a:p>
      </dgm:t>
    </dgm:pt>
    <dgm:pt modelId="{0786C81E-F7D8-4E1E-8B6B-0A2124966840}" type="sibTrans" cxnId="{82C3107B-5FFA-4A89-9061-77E5AE2410EC}">
      <dgm:prSet/>
      <dgm:spPr/>
      <dgm:t>
        <a:bodyPr/>
        <a:lstStyle/>
        <a:p>
          <a:endParaRPr lang="nl-NL"/>
        </a:p>
      </dgm:t>
    </dgm:pt>
    <dgm:pt modelId="{4DF57895-B787-41E4-AA58-064D039F4410}">
      <dgm:prSet/>
      <dgm:spPr/>
      <dgm:t>
        <a:bodyPr/>
        <a:lstStyle/>
        <a:p>
          <a:r>
            <a:rPr lang="nl-NL"/>
            <a:t>Product op laten vallen</a:t>
          </a:r>
        </a:p>
      </dgm:t>
    </dgm:pt>
    <dgm:pt modelId="{4A78982A-F836-4231-A53F-6DA78E7908CB}" type="parTrans" cxnId="{BFBBB95D-6525-4CCC-9336-2272A0834336}">
      <dgm:prSet/>
      <dgm:spPr/>
      <dgm:t>
        <a:bodyPr/>
        <a:lstStyle/>
        <a:p>
          <a:endParaRPr lang="nl-NL"/>
        </a:p>
      </dgm:t>
    </dgm:pt>
    <dgm:pt modelId="{70AB01E3-B01B-498B-BABB-A3EF60A34DD4}" type="sibTrans" cxnId="{BFBBB95D-6525-4CCC-9336-2272A0834336}">
      <dgm:prSet/>
      <dgm:spPr/>
      <dgm:t>
        <a:bodyPr/>
        <a:lstStyle/>
        <a:p>
          <a:endParaRPr lang="nl-NL"/>
        </a:p>
      </dgm:t>
    </dgm:pt>
    <dgm:pt modelId="{D5B3B031-902E-4D9D-8A9E-5373C2E34DA4}">
      <dgm:prSet/>
      <dgm:spPr/>
      <dgm:t>
        <a:bodyPr/>
        <a:lstStyle/>
        <a:p>
          <a:r>
            <a:rPr lang="nl-NL"/>
            <a:t>aankleden</a:t>
          </a:r>
        </a:p>
      </dgm:t>
    </dgm:pt>
    <dgm:pt modelId="{5E95DD81-CA39-4474-8629-577CF5336203}" type="parTrans" cxnId="{4C5DDF5B-D030-4FAA-AF82-4D338397DA08}">
      <dgm:prSet/>
      <dgm:spPr/>
      <dgm:t>
        <a:bodyPr/>
        <a:lstStyle/>
        <a:p>
          <a:endParaRPr lang="nl-NL"/>
        </a:p>
      </dgm:t>
    </dgm:pt>
    <dgm:pt modelId="{33ACBAF3-7B79-4C1A-BF03-C3BD1AEF030D}" type="sibTrans" cxnId="{4C5DDF5B-D030-4FAA-AF82-4D338397DA08}">
      <dgm:prSet/>
      <dgm:spPr/>
      <dgm:t>
        <a:bodyPr/>
        <a:lstStyle/>
        <a:p>
          <a:endParaRPr lang="nl-NL"/>
        </a:p>
      </dgm:t>
    </dgm:pt>
    <dgm:pt modelId="{71FDA073-B22E-470A-92CA-CA19A69320F7}" type="pres">
      <dgm:prSet presAssocID="{3B586218-41B4-4742-AC0E-6BF659699084}" presName="diagram" presStyleCnt="0">
        <dgm:presLayoutVars>
          <dgm:chPref val="1"/>
          <dgm:dir/>
          <dgm:animOne val="branch"/>
          <dgm:animLvl val="lvl"/>
          <dgm:resizeHandles val="exact"/>
        </dgm:presLayoutVars>
      </dgm:prSet>
      <dgm:spPr/>
    </dgm:pt>
    <dgm:pt modelId="{37BF9B2E-3484-41D1-B54F-38C7F1F704F6}" type="pres">
      <dgm:prSet presAssocID="{FD12EECF-570E-49B4-9705-5140824E76B2}" presName="root1" presStyleCnt="0"/>
      <dgm:spPr/>
    </dgm:pt>
    <dgm:pt modelId="{E7B36F95-43E3-4657-86BF-8BF163F44368}" type="pres">
      <dgm:prSet presAssocID="{FD12EECF-570E-49B4-9705-5140824E76B2}" presName="LevelOneTextNode" presStyleLbl="node0" presStyleIdx="0" presStyleCnt="1">
        <dgm:presLayoutVars>
          <dgm:chPref val="3"/>
        </dgm:presLayoutVars>
      </dgm:prSet>
      <dgm:spPr/>
    </dgm:pt>
    <dgm:pt modelId="{6BD30B89-FE37-4212-AE82-85CA2B113217}" type="pres">
      <dgm:prSet presAssocID="{FD12EECF-570E-49B4-9705-5140824E76B2}" presName="level2hierChild" presStyleCnt="0"/>
      <dgm:spPr/>
    </dgm:pt>
    <dgm:pt modelId="{ED921C26-558E-4050-935E-BEF22FB8F12F}" type="pres">
      <dgm:prSet presAssocID="{D33FFD8E-07BF-4347-B549-1BC022C13D0E}" presName="conn2-1" presStyleLbl="parChTrans1D2" presStyleIdx="0" presStyleCnt="4"/>
      <dgm:spPr/>
    </dgm:pt>
    <dgm:pt modelId="{9223417E-89C6-4399-B6BA-725948F95B5D}" type="pres">
      <dgm:prSet presAssocID="{D33FFD8E-07BF-4347-B549-1BC022C13D0E}" presName="connTx" presStyleLbl="parChTrans1D2" presStyleIdx="0" presStyleCnt="4"/>
      <dgm:spPr/>
    </dgm:pt>
    <dgm:pt modelId="{E52DC15F-BDEF-4714-B71E-3994316CAA31}" type="pres">
      <dgm:prSet presAssocID="{DB89F80C-3078-4FF7-B3FE-00AA72B4A54C}" presName="root2" presStyleCnt="0"/>
      <dgm:spPr/>
    </dgm:pt>
    <dgm:pt modelId="{AA85D9F0-A653-4A29-891B-3EFAC1B554A7}" type="pres">
      <dgm:prSet presAssocID="{DB89F80C-3078-4FF7-B3FE-00AA72B4A54C}" presName="LevelTwoTextNode" presStyleLbl="asst1" presStyleIdx="0" presStyleCnt="1">
        <dgm:presLayoutVars>
          <dgm:chPref val="3"/>
        </dgm:presLayoutVars>
      </dgm:prSet>
      <dgm:spPr/>
    </dgm:pt>
    <dgm:pt modelId="{BF28C714-6A6E-4372-91EC-58A642C2659C}" type="pres">
      <dgm:prSet presAssocID="{DB89F80C-3078-4FF7-B3FE-00AA72B4A54C}" presName="level3hierChild" presStyleCnt="0"/>
      <dgm:spPr/>
    </dgm:pt>
    <dgm:pt modelId="{856431CE-4719-4291-9326-904A95D8E449}" type="pres">
      <dgm:prSet presAssocID="{0CF1BA6E-6C40-4A8E-A9AA-9225329A639E}" presName="conn2-1" presStyleLbl="parChTrans1D3" presStyleIdx="0" presStyleCnt="11"/>
      <dgm:spPr/>
    </dgm:pt>
    <dgm:pt modelId="{0409BA41-F47D-4EA9-BB43-8F19EDC67D65}" type="pres">
      <dgm:prSet presAssocID="{0CF1BA6E-6C40-4A8E-A9AA-9225329A639E}" presName="connTx" presStyleLbl="parChTrans1D3" presStyleIdx="0" presStyleCnt="11"/>
      <dgm:spPr/>
    </dgm:pt>
    <dgm:pt modelId="{964AEC40-70BD-4B59-8DA8-D7D7BA51227C}" type="pres">
      <dgm:prSet presAssocID="{201EBE90-2178-4707-B38E-41A0B2BBA21E}" presName="root2" presStyleCnt="0"/>
      <dgm:spPr/>
    </dgm:pt>
    <dgm:pt modelId="{A0C53B48-07AF-4BD2-9EC2-26B701006194}" type="pres">
      <dgm:prSet presAssocID="{201EBE90-2178-4707-B38E-41A0B2BBA21E}" presName="LevelTwoTextNode" presStyleLbl="node3" presStyleIdx="0" presStyleCnt="11" custScaleY="41929">
        <dgm:presLayoutVars>
          <dgm:chPref val="3"/>
        </dgm:presLayoutVars>
      </dgm:prSet>
      <dgm:spPr/>
    </dgm:pt>
    <dgm:pt modelId="{5E05EFEC-C61F-45E5-9AA1-499A4818CDA5}" type="pres">
      <dgm:prSet presAssocID="{201EBE90-2178-4707-B38E-41A0B2BBA21E}" presName="level3hierChild" presStyleCnt="0"/>
      <dgm:spPr/>
    </dgm:pt>
    <dgm:pt modelId="{AFB60121-488D-48C5-AB71-6C735BED56AF}" type="pres">
      <dgm:prSet presAssocID="{03DAE4F8-F16B-4EF3-B242-32C57C24D31F}" presName="conn2-1" presStyleLbl="parChTrans1D3" presStyleIdx="1" presStyleCnt="11"/>
      <dgm:spPr/>
    </dgm:pt>
    <dgm:pt modelId="{95F2E570-F287-4347-8D73-87B2A753BD90}" type="pres">
      <dgm:prSet presAssocID="{03DAE4F8-F16B-4EF3-B242-32C57C24D31F}" presName="connTx" presStyleLbl="parChTrans1D3" presStyleIdx="1" presStyleCnt="11"/>
      <dgm:spPr/>
    </dgm:pt>
    <dgm:pt modelId="{3AB60F64-A360-4453-AD59-FF3F81CD48A7}" type="pres">
      <dgm:prSet presAssocID="{83CDC5D2-8961-4E65-A555-54B7D6C7491C}" presName="root2" presStyleCnt="0"/>
      <dgm:spPr/>
    </dgm:pt>
    <dgm:pt modelId="{C8CAA7CD-875C-40A6-B7A9-5318E2F3D2B8}" type="pres">
      <dgm:prSet presAssocID="{83CDC5D2-8961-4E65-A555-54B7D6C7491C}" presName="LevelTwoTextNode" presStyleLbl="node3" presStyleIdx="1" presStyleCnt="11" custScaleY="46580">
        <dgm:presLayoutVars>
          <dgm:chPref val="3"/>
        </dgm:presLayoutVars>
      </dgm:prSet>
      <dgm:spPr/>
    </dgm:pt>
    <dgm:pt modelId="{B09423E5-D826-4727-ACAD-FEAEEF8C9FCD}" type="pres">
      <dgm:prSet presAssocID="{83CDC5D2-8961-4E65-A555-54B7D6C7491C}" presName="level3hierChild" presStyleCnt="0"/>
      <dgm:spPr/>
    </dgm:pt>
    <dgm:pt modelId="{953B5589-CCDB-4468-BB59-4DA75F8386F9}" type="pres">
      <dgm:prSet presAssocID="{56FEF2A1-53E8-4C31-87D3-7342FE110B8A}" presName="conn2-1" presStyleLbl="parChTrans1D3" presStyleIdx="2" presStyleCnt="11"/>
      <dgm:spPr/>
    </dgm:pt>
    <dgm:pt modelId="{0F618CC4-614A-44C8-85E5-9A53A62D5D18}" type="pres">
      <dgm:prSet presAssocID="{56FEF2A1-53E8-4C31-87D3-7342FE110B8A}" presName="connTx" presStyleLbl="parChTrans1D3" presStyleIdx="2" presStyleCnt="11"/>
      <dgm:spPr/>
    </dgm:pt>
    <dgm:pt modelId="{B8E4C3B9-8A5B-4FEC-96B8-F0B994D53EAD}" type="pres">
      <dgm:prSet presAssocID="{31DEB6FB-F936-4792-A2FB-9BEA55CE0092}" presName="root2" presStyleCnt="0"/>
      <dgm:spPr/>
    </dgm:pt>
    <dgm:pt modelId="{CED7703E-348D-4DB9-9E18-9BBF2A23F939}" type="pres">
      <dgm:prSet presAssocID="{31DEB6FB-F936-4792-A2FB-9BEA55CE0092}" presName="LevelTwoTextNode" presStyleLbl="node3" presStyleIdx="2" presStyleCnt="11" custScaleY="42338">
        <dgm:presLayoutVars>
          <dgm:chPref val="3"/>
        </dgm:presLayoutVars>
      </dgm:prSet>
      <dgm:spPr/>
    </dgm:pt>
    <dgm:pt modelId="{CC56E271-43CF-4447-813C-1B0AD2307B67}" type="pres">
      <dgm:prSet presAssocID="{31DEB6FB-F936-4792-A2FB-9BEA55CE0092}" presName="level3hierChild" presStyleCnt="0"/>
      <dgm:spPr/>
    </dgm:pt>
    <dgm:pt modelId="{88AFB955-E8A7-4973-AED1-C33247E76B78}" type="pres">
      <dgm:prSet presAssocID="{DBDDE182-A4CC-4A35-82F6-B5DA01CCF35A}" presName="conn2-1" presStyleLbl="parChTrans1D3" presStyleIdx="3" presStyleCnt="11"/>
      <dgm:spPr/>
    </dgm:pt>
    <dgm:pt modelId="{BF55E03B-574E-4815-839C-28E3CF98FE29}" type="pres">
      <dgm:prSet presAssocID="{DBDDE182-A4CC-4A35-82F6-B5DA01CCF35A}" presName="connTx" presStyleLbl="parChTrans1D3" presStyleIdx="3" presStyleCnt="11"/>
      <dgm:spPr/>
    </dgm:pt>
    <dgm:pt modelId="{B3B540AD-0CDA-499C-B4E6-6EA65980D8CD}" type="pres">
      <dgm:prSet presAssocID="{807D616D-F62B-4D94-BE8B-803AF1CD69B4}" presName="root2" presStyleCnt="0"/>
      <dgm:spPr/>
    </dgm:pt>
    <dgm:pt modelId="{7B6EA8D8-1233-460E-9EC9-E1866A090C97}" type="pres">
      <dgm:prSet presAssocID="{807D616D-F62B-4D94-BE8B-803AF1CD69B4}" presName="LevelTwoTextNode" presStyleLbl="node3" presStyleIdx="3" presStyleCnt="11" custScaleY="73721">
        <dgm:presLayoutVars>
          <dgm:chPref val="3"/>
        </dgm:presLayoutVars>
      </dgm:prSet>
      <dgm:spPr/>
    </dgm:pt>
    <dgm:pt modelId="{846FEBC1-7D0B-4E98-9011-885B1BB9BA12}" type="pres">
      <dgm:prSet presAssocID="{807D616D-F62B-4D94-BE8B-803AF1CD69B4}" presName="level3hierChild" presStyleCnt="0"/>
      <dgm:spPr/>
    </dgm:pt>
    <dgm:pt modelId="{BDB2B603-82CD-48ED-8626-32090089F08D}" type="pres">
      <dgm:prSet presAssocID="{F967A13F-D875-4BDD-A46B-C2AB5FD9A3A2}" presName="conn2-1" presStyleLbl="parChTrans1D2" presStyleIdx="1" presStyleCnt="4"/>
      <dgm:spPr/>
    </dgm:pt>
    <dgm:pt modelId="{2E1B27FF-E9E3-4AC1-B01F-0ABAD36581F0}" type="pres">
      <dgm:prSet presAssocID="{F967A13F-D875-4BDD-A46B-C2AB5FD9A3A2}" presName="connTx" presStyleLbl="parChTrans1D2" presStyleIdx="1" presStyleCnt="4"/>
      <dgm:spPr/>
    </dgm:pt>
    <dgm:pt modelId="{B9AE300E-EF11-405E-8E38-C63D70693AD6}" type="pres">
      <dgm:prSet presAssocID="{47EE3B85-66C1-40E2-B08A-18D426012C1A}" presName="root2" presStyleCnt="0"/>
      <dgm:spPr/>
    </dgm:pt>
    <dgm:pt modelId="{B1E6B384-C6EE-4081-9852-69C7EDE9A15C}" type="pres">
      <dgm:prSet presAssocID="{47EE3B85-66C1-40E2-B08A-18D426012C1A}" presName="LevelTwoTextNode" presStyleLbl="node2" presStyleIdx="0" presStyleCnt="3">
        <dgm:presLayoutVars>
          <dgm:chPref val="3"/>
        </dgm:presLayoutVars>
      </dgm:prSet>
      <dgm:spPr/>
    </dgm:pt>
    <dgm:pt modelId="{3F88DA1B-3000-48EC-9832-A9D2F33363AE}" type="pres">
      <dgm:prSet presAssocID="{47EE3B85-66C1-40E2-B08A-18D426012C1A}" presName="level3hierChild" presStyleCnt="0"/>
      <dgm:spPr/>
    </dgm:pt>
    <dgm:pt modelId="{75DFD6CA-3B03-409E-891C-DF8319A4D999}" type="pres">
      <dgm:prSet presAssocID="{B62D35AD-38FE-4E96-A7DB-107472013ABB}" presName="conn2-1" presStyleLbl="parChTrans1D3" presStyleIdx="4" presStyleCnt="11"/>
      <dgm:spPr/>
    </dgm:pt>
    <dgm:pt modelId="{291BC198-783F-463C-BF38-89161DC903A9}" type="pres">
      <dgm:prSet presAssocID="{B62D35AD-38FE-4E96-A7DB-107472013ABB}" presName="connTx" presStyleLbl="parChTrans1D3" presStyleIdx="4" presStyleCnt="11"/>
      <dgm:spPr/>
    </dgm:pt>
    <dgm:pt modelId="{0B4BA044-7E04-4605-9C87-3829E5FE16BA}" type="pres">
      <dgm:prSet presAssocID="{F6EB22FE-DB24-4CD7-BF1D-16FD1F901785}" presName="root2" presStyleCnt="0"/>
      <dgm:spPr/>
    </dgm:pt>
    <dgm:pt modelId="{DDB26CFA-87C4-428B-A54F-3CCE094B4AA3}" type="pres">
      <dgm:prSet presAssocID="{F6EB22FE-DB24-4CD7-BF1D-16FD1F901785}" presName="LevelTwoTextNode" presStyleLbl="node3" presStyleIdx="4" presStyleCnt="11" custScaleY="47163">
        <dgm:presLayoutVars>
          <dgm:chPref val="3"/>
        </dgm:presLayoutVars>
      </dgm:prSet>
      <dgm:spPr/>
    </dgm:pt>
    <dgm:pt modelId="{7A6DDADA-5820-4F12-9865-DF3160A13898}" type="pres">
      <dgm:prSet presAssocID="{F6EB22FE-DB24-4CD7-BF1D-16FD1F901785}" presName="level3hierChild" presStyleCnt="0"/>
      <dgm:spPr/>
    </dgm:pt>
    <dgm:pt modelId="{CAED010E-6370-49A6-8891-723A839A63F1}" type="pres">
      <dgm:prSet presAssocID="{67FE601C-DDFA-4EAE-8BC7-4F41960EC46B}" presName="conn2-1" presStyleLbl="parChTrans1D3" presStyleIdx="5" presStyleCnt="11"/>
      <dgm:spPr/>
    </dgm:pt>
    <dgm:pt modelId="{F7753633-19C7-435B-8515-4FFD419F01FF}" type="pres">
      <dgm:prSet presAssocID="{67FE601C-DDFA-4EAE-8BC7-4F41960EC46B}" presName="connTx" presStyleLbl="parChTrans1D3" presStyleIdx="5" presStyleCnt="11"/>
      <dgm:spPr/>
    </dgm:pt>
    <dgm:pt modelId="{58AE483A-2702-4BCC-9C6E-1E89C9B45497}" type="pres">
      <dgm:prSet presAssocID="{16EC0BE8-45AE-4B18-923C-FFE2D9A3AD3D}" presName="root2" presStyleCnt="0"/>
      <dgm:spPr/>
    </dgm:pt>
    <dgm:pt modelId="{015B245F-4D79-4640-9224-0CBEE66ECF50}" type="pres">
      <dgm:prSet presAssocID="{16EC0BE8-45AE-4B18-923C-FFE2D9A3AD3D}" presName="LevelTwoTextNode" presStyleLbl="node3" presStyleIdx="5" presStyleCnt="11" custScaleY="55181">
        <dgm:presLayoutVars>
          <dgm:chPref val="3"/>
        </dgm:presLayoutVars>
      </dgm:prSet>
      <dgm:spPr/>
    </dgm:pt>
    <dgm:pt modelId="{4A8D8223-70DF-4F26-9AC4-36189855A332}" type="pres">
      <dgm:prSet presAssocID="{16EC0BE8-45AE-4B18-923C-FFE2D9A3AD3D}" presName="level3hierChild" presStyleCnt="0"/>
      <dgm:spPr/>
    </dgm:pt>
    <dgm:pt modelId="{9C13B9BE-0628-44BB-BFCE-4A7C08101453}" type="pres">
      <dgm:prSet presAssocID="{FB4A466F-866C-4BC2-B8EB-C2B01DA63E47}" presName="conn2-1" presStyleLbl="parChTrans1D3" presStyleIdx="6" presStyleCnt="11"/>
      <dgm:spPr/>
    </dgm:pt>
    <dgm:pt modelId="{4D74E821-1D34-4787-A7D4-54EB3D93DA06}" type="pres">
      <dgm:prSet presAssocID="{FB4A466F-866C-4BC2-B8EB-C2B01DA63E47}" presName="connTx" presStyleLbl="parChTrans1D3" presStyleIdx="6" presStyleCnt="11"/>
      <dgm:spPr/>
    </dgm:pt>
    <dgm:pt modelId="{FAEE3461-7F58-42B2-A75C-D04BC408A035}" type="pres">
      <dgm:prSet presAssocID="{08D3FEE2-343A-48AD-9AAD-1CE19A8F641F}" presName="root2" presStyleCnt="0"/>
      <dgm:spPr/>
    </dgm:pt>
    <dgm:pt modelId="{8F1B7C1C-B806-4447-BE62-37FD66FF65E9}" type="pres">
      <dgm:prSet presAssocID="{08D3FEE2-343A-48AD-9AAD-1CE19A8F641F}" presName="LevelTwoTextNode" presStyleLbl="node3" presStyleIdx="6" presStyleCnt="11" custScaleY="38991">
        <dgm:presLayoutVars>
          <dgm:chPref val="3"/>
        </dgm:presLayoutVars>
      </dgm:prSet>
      <dgm:spPr/>
    </dgm:pt>
    <dgm:pt modelId="{85E7E096-0C57-43A1-9C58-DFD9C01A6058}" type="pres">
      <dgm:prSet presAssocID="{08D3FEE2-343A-48AD-9AAD-1CE19A8F641F}" presName="level3hierChild" presStyleCnt="0"/>
      <dgm:spPr/>
    </dgm:pt>
    <dgm:pt modelId="{E10133E4-0B61-4BF0-B68C-78AB1EBA044D}" type="pres">
      <dgm:prSet presAssocID="{4A78982A-F836-4231-A53F-6DA78E7908CB}" presName="conn2-1" presStyleLbl="parChTrans1D3" presStyleIdx="7" presStyleCnt="11"/>
      <dgm:spPr/>
    </dgm:pt>
    <dgm:pt modelId="{4C6A0737-4828-4F1F-BE33-D380A707DEA1}" type="pres">
      <dgm:prSet presAssocID="{4A78982A-F836-4231-A53F-6DA78E7908CB}" presName="connTx" presStyleLbl="parChTrans1D3" presStyleIdx="7" presStyleCnt="11"/>
      <dgm:spPr/>
    </dgm:pt>
    <dgm:pt modelId="{B99845CC-B056-4EB1-A17C-E4984D9C304B}" type="pres">
      <dgm:prSet presAssocID="{4DF57895-B787-41E4-AA58-064D039F4410}" presName="root2" presStyleCnt="0"/>
      <dgm:spPr/>
    </dgm:pt>
    <dgm:pt modelId="{F8429133-09F7-42C0-8169-B54283451C97}" type="pres">
      <dgm:prSet presAssocID="{4DF57895-B787-41E4-AA58-064D039F4410}" presName="LevelTwoTextNode" presStyleLbl="node3" presStyleIdx="7" presStyleCnt="11" custScaleY="67750">
        <dgm:presLayoutVars>
          <dgm:chPref val="3"/>
        </dgm:presLayoutVars>
      </dgm:prSet>
      <dgm:spPr/>
    </dgm:pt>
    <dgm:pt modelId="{6023F215-D2E1-4E12-98BD-C6554E661182}" type="pres">
      <dgm:prSet presAssocID="{4DF57895-B787-41E4-AA58-064D039F4410}" presName="level3hierChild" presStyleCnt="0"/>
      <dgm:spPr/>
    </dgm:pt>
    <dgm:pt modelId="{D48356A2-4D34-4090-AF14-8F71C40CE705}" type="pres">
      <dgm:prSet presAssocID="{DED6E1DC-2791-4EDF-BD50-FD56549CCACE}" presName="conn2-1" presStyleLbl="parChTrans1D2" presStyleIdx="2" presStyleCnt="4"/>
      <dgm:spPr/>
    </dgm:pt>
    <dgm:pt modelId="{93DD2EB3-53F2-4F8F-B2B5-07B18AE182C3}" type="pres">
      <dgm:prSet presAssocID="{DED6E1DC-2791-4EDF-BD50-FD56549CCACE}" presName="connTx" presStyleLbl="parChTrans1D2" presStyleIdx="2" presStyleCnt="4"/>
      <dgm:spPr/>
    </dgm:pt>
    <dgm:pt modelId="{73978468-2588-4760-8893-025164ABE290}" type="pres">
      <dgm:prSet presAssocID="{3AC39F7D-D42B-4580-8FBF-82055926EC0C}" presName="root2" presStyleCnt="0"/>
      <dgm:spPr/>
    </dgm:pt>
    <dgm:pt modelId="{1CD0B191-A6D5-47F8-98BD-AB105A3EFD35}" type="pres">
      <dgm:prSet presAssocID="{3AC39F7D-D42B-4580-8FBF-82055926EC0C}" presName="LevelTwoTextNode" presStyleLbl="node2" presStyleIdx="1" presStyleCnt="3">
        <dgm:presLayoutVars>
          <dgm:chPref val="3"/>
        </dgm:presLayoutVars>
      </dgm:prSet>
      <dgm:spPr/>
    </dgm:pt>
    <dgm:pt modelId="{6ACD766C-C32D-4F91-8857-ACE9500917DE}" type="pres">
      <dgm:prSet presAssocID="{3AC39F7D-D42B-4580-8FBF-82055926EC0C}" presName="level3hierChild" presStyleCnt="0"/>
      <dgm:spPr/>
    </dgm:pt>
    <dgm:pt modelId="{966AA63A-27B0-460C-AD8B-85D2AF9EE515}" type="pres">
      <dgm:prSet presAssocID="{679C9AD0-93FC-4F20-BB12-B958CE87A1E9}" presName="conn2-1" presStyleLbl="parChTrans1D3" presStyleIdx="8" presStyleCnt="11"/>
      <dgm:spPr/>
    </dgm:pt>
    <dgm:pt modelId="{6B84D84C-8C36-456C-8A89-11C610EC560C}" type="pres">
      <dgm:prSet presAssocID="{679C9AD0-93FC-4F20-BB12-B958CE87A1E9}" presName="connTx" presStyleLbl="parChTrans1D3" presStyleIdx="8" presStyleCnt="11"/>
      <dgm:spPr/>
    </dgm:pt>
    <dgm:pt modelId="{17153FDE-FFD7-4407-B72D-8286A7992335}" type="pres">
      <dgm:prSet presAssocID="{6972E28D-A139-4F74-B782-942B6254A4BF}" presName="root2" presStyleCnt="0"/>
      <dgm:spPr/>
    </dgm:pt>
    <dgm:pt modelId="{58554DFD-86D1-4D56-93AF-86971FE0627F}" type="pres">
      <dgm:prSet presAssocID="{6972E28D-A139-4F74-B782-942B6254A4BF}" presName="LevelTwoTextNode" presStyleLbl="node3" presStyleIdx="8" presStyleCnt="11">
        <dgm:presLayoutVars>
          <dgm:chPref val="3"/>
        </dgm:presLayoutVars>
      </dgm:prSet>
      <dgm:spPr/>
    </dgm:pt>
    <dgm:pt modelId="{CB25ECDE-2C4E-4C3B-A844-3215D9E18C42}" type="pres">
      <dgm:prSet presAssocID="{6972E28D-A139-4F74-B782-942B6254A4BF}" presName="level3hierChild" presStyleCnt="0"/>
      <dgm:spPr/>
    </dgm:pt>
    <dgm:pt modelId="{72B93B36-842A-43AE-BD67-764905B5A987}" type="pres">
      <dgm:prSet presAssocID="{5E95DD81-CA39-4474-8629-577CF5336203}" presName="conn2-1" presStyleLbl="parChTrans1D3" presStyleIdx="9" presStyleCnt="11"/>
      <dgm:spPr/>
    </dgm:pt>
    <dgm:pt modelId="{E8723121-F580-463E-A2CF-E86807DE860B}" type="pres">
      <dgm:prSet presAssocID="{5E95DD81-CA39-4474-8629-577CF5336203}" presName="connTx" presStyleLbl="parChTrans1D3" presStyleIdx="9" presStyleCnt="11"/>
      <dgm:spPr/>
    </dgm:pt>
    <dgm:pt modelId="{5A00CE9F-0601-4737-9CAA-9DAC5A1DBD65}" type="pres">
      <dgm:prSet presAssocID="{D5B3B031-902E-4D9D-8A9E-5373C2E34DA4}" presName="root2" presStyleCnt="0"/>
      <dgm:spPr/>
    </dgm:pt>
    <dgm:pt modelId="{B8F150E7-47A5-4AC2-88C0-BCAAB8A2264C}" type="pres">
      <dgm:prSet presAssocID="{D5B3B031-902E-4D9D-8A9E-5373C2E34DA4}" presName="LevelTwoTextNode" presStyleLbl="node3" presStyleIdx="9" presStyleCnt="11">
        <dgm:presLayoutVars>
          <dgm:chPref val="3"/>
        </dgm:presLayoutVars>
      </dgm:prSet>
      <dgm:spPr/>
    </dgm:pt>
    <dgm:pt modelId="{D46B9698-5C1F-4640-926F-62359F34CF54}" type="pres">
      <dgm:prSet presAssocID="{D5B3B031-902E-4D9D-8A9E-5373C2E34DA4}" presName="level3hierChild" presStyleCnt="0"/>
      <dgm:spPr/>
    </dgm:pt>
    <dgm:pt modelId="{3B9ACD19-A968-4A54-96F0-051256958A78}" type="pres">
      <dgm:prSet presAssocID="{EECCA068-DBED-46DB-8DFA-9F7CF36F242D}" presName="conn2-1" presStyleLbl="parChTrans1D2" presStyleIdx="3" presStyleCnt="4"/>
      <dgm:spPr/>
    </dgm:pt>
    <dgm:pt modelId="{B9846997-0D78-4EA2-8F29-AB8234EE5EF8}" type="pres">
      <dgm:prSet presAssocID="{EECCA068-DBED-46DB-8DFA-9F7CF36F242D}" presName="connTx" presStyleLbl="parChTrans1D2" presStyleIdx="3" presStyleCnt="4"/>
      <dgm:spPr/>
    </dgm:pt>
    <dgm:pt modelId="{A735B845-DB76-46FC-AF8D-1D341F1255DA}" type="pres">
      <dgm:prSet presAssocID="{3EC91D06-C0C8-4CA7-85E9-3DD7A2A15F94}" presName="root2" presStyleCnt="0"/>
      <dgm:spPr/>
    </dgm:pt>
    <dgm:pt modelId="{1DDF89D2-1B68-49DB-92C5-227A29E3C8C5}" type="pres">
      <dgm:prSet presAssocID="{3EC91D06-C0C8-4CA7-85E9-3DD7A2A15F94}" presName="LevelTwoTextNode" presStyleLbl="node2" presStyleIdx="2" presStyleCnt="3">
        <dgm:presLayoutVars>
          <dgm:chPref val="3"/>
        </dgm:presLayoutVars>
      </dgm:prSet>
      <dgm:spPr/>
    </dgm:pt>
    <dgm:pt modelId="{472E221E-E1A3-4FAE-8386-C229B6CDCF2A}" type="pres">
      <dgm:prSet presAssocID="{3EC91D06-C0C8-4CA7-85E9-3DD7A2A15F94}" presName="level3hierChild" presStyleCnt="0"/>
      <dgm:spPr/>
    </dgm:pt>
    <dgm:pt modelId="{AC8967D7-B000-45B5-92C7-0FDC9FE68A75}" type="pres">
      <dgm:prSet presAssocID="{B65E404A-4304-4704-92C8-7C155DB5AC89}" presName="conn2-1" presStyleLbl="parChTrans1D3" presStyleIdx="10" presStyleCnt="11"/>
      <dgm:spPr/>
    </dgm:pt>
    <dgm:pt modelId="{362B61DD-0B5E-4DE1-8F86-0002E030D0DF}" type="pres">
      <dgm:prSet presAssocID="{B65E404A-4304-4704-92C8-7C155DB5AC89}" presName="connTx" presStyleLbl="parChTrans1D3" presStyleIdx="10" presStyleCnt="11"/>
      <dgm:spPr/>
    </dgm:pt>
    <dgm:pt modelId="{8BAC0761-7A95-4061-91A1-BF706099E242}" type="pres">
      <dgm:prSet presAssocID="{F0C2B529-9C2A-4A8A-8B00-C4A6E4410FAB}" presName="root2" presStyleCnt="0"/>
      <dgm:spPr/>
    </dgm:pt>
    <dgm:pt modelId="{7055A457-7602-477B-A04B-BA6471A45302}" type="pres">
      <dgm:prSet presAssocID="{F0C2B529-9C2A-4A8A-8B00-C4A6E4410FAB}" presName="LevelTwoTextNode" presStyleLbl="node3" presStyleIdx="10" presStyleCnt="11">
        <dgm:presLayoutVars>
          <dgm:chPref val="3"/>
        </dgm:presLayoutVars>
      </dgm:prSet>
      <dgm:spPr/>
    </dgm:pt>
    <dgm:pt modelId="{16498212-83D3-41E3-9B6E-52DA930CB1CB}" type="pres">
      <dgm:prSet presAssocID="{F0C2B529-9C2A-4A8A-8B00-C4A6E4410FAB}" presName="level3hierChild" presStyleCnt="0"/>
      <dgm:spPr/>
    </dgm:pt>
  </dgm:ptLst>
  <dgm:cxnLst>
    <dgm:cxn modelId="{AD331200-B456-409C-9050-EA866C84AAD8}" type="presOf" srcId="{679C9AD0-93FC-4F20-BB12-B958CE87A1E9}" destId="{6B84D84C-8C36-456C-8A89-11C610EC560C}" srcOrd="1" destOrd="0" presId="urn:microsoft.com/office/officeart/2005/8/layout/hierarchy2"/>
    <dgm:cxn modelId="{E9D72200-1EAA-406D-A07C-4A4CB82E0106}" srcId="{FD12EECF-570E-49B4-9705-5140824E76B2}" destId="{DB89F80C-3078-4FF7-B3FE-00AA72B4A54C}" srcOrd="0" destOrd="0" parTransId="{D33FFD8E-07BF-4347-B549-1BC022C13D0E}" sibTransId="{8BFE2589-E76B-4015-AE61-AE749F5B3608}"/>
    <dgm:cxn modelId="{A4D37A06-2416-4807-8D41-60B7BD49B157}" srcId="{47EE3B85-66C1-40E2-B08A-18D426012C1A}" destId="{16EC0BE8-45AE-4B18-923C-FFE2D9A3AD3D}" srcOrd="1" destOrd="0" parTransId="{67FE601C-DDFA-4EAE-8BC7-4F41960EC46B}" sibTransId="{026A8B83-9F15-4731-82E1-B5DB8691953A}"/>
    <dgm:cxn modelId="{496F1808-6BDB-4AD8-A3A8-C45B3702C13E}" type="presOf" srcId="{5E95DD81-CA39-4474-8629-577CF5336203}" destId="{E8723121-F580-463E-A2CF-E86807DE860B}" srcOrd="1" destOrd="0" presId="urn:microsoft.com/office/officeart/2005/8/layout/hierarchy2"/>
    <dgm:cxn modelId="{041C730C-3E21-491B-A674-2877BCFD6143}" type="presOf" srcId="{0CF1BA6E-6C40-4A8E-A9AA-9225329A639E}" destId="{0409BA41-F47D-4EA9-BB43-8F19EDC67D65}" srcOrd="1" destOrd="0" presId="urn:microsoft.com/office/officeart/2005/8/layout/hierarchy2"/>
    <dgm:cxn modelId="{82259514-7C97-4F21-B06A-1606E79F47E4}" type="presOf" srcId="{3EC91D06-C0C8-4CA7-85E9-3DD7A2A15F94}" destId="{1DDF89D2-1B68-49DB-92C5-227A29E3C8C5}" srcOrd="0" destOrd="0" presId="urn:microsoft.com/office/officeart/2005/8/layout/hierarchy2"/>
    <dgm:cxn modelId="{74E0151B-C926-4C0C-BF04-98491E2BBA63}" type="presOf" srcId="{DBDDE182-A4CC-4A35-82F6-B5DA01CCF35A}" destId="{BF55E03B-574E-4815-839C-28E3CF98FE29}" srcOrd="1" destOrd="0" presId="urn:microsoft.com/office/officeart/2005/8/layout/hierarchy2"/>
    <dgm:cxn modelId="{92407C23-F1F7-47CE-BF2E-048A196EF5DC}" srcId="{47EE3B85-66C1-40E2-B08A-18D426012C1A}" destId="{F6EB22FE-DB24-4CD7-BF1D-16FD1F901785}" srcOrd="0" destOrd="0" parTransId="{B62D35AD-38FE-4E96-A7DB-107472013ABB}" sibTransId="{86A42102-E72A-445F-BE43-2403B6B55AC0}"/>
    <dgm:cxn modelId="{8485E323-9F83-4556-9FDD-4311A60D39DF}" type="presOf" srcId="{83CDC5D2-8961-4E65-A555-54B7D6C7491C}" destId="{C8CAA7CD-875C-40A6-B7A9-5318E2F3D2B8}" srcOrd="0" destOrd="0" presId="urn:microsoft.com/office/officeart/2005/8/layout/hierarchy2"/>
    <dgm:cxn modelId="{77BDBB25-F6ED-42DA-B95E-4DD4FB13818A}" type="presOf" srcId="{D5B3B031-902E-4D9D-8A9E-5373C2E34DA4}" destId="{B8F150E7-47A5-4AC2-88C0-BCAAB8A2264C}" srcOrd="0" destOrd="0" presId="urn:microsoft.com/office/officeart/2005/8/layout/hierarchy2"/>
    <dgm:cxn modelId="{BC91052F-6A09-4C1D-B8C2-D77086ACC864}" type="presOf" srcId="{67FE601C-DDFA-4EAE-8BC7-4F41960EC46B}" destId="{F7753633-19C7-435B-8515-4FFD419F01FF}" srcOrd="1" destOrd="0" presId="urn:microsoft.com/office/officeart/2005/8/layout/hierarchy2"/>
    <dgm:cxn modelId="{C14E2933-8747-47C1-8403-B25668140236}" type="presOf" srcId="{67FE601C-DDFA-4EAE-8BC7-4F41960EC46B}" destId="{CAED010E-6370-49A6-8891-723A839A63F1}" srcOrd="0" destOrd="0" presId="urn:microsoft.com/office/officeart/2005/8/layout/hierarchy2"/>
    <dgm:cxn modelId="{40549033-CC8C-4FC5-B6A6-164C34DBB52F}" type="presOf" srcId="{679C9AD0-93FC-4F20-BB12-B958CE87A1E9}" destId="{966AA63A-27B0-460C-AD8B-85D2AF9EE515}" srcOrd="0" destOrd="0" presId="urn:microsoft.com/office/officeart/2005/8/layout/hierarchy2"/>
    <dgm:cxn modelId="{974E7636-0EBC-4443-A1E5-B971985F54FB}" type="presOf" srcId="{47EE3B85-66C1-40E2-B08A-18D426012C1A}" destId="{B1E6B384-C6EE-4081-9852-69C7EDE9A15C}" srcOrd="0" destOrd="0" presId="urn:microsoft.com/office/officeart/2005/8/layout/hierarchy2"/>
    <dgm:cxn modelId="{4C5DDF5B-D030-4FAA-AF82-4D338397DA08}" srcId="{3AC39F7D-D42B-4580-8FBF-82055926EC0C}" destId="{D5B3B031-902E-4D9D-8A9E-5373C2E34DA4}" srcOrd="1" destOrd="0" parTransId="{5E95DD81-CA39-4474-8629-577CF5336203}" sibTransId="{33ACBAF3-7B79-4C1A-BF03-C3BD1AEF030D}"/>
    <dgm:cxn modelId="{CC90E95C-0A50-482D-8304-1B7F8B7FD3E2}" type="presOf" srcId="{B62D35AD-38FE-4E96-A7DB-107472013ABB}" destId="{291BC198-783F-463C-BF38-89161DC903A9}" srcOrd="1" destOrd="0" presId="urn:microsoft.com/office/officeart/2005/8/layout/hierarchy2"/>
    <dgm:cxn modelId="{BFBBB95D-6525-4CCC-9336-2272A0834336}" srcId="{47EE3B85-66C1-40E2-B08A-18D426012C1A}" destId="{4DF57895-B787-41E4-AA58-064D039F4410}" srcOrd="3" destOrd="0" parTransId="{4A78982A-F836-4231-A53F-6DA78E7908CB}" sibTransId="{70AB01E3-B01B-498B-BABB-A3EF60A34DD4}"/>
    <dgm:cxn modelId="{697C245F-70C9-4DE6-8F92-8CC3BF2D8E91}" srcId="{DB89F80C-3078-4FF7-B3FE-00AA72B4A54C}" destId="{201EBE90-2178-4707-B38E-41A0B2BBA21E}" srcOrd="0" destOrd="0" parTransId="{0CF1BA6E-6C40-4A8E-A9AA-9225329A639E}" sibTransId="{A3C3A379-0B94-41BD-98C6-91AFDD0FE234}"/>
    <dgm:cxn modelId="{7BBD925F-7A3A-42EC-9198-97CEC79AAF77}" type="presOf" srcId="{D33FFD8E-07BF-4347-B549-1BC022C13D0E}" destId="{9223417E-89C6-4399-B6BA-725948F95B5D}" srcOrd="1" destOrd="0" presId="urn:microsoft.com/office/officeart/2005/8/layout/hierarchy2"/>
    <dgm:cxn modelId="{74504660-9EC6-404F-B9FD-9714A85DD24F}" type="presOf" srcId="{DB89F80C-3078-4FF7-B3FE-00AA72B4A54C}" destId="{AA85D9F0-A653-4A29-891B-3EFAC1B554A7}" srcOrd="0" destOrd="0" presId="urn:microsoft.com/office/officeart/2005/8/layout/hierarchy2"/>
    <dgm:cxn modelId="{7B44B565-32D5-45B8-A584-DAC230C92E0F}" type="presOf" srcId="{D33FFD8E-07BF-4347-B549-1BC022C13D0E}" destId="{ED921C26-558E-4050-935E-BEF22FB8F12F}" srcOrd="0" destOrd="0" presId="urn:microsoft.com/office/officeart/2005/8/layout/hierarchy2"/>
    <dgm:cxn modelId="{3D438546-ED3B-470F-B66F-6888A10AC006}" type="presOf" srcId="{16EC0BE8-45AE-4B18-923C-FFE2D9A3AD3D}" destId="{015B245F-4D79-4640-9224-0CBEE66ECF50}" srcOrd="0" destOrd="0" presId="urn:microsoft.com/office/officeart/2005/8/layout/hierarchy2"/>
    <dgm:cxn modelId="{69F6E846-4314-4DF0-8CF8-0EDC19B21420}" type="presOf" srcId="{5E95DD81-CA39-4474-8629-577CF5336203}" destId="{72B93B36-842A-43AE-BD67-764905B5A987}" srcOrd="0" destOrd="0" presId="urn:microsoft.com/office/officeart/2005/8/layout/hierarchy2"/>
    <dgm:cxn modelId="{D20DF546-4A4A-4F81-881B-34FC9866EEF9}" type="presOf" srcId="{3AC39F7D-D42B-4580-8FBF-82055926EC0C}" destId="{1CD0B191-A6D5-47F8-98BD-AB105A3EFD35}" srcOrd="0" destOrd="0" presId="urn:microsoft.com/office/officeart/2005/8/layout/hierarchy2"/>
    <dgm:cxn modelId="{9536B76E-F3B6-440A-B649-6CC632E2CD88}" type="presOf" srcId="{DED6E1DC-2791-4EDF-BD50-FD56549CCACE}" destId="{93DD2EB3-53F2-4F8F-B2B5-07B18AE182C3}" srcOrd="1" destOrd="0" presId="urn:microsoft.com/office/officeart/2005/8/layout/hierarchy2"/>
    <dgm:cxn modelId="{079C174F-AF08-493E-92B9-6F328BC281A4}" srcId="{FD12EECF-570E-49B4-9705-5140824E76B2}" destId="{3AC39F7D-D42B-4580-8FBF-82055926EC0C}" srcOrd="2" destOrd="0" parTransId="{DED6E1DC-2791-4EDF-BD50-FD56549CCACE}" sibTransId="{4E5B08FE-C9ED-4DEE-97F2-184B89ED93AD}"/>
    <dgm:cxn modelId="{95D06371-5A35-4201-B084-A720401344DE}" type="presOf" srcId="{EECCA068-DBED-46DB-8DFA-9F7CF36F242D}" destId="{B9846997-0D78-4EA2-8F29-AB8234EE5EF8}" srcOrd="1" destOrd="0" presId="urn:microsoft.com/office/officeart/2005/8/layout/hierarchy2"/>
    <dgm:cxn modelId="{F8BC1452-B3A9-4686-86B3-AEBED87D2755}" srcId="{DB89F80C-3078-4FF7-B3FE-00AA72B4A54C}" destId="{83CDC5D2-8961-4E65-A555-54B7D6C7491C}" srcOrd="1" destOrd="0" parTransId="{03DAE4F8-F16B-4EF3-B242-32C57C24D31F}" sibTransId="{BBA0723E-9873-46F6-94F2-4DE4823527C9}"/>
    <dgm:cxn modelId="{433B9972-B754-4114-80EB-7273A23F16FE}" srcId="{DB89F80C-3078-4FF7-B3FE-00AA72B4A54C}" destId="{807D616D-F62B-4D94-BE8B-803AF1CD69B4}" srcOrd="3" destOrd="0" parTransId="{DBDDE182-A4CC-4A35-82F6-B5DA01CCF35A}" sibTransId="{ECF378A1-1473-4212-8E8F-143119D41288}"/>
    <dgm:cxn modelId="{4E653155-0EBC-4F6A-809F-F858C30C2380}" type="presOf" srcId="{4A78982A-F836-4231-A53F-6DA78E7908CB}" destId="{4C6A0737-4828-4F1F-BE33-D380A707DEA1}" srcOrd="1" destOrd="0" presId="urn:microsoft.com/office/officeart/2005/8/layout/hierarchy2"/>
    <dgm:cxn modelId="{1BF06B78-2197-4D82-A077-7425C96AD239}" type="presOf" srcId="{F967A13F-D875-4BDD-A46B-C2AB5FD9A3A2}" destId="{BDB2B603-82CD-48ED-8626-32090089F08D}" srcOrd="0" destOrd="0" presId="urn:microsoft.com/office/officeart/2005/8/layout/hierarchy2"/>
    <dgm:cxn modelId="{1C75F979-BC42-4034-8D4A-65D56FB5F850}" type="presOf" srcId="{DBDDE182-A4CC-4A35-82F6-B5DA01CCF35A}" destId="{88AFB955-E8A7-4973-AED1-C33247E76B78}" srcOrd="0" destOrd="0" presId="urn:microsoft.com/office/officeart/2005/8/layout/hierarchy2"/>
    <dgm:cxn modelId="{82C3107B-5FFA-4A89-9061-77E5AE2410EC}" srcId="{47EE3B85-66C1-40E2-B08A-18D426012C1A}" destId="{08D3FEE2-343A-48AD-9AAD-1CE19A8F641F}" srcOrd="2" destOrd="0" parTransId="{FB4A466F-866C-4BC2-B8EB-C2B01DA63E47}" sibTransId="{0786C81E-F7D8-4E1E-8B6B-0A2124966840}"/>
    <dgm:cxn modelId="{3685D27B-7064-460D-9DD1-80F42CE43810}" type="presOf" srcId="{F6EB22FE-DB24-4CD7-BF1D-16FD1F901785}" destId="{DDB26CFA-87C4-428B-A54F-3CCE094B4AA3}" srcOrd="0" destOrd="0" presId="urn:microsoft.com/office/officeart/2005/8/layout/hierarchy2"/>
    <dgm:cxn modelId="{2000C57C-C72E-4B2F-BF66-B1598A7377A3}" type="presOf" srcId="{B62D35AD-38FE-4E96-A7DB-107472013ABB}" destId="{75DFD6CA-3B03-409E-891C-DF8319A4D999}" srcOrd="0" destOrd="0" presId="urn:microsoft.com/office/officeart/2005/8/layout/hierarchy2"/>
    <dgm:cxn modelId="{03A25E85-148B-4E8F-B465-E5AA89069D03}" type="presOf" srcId="{56FEF2A1-53E8-4C31-87D3-7342FE110B8A}" destId="{953B5589-CCDB-4468-BB59-4DA75F8386F9}" srcOrd="0" destOrd="0" presId="urn:microsoft.com/office/officeart/2005/8/layout/hierarchy2"/>
    <dgm:cxn modelId="{7BF7FB88-1591-4AE1-B778-2ECE5FAB9F6E}" type="presOf" srcId="{4A78982A-F836-4231-A53F-6DA78E7908CB}" destId="{E10133E4-0B61-4BF0-B68C-78AB1EBA044D}" srcOrd="0" destOrd="0" presId="urn:microsoft.com/office/officeart/2005/8/layout/hierarchy2"/>
    <dgm:cxn modelId="{BAFD878B-7622-4B81-92E7-8503199F44BE}" type="presOf" srcId="{4DF57895-B787-41E4-AA58-064D039F4410}" destId="{F8429133-09F7-42C0-8169-B54283451C97}" srcOrd="0" destOrd="0" presId="urn:microsoft.com/office/officeart/2005/8/layout/hierarchy2"/>
    <dgm:cxn modelId="{00D3278D-102C-413A-B78D-6944F81EB902}" type="presOf" srcId="{F967A13F-D875-4BDD-A46B-C2AB5FD9A3A2}" destId="{2E1B27FF-E9E3-4AC1-B01F-0ABAD36581F0}" srcOrd="1" destOrd="0" presId="urn:microsoft.com/office/officeart/2005/8/layout/hierarchy2"/>
    <dgm:cxn modelId="{2EB4C78F-0F36-454A-95A3-F70562327855}" type="presOf" srcId="{0CF1BA6E-6C40-4A8E-A9AA-9225329A639E}" destId="{856431CE-4719-4291-9326-904A95D8E449}" srcOrd="0" destOrd="0" presId="urn:microsoft.com/office/officeart/2005/8/layout/hierarchy2"/>
    <dgm:cxn modelId="{81BB2790-A324-41DA-9264-21A5D71610FB}" type="presOf" srcId="{6972E28D-A139-4F74-B782-942B6254A4BF}" destId="{58554DFD-86D1-4D56-93AF-86971FE0627F}" srcOrd="0" destOrd="0" presId="urn:microsoft.com/office/officeart/2005/8/layout/hierarchy2"/>
    <dgm:cxn modelId="{02D54F90-78DC-4631-A69F-FD5873841C8C}" srcId="{3B586218-41B4-4742-AC0E-6BF659699084}" destId="{FD12EECF-570E-49B4-9705-5140824E76B2}" srcOrd="0" destOrd="0" parTransId="{AE870AF9-824E-4471-A2CF-2E049F49EDE0}" sibTransId="{B7BB00A0-EC60-4F8C-ADC7-9F3750CAB634}"/>
    <dgm:cxn modelId="{94949E90-CF80-4191-98F0-834480CC8D4B}" type="presOf" srcId="{807D616D-F62B-4D94-BE8B-803AF1CD69B4}" destId="{7B6EA8D8-1233-460E-9EC9-E1866A090C97}" srcOrd="0" destOrd="0" presId="urn:microsoft.com/office/officeart/2005/8/layout/hierarchy2"/>
    <dgm:cxn modelId="{C25FB493-DC60-4A86-B29C-A852A0369342}" type="presOf" srcId="{B65E404A-4304-4704-92C8-7C155DB5AC89}" destId="{362B61DD-0B5E-4DE1-8F86-0002E030D0DF}" srcOrd="1" destOrd="0" presId="urn:microsoft.com/office/officeart/2005/8/layout/hierarchy2"/>
    <dgm:cxn modelId="{6BA97B94-F06C-4644-B09C-D5A61FBB90A0}" type="presOf" srcId="{DED6E1DC-2791-4EDF-BD50-FD56549CCACE}" destId="{D48356A2-4D34-4090-AF14-8F71C40CE705}" srcOrd="0" destOrd="0" presId="urn:microsoft.com/office/officeart/2005/8/layout/hierarchy2"/>
    <dgm:cxn modelId="{11E7569A-443A-4FC9-9BDC-A7E81520840A}" type="presOf" srcId="{FD12EECF-570E-49B4-9705-5140824E76B2}" destId="{E7B36F95-43E3-4657-86BF-8BF163F44368}" srcOrd="0" destOrd="0" presId="urn:microsoft.com/office/officeart/2005/8/layout/hierarchy2"/>
    <dgm:cxn modelId="{7FFC5CAD-CE31-4009-AEF6-4AFAA04513C6}" type="presOf" srcId="{F0C2B529-9C2A-4A8A-8B00-C4A6E4410FAB}" destId="{7055A457-7602-477B-A04B-BA6471A45302}" srcOrd="0" destOrd="0" presId="urn:microsoft.com/office/officeart/2005/8/layout/hierarchy2"/>
    <dgm:cxn modelId="{5EBBC6B4-0D31-4918-BDCB-5E04137A2F49}" type="presOf" srcId="{201EBE90-2178-4707-B38E-41A0B2BBA21E}" destId="{A0C53B48-07AF-4BD2-9EC2-26B701006194}" srcOrd="0" destOrd="0" presId="urn:microsoft.com/office/officeart/2005/8/layout/hierarchy2"/>
    <dgm:cxn modelId="{92F235B9-C8A7-43FA-BC05-0DFC20DA8594}" type="presOf" srcId="{08D3FEE2-343A-48AD-9AAD-1CE19A8F641F}" destId="{8F1B7C1C-B806-4447-BE62-37FD66FF65E9}" srcOrd="0" destOrd="0" presId="urn:microsoft.com/office/officeart/2005/8/layout/hierarchy2"/>
    <dgm:cxn modelId="{A86758C9-0210-4B50-95D8-A94BB924223E}" type="presOf" srcId="{03DAE4F8-F16B-4EF3-B242-32C57C24D31F}" destId="{AFB60121-488D-48C5-AB71-6C735BED56AF}" srcOrd="0" destOrd="0" presId="urn:microsoft.com/office/officeart/2005/8/layout/hierarchy2"/>
    <dgm:cxn modelId="{AAE5CFCC-F084-46FF-8196-F185F371E3D6}" type="presOf" srcId="{FB4A466F-866C-4BC2-B8EB-C2B01DA63E47}" destId="{4D74E821-1D34-4787-A7D4-54EB3D93DA06}" srcOrd="1" destOrd="0" presId="urn:microsoft.com/office/officeart/2005/8/layout/hierarchy2"/>
    <dgm:cxn modelId="{B7A345D4-EA3C-4D01-B6A4-8438BFF8855A}" type="presOf" srcId="{03DAE4F8-F16B-4EF3-B242-32C57C24D31F}" destId="{95F2E570-F287-4347-8D73-87B2A753BD90}" srcOrd="1" destOrd="0" presId="urn:microsoft.com/office/officeart/2005/8/layout/hierarchy2"/>
    <dgm:cxn modelId="{187B85D6-CEAA-4AF6-B1E6-13794696061C}" type="presOf" srcId="{56FEF2A1-53E8-4C31-87D3-7342FE110B8A}" destId="{0F618CC4-614A-44C8-85E5-9A53A62D5D18}" srcOrd="1" destOrd="0" presId="urn:microsoft.com/office/officeart/2005/8/layout/hierarchy2"/>
    <dgm:cxn modelId="{A5996EDF-FE09-4BB3-9DC2-0EA0A0940B3E}" srcId="{3EC91D06-C0C8-4CA7-85E9-3DD7A2A15F94}" destId="{F0C2B529-9C2A-4A8A-8B00-C4A6E4410FAB}" srcOrd="0" destOrd="0" parTransId="{B65E404A-4304-4704-92C8-7C155DB5AC89}" sibTransId="{720E6E7C-0436-45AE-A229-6F8C7670EA44}"/>
    <dgm:cxn modelId="{52A50EE1-32DE-4819-90DC-54DF39AC0683}" srcId="{FD12EECF-570E-49B4-9705-5140824E76B2}" destId="{3EC91D06-C0C8-4CA7-85E9-3DD7A2A15F94}" srcOrd="3" destOrd="0" parTransId="{EECCA068-DBED-46DB-8DFA-9F7CF36F242D}" sibTransId="{375AC018-58B6-40E3-A3FD-A12A7D13721F}"/>
    <dgm:cxn modelId="{57CB76E4-0FCE-4065-A08E-DA783D9C16D0}" type="presOf" srcId="{FB4A466F-866C-4BC2-B8EB-C2B01DA63E47}" destId="{9C13B9BE-0628-44BB-BFCE-4A7C08101453}" srcOrd="0" destOrd="0" presId="urn:microsoft.com/office/officeart/2005/8/layout/hierarchy2"/>
    <dgm:cxn modelId="{9EDB66ED-A486-4138-98A8-E69D75850750}" type="presOf" srcId="{31DEB6FB-F936-4792-A2FB-9BEA55CE0092}" destId="{CED7703E-348D-4DB9-9E18-9BBF2A23F939}" srcOrd="0" destOrd="0" presId="urn:microsoft.com/office/officeart/2005/8/layout/hierarchy2"/>
    <dgm:cxn modelId="{42604BEE-9FFD-441A-9457-F8E8A8FB0ED0}" type="presOf" srcId="{3B586218-41B4-4742-AC0E-6BF659699084}" destId="{71FDA073-B22E-470A-92CA-CA19A69320F7}" srcOrd="0" destOrd="0" presId="urn:microsoft.com/office/officeart/2005/8/layout/hierarchy2"/>
    <dgm:cxn modelId="{10AD00F3-9E4C-4DEB-8BFE-DBAF4F19681F}" type="presOf" srcId="{B65E404A-4304-4704-92C8-7C155DB5AC89}" destId="{AC8967D7-B000-45B5-92C7-0FDC9FE68A75}" srcOrd="0" destOrd="0" presId="urn:microsoft.com/office/officeart/2005/8/layout/hierarchy2"/>
    <dgm:cxn modelId="{248B5FF7-F6CE-4A72-B426-5F7942A64F4B}" srcId="{3AC39F7D-D42B-4580-8FBF-82055926EC0C}" destId="{6972E28D-A139-4F74-B782-942B6254A4BF}" srcOrd="0" destOrd="0" parTransId="{679C9AD0-93FC-4F20-BB12-B958CE87A1E9}" sibTransId="{7C19D904-1663-4883-A9FD-D21B6B59BCBF}"/>
    <dgm:cxn modelId="{B2192DF8-FEC8-48C1-B3F4-2665AF1A66E7}" srcId="{DB89F80C-3078-4FF7-B3FE-00AA72B4A54C}" destId="{31DEB6FB-F936-4792-A2FB-9BEA55CE0092}" srcOrd="2" destOrd="0" parTransId="{56FEF2A1-53E8-4C31-87D3-7342FE110B8A}" sibTransId="{B5892607-6DE8-4F61-9AFA-154A0A04458F}"/>
    <dgm:cxn modelId="{228C42F9-B68E-4E56-ABE2-672A7E8DC98F}" type="presOf" srcId="{EECCA068-DBED-46DB-8DFA-9F7CF36F242D}" destId="{3B9ACD19-A968-4A54-96F0-051256958A78}" srcOrd="0" destOrd="0" presId="urn:microsoft.com/office/officeart/2005/8/layout/hierarchy2"/>
    <dgm:cxn modelId="{854BC6FB-4E6E-4A6A-BDB4-4041BFB3189A}" srcId="{FD12EECF-570E-49B4-9705-5140824E76B2}" destId="{47EE3B85-66C1-40E2-B08A-18D426012C1A}" srcOrd="1" destOrd="0" parTransId="{F967A13F-D875-4BDD-A46B-C2AB5FD9A3A2}" sibTransId="{A31ACF1F-6B59-45A6-B017-64FF897B04E4}"/>
    <dgm:cxn modelId="{8B5BED03-E49C-4F80-8621-9B29E480055C}" type="presParOf" srcId="{71FDA073-B22E-470A-92CA-CA19A69320F7}" destId="{37BF9B2E-3484-41D1-B54F-38C7F1F704F6}" srcOrd="0" destOrd="0" presId="urn:microsoft.com/office/officeart/2005/8/layout/hierarchy2"/>
    <dgm:cxn modelId="{E343C4E4-7416-48B1-80A9-96EAE23D218F}" type="presParOf" srcId="{37BF9B2E-3484-41D1-B54F-38C7F1F704F6}" destId="{E7B36F95-43E3-4657-86BF-8BF163F44368}" srcOrd="0" destOrd="0" presId="urn:microsoft.com/office/officeart/2005/8/layout/hierarchy2"/>
    <dgm:cxn modelId="{24085B1F-71EF-4423-A51A-D8348A91A90C}" type="presParOf" srcId="{37BF9B2E-3484-41D1-B54F-38C7F1F704F6}" destId="{6BD30B89-FE37-4212-AE82-85CA2B113217}" srcOrd="1" destOrd="0" presId="urn:microsoft.com/office/officeart/2005/8/layout/hierarchy2"/>
    <dgm:cxn modelId="{6EFAA52B-1276-43E4-9560-07E5F59AB2A1}" type="presParOf" srcId="{6BD30B89-FE37-4212-AE82-85CA2B113217}" destId="{ED921C26-558E-4050-935E-BEF22FB8F12F}" srcOrd="0" destOrd="0" presId="urn:microsoft.com/office/officeart/2005/8/layout/hierarchy2"/>
    <dgm:cxn modelId="{29582CB0-BF34-4E83-95E9-4D3373B0BCBE}" type="presParOf" srcId="{ED921C26-558E-4050-935E-BEF22FB8F12F}" destId="{9223417E-89C6-4399-B6BA-725948F95B5D}" srcOrd="0" destOrd="0" presId="urn:microsoft.com/office/officeart/2005/8/layout/hierarchy2"/>
    <dgm:cxn modelId="{31E0D24F-74AD-458C-AB62-0010896DCF07}" type="presParOf" srcId="{6BD30B89-FE37-4212-AE82-85CA2B113217}" destId="{E52DC15F-BDEF-4714-B71E-3994316CAA31}" srcOrd="1" destOrd="0" presId="urn:microsoft.com/office/officeart/2005/8/layout/hierarchy2"/>
    <dgm:cxn modelId="{A42955DC-2DAD-4503-8977-794DCF689EC2}" type="presParOf" srcId="{E52DC15F-BDEF-4714-B71E-3994316CAA31}" destId="{AA85D9F0-A653-4A29-891B-3EFAC1B554A7}" srcOrd="0" destOrd="0" presId="urn:microsoft.com/office/officeart/2005/8/layout/hierarchy2"/>
    <dgm:cxn modelId="{759F3216-DB1C-4E0F-B984-B6AFF06DA228}" type="presParOf" srcId="{E52DC15F-BDEF-4714-B71E-3994316CAA31}" destId="{BF28C714-6A6E-4372-91EC-58A642C2659C}" srcOrd="1" destOrd="0" presId="urn:microsoft.com/office/officeart/2005/8/layout/hierarchy2"/>
    <dgm:cxn modelId="{27981AC1-AEB6-4BD1-A005-7CB7B63F5DBD}" type="presParOf" srcId="{BF28C714-6A6E-4372-91EC-58A642C2659C}" destId="{856431CE-4719-4291-9326-904A95D8E449}" srcOrd="0" destOrd="0" presId="urn:microsoft.com/office/officeart/2005/8/layout/hierarchy2"/>
    <dgm:cxn modelId="{93415812-144E-4637-BBDD-BF137279B781}" type="presParOf" srcId="{856431CE-4719-4291-9326-904A95D8E449}" destId="{0409BA41-F47D-4EA9-BB43-8F19EDC67D65}" srcOrd="0" destOrd="0" presId="urn:microsoft.com/office/officeart/2005/8/layout/hierarchy2"/>
    <dgm:cxn modelId="{49144D3A-C4D0-4CED-846F-469478A436BE}" type="presParOf" srcId="{BF28C714-6A6E-4372-91EC-58A642C2659C}" destId="{964AEC40-70BD-4B59-8DA8-D7D7BA51227C}" srcOrd="1" destOrd="0" presId="urn:microsoft.com/office/officeart/2005/8/layout/hierarchy2"/>
    <dgm:cxn modelId="{D840517F-DA14-4283-A944-BBC8DAFF716A}" type="presParOf" srcId="{964AEC40-70BD-4B59-8DA8-D7D7BA51227C}" destId="{A0C53B48-07AF-4BD2-9EC2-26B701006194}" srcOrd="0" destOrd="0" presId="urn:microsoft.com/office/officeart/2005/8/layout/hierarchy2"/>
    <dgm:cxn modelId="{A0E97BF7-8D58-486C-8E63-EDDBBAA22029}" type="presParOf" srcId="{964AEC40-70BD-4B59-8DA8-D7D7BA51227C}" destId="{5E05EFEC-C61F-45E5-9AA1-499A4818CDA5}" srcOrd="1" destOrd="0" presId="urn:microsoft.com/office/officeart/2005/8/layout/hierarchy2"/>
    <dgm:cxn modelId="{D31E995F-0614-4599-A289-CFE42BBE0479}" type="presParOf" srcId="{BF28C714-6A6E-4372-91EC-58A642C2659C}" destId="{AFB60121-488D-48C5-AB71-6C735BED56AF}" srcOrd="2" destOrd="0" presId="urn:microsoft.com/office/officeart/2005/8/layout/hierarchy2"/>
    <dgm:cxn modelId="{DB6C9354-AE52-4F03-90E4-75E464BACC87}" type="presParOf" srcId="{AFB60121-488D-48C5-AB71-6C735BED56AF}" destId="{95F2E570-F287-4347-8D73-87B2A753BD90}" srcOrd="0" destOrd="0" presId="urn:microsoft.com/office/officeart/2005/8/layout/hierarchy2"/>
    <dgm:cxn modelId="{F8A94216-4221-4F97-8369-C051F9EC8E9C}" type="presParOf" srcId="{BF28C714-6A6E-4372-91EC-58A642C2659C}" destId="{3AB60F64-A360-4453-AD59-FF3F81CD48A7}" srcOrd="3" destOrd="0" presId="urn:microsoft.com/office/officeart/2005/8/layout/hierarchy2"/>
    <dgm:cxn modelId="{9979A772-1906-46E7-94E2-CCB91E9C6C73}" type="presParOf" srcId="{3AB60F64-A360-4453-AD59-FF3F81CD48A7}" destId="{C8CAA7CD-875C-40A6-B7A9-5318E2F3D2B8}" srcOrd="0" destOrd="0" presId="urn:microsoft.com/office/officeart/2005/8/layout/hierarchy2"/>
    <dgm:cxn modelId="{A5465C1D-30FC-452A-B6F7-1757C357FB2C}" type="presParOf" srcId="{3AB60F64-A360-4453-AD59-FF3F81CD48A7}" destId="{B09423E5-D826-4727-ACAD-FEAEEF8C9FCD}" srcOrd="1" destOrd="0" presId="urn:microsoft.com/office/officeart/2005/8/layout/hierarchy2"/>
    <dgm:cxn modelId="{8F5ED48B-AF59-49EA-A4C0-F0F9112537DB}" type="presParOf" srcId="{BF28C714-6A6E-4372-91EC-58A642C2659C}" destId="{953B5589-CCDB-4468-BB59-4DA75F8386F9}" srcOrd="4" destOrd="0" presId="urn:microsoft.com/office/officeart/2005/8/layout/hierarchy2"/>
    <dgm:cxn modelId="{4F581182-071F-4FD6-AFA0-204B79E097A2}" type="presParOf" srcId="{953B5589-CCDB-4468-BB59-4DA75F8386F9}" destId="{0F618CC4-614A-44C8-85E5-9A53A62D5D18}" srcOrd="0" destOrd="0" presId="urn:microsoft.com/office/officeart/2005/8/layout/hierarchy2"/>
    <dgm:cxn modelId="{E51400F5-0316-417B-993C-59E06C55162C}" type="presParOf" srcId="{BF28C714-6A6E-4372-91EC-58A642C2659C}" destId="{B8E4C3B9-8A5B-4FEC-96B8-F0B994D53EAD}" srcOrd="5" destOrd="0" presId="urn:microsoft.com/office/officeart/2005/8/layout/hierarchy2"/>
    <dgm:cxn modelId="{1C0A8E16-BCF4-421E-B37F-945706AE5546}" type="presParOf" srcId="{B8E4C3B9-8A5B-4FEC-96B8-F0B994D53EAD}" destId="{CED7703E-348D-4DB9-9E18-9BBF2A23F939}" srcOrd="0" destOrd="0" presId="urn:microsoft.com/office/officeart/2005/8/layout/hierarchy2"/>
    <dgm:cxn modelId="{D68A76C2-264D-4C30-BBF2-61C0ECB44B2C}" type="presParOf" srcId="{B8E4C3B9-8A5B-4FEC-96B8-F0B994D53EAD}" destId="{CC56E271-43CF-4447-813C-1B0AD2307B67}" srcOrd="1" destOrd="0" presId="urn:microsoft.com/office/officeart/2005/8/layout/hierarchy2"/>
    <dgm:cxn modelId="{A7C50217-4CAD-4467-BDE9-B828B3A5F94B}" type="presParOf" srcId="{BF28C714-6A6E-4372-91EC-58A642C2659C}" destId="{88AFB955-E8A7-4973-AED1-C33247E76B78}" srcOrd="6" destOrd="0" presId="urn:microsoft.com/office/officeart/2005/8/layout/hierarchy2"/>
    <dgm:cxn modelId="{8C0F104E-406A-4314-A22E-860B2E10735B}" type="presParOf" srcId="{88AFB955-E8A7-4973-AED1-C33247E76B78}" destId="{BF55E03B-574E-4815-839C-28E3CF98FE29}" srcOrd="0" destOrd="0" presId="urn:microsoft.com/office/officeart/2005/8/layout/hierarchy2"/>
    <dgm:cxn modelId="{56A73758-C62F-4184-97CB-E85D6DE03B1F}" type="presParOf" srcId="{BF28C714-6A6E-4372-91EC-58A642C2659C}" destId="{B3B540AD-0CDA-499C-B4E6-6EA65980D8CD}" srcOrd="7" destOrd="0" presId="urn:microsoft.com/office/officeart/2005/8/layout/hierarchy2"/>
    <dgm:cxn modelId="{D364CBD8-8EAF-4D1A-B7CA-805748A930D7}" type="presParOf" srcId="{B3B540AD-0CDA-499C-B4E6-6EA65980D8CD}" destId="{7B6EA8D8-1233-460E-9EC9-E1866A090C97}" srcOrd="0" destOrd="0" presId="urn:microsoft.com/office/officeart/2005/8/layout/hierarchy2"/>
    <dgm:cxn modelId="{45EFE362-301C-4AF6-BCD3-F0895D4D265D}" type="presParOf" srcId="{B3B540AD-0CDA-499C-B4E6-6EA65980D8CD}" destId="{846FEBC1-7D0B-4E98-9011-885B1BB9BA12}" srcOrd="1" destOrd="0" presId="urn:microsoft.com/office/officeart/2005/8/layout/hierarchy2"/>
    <dgm:cxn modelId="{DDE957D5-DD73-42BB-96F8-BEA3ED691427}" type="presParOf" srcId="{6BD30B89-FE37-4212-AE82-85CA2B113217}" destId="{BDB2B603-82CD-48ED-8626-32090089F08D}" srcOrd="2" destOrd="0" presId="urn:microsoft.com/office/officeart/2005/8/layout/hierarchy2"/>
    <dgm:cxn modelId="{7D0E4079-4BCE-4E3F-99DA-2EA940FC8254}" type="presParOf" srcId="{BDB2B603-82CD-48ED-8626-32090089F08D}" destId="{2E1B27FF-E9E3-4AC1-B01F-0ABAD36581F0}" srcOrd="0" destOrd="0" presId="urn:microsoft.com/office/officeart/2005/8/layout/hierarchy2"/>
    <dgm:cxn modelId="{6BBDC39E-16FA-474C-AD61-0358E834B233}" type="presParOf" srcId="{6BD30B89-FE37-4212-AE82-85CA2B113217}" destId="{B9AE300E-EF11-405E-8E38-C63D70693AD6}" srcOrd="3" destOrd="0" presId="urn:microsoft.com/office/officeart/2005/8/layout/hierarchy2"/>
    <dgm:cxn modelId="{2408E19C-0B28-4449-B366-58792659DA9C}" type="presParOf" srcId="{B9AE300E-EF11-405E-8E38-C63D70693AD6}" destId="{B1E6B384-C6EE-4081-9852-69C7EDE9A15C}" srcOrd="0" destOrd="0" presId="urn:microsoft.com/office/officeart/2005/8/layout/hierarchy2"/>
    <dgm:cxn modelId="{1EFF2530-5A68-4E27-9811-405FFB40271B}" type="presParOf" srcId="{B9AE300E-EF11-405E-8E38-C63D70693AD6}" destId="{3F88DA1B-3000-48EC-9832-A9D2F33363AE}" srcOrd="1" destOrd="0" presId="urn:microsoft.com/office/officeart/2005/8/layout/hierarchy2"/>
    <dgm:cxn modelId="{A36AA65F-2E31-4698-89E9-E4B8BF6068B7}" type="presParOf" srcId="{3F88DA1B-3000-48EC-9832-A9D2F33363AE}" destId="{75DFD6CA-3B03-409E-891C-DF8319A4D999}" srcOrd="0" destOrd="0" presId="urn:microsoft.com/office/officeart/2005/8/layout/hierarchy2"/>
    <dgm:cxn modelId="{C4B6A899-2E20-4C31-90E9-B59CCD58C405}" type="presParOf" srcId="{75DFD6CA-3B03-409E-891C-DF8319A4D999}" destId="{291BC198-783F-463C-BF38-89161DC903A9}" srcOrd="0" destOrd="0" presId="urn:microsoft.com/office/officeart/2005/8/layout/hierarchy2"/>
    <dgm:cxn modelId="{2D67B25F-E3E5-4198-8014-812EE5A5C03F}" type="presParOf" srcId="{3F88DA1B-3000-48EC-9832-A9D2F33363AE}" destId="{0B4BA044-7E04-4605-9C87-3829E5FE16BA}" srcOrd="1" destOrd="0" presId="urn:microsoft.com/office/officeart/2005/8/layout/hierarchy2"/>
    <dgm:cxn modelId="{389FD1AA-BABF-459F-ABA2-6DAD940F0B1D}" type="presParOf" srcId="{0B4BA044-7E04-4605-9C87-3829E5FE16BA}" destId="{DDB26CFA-87C4-428B-A54F-3CCE094B4AA3}" srcOrd="0" destOrd="0" presId="urn:microsoft.com/office/officeart/2005/8/layout/hierarchy2"/>
    <dgm:cxn modelId="{A4857047-22AD-4CCA-9C02-8AC043DDC549}" type="presParOf" srcId="{0B4BA044-7E04-4605-9C87-3829E5FE16BA}" destId="{7A6DDADA-5820-4F12-9865-DF3160A13898}" srcOrd="1" destOrd="0" presId="urn:microsoft.com/office/officeart/2005/8/layout/hierarchy2"/>
    <dgm:cxn modelId="{5D43D8DB-C67F-4BFB-859C-B6C418AB887B}" type="presParOf" srcId="{3F88DA1B-3000-48EC-9832-A9D2F33363AE}" destId="{CAED010E-6370-49A6-8891-723A839A63F1}" srcOrd="2" destOrd="0" presId="urn:microsoft.com/office/officeart/2005/8/layout/hierarchy2"/>
    <dgm:cxn modelId="{B49B0EC0-2320-48E0-8FDB-0B7E3EB8F461}" type="presParOf" srcId="{CAED010E-6370-49A6-8891-723A839A63F1}" destId="{F7753633-19C7-435B-8515-4FFD419F01FF}" srcOrd="0" destOrd="0" presId="urn:microsoft.com/office/officeart/2005/8/layout/hierarchy2"/>
    <dgm:cxn modelId="{D9399D7D-7162-4C11-9F2E-292F8B0326E7}" type="presParOf" srcId="{3F88DA1B-3000-48EC-9832-A9D2F33363AE}" destId="{58AE483A-2702-4BCC-9C6E-1E89C9B45497}" srcOrd="3" destOrd="0" presId="urn:microsoft.com/office/officeart/2005/8/layout/hierarchy2"/>
    <dgm:cxn modelId="{864EF400-EC7E-4610-B247-7E0BB56A58BD}" type="presParOf" srcId="{58AE483A-2702-4BCC-9C6E-1E89C9B45497}" destId="{015B245F-4D79-4640-9224-0CBEE66ECF50}" srcOrd="0" destOrd="0" presId="urn:microsoft.com/office/officeart/2005/8/layout/hierarchy2"/>
    <dgm:cxn modelId="{998CD5CC-1451-47C6-94BA-F3B69CB5A72E}" type="presParOf" srcId="{58AE483A-2702-4BCC-9C6E-1E89C9B45497}" destId="{4A8D8223-70DF-4F26-9AC4-36189855A332}" srcOrd="1" destOrd="0" presId="urn:microsoft.com/office/officeart/2005/8/layout/hierarchy2"/>
    <dgm:cxn modelId="{A9C8CF04-9BA3-4648-8910-E721AB0065E0}" type="presParOf" srcId="{3F88DA1B-3000-48EC-9832-A9D2F33363AE}" destId="{9C13B9BE-0628-44BB-BFCE-4A7C08101453}" srcOrd="4" destOrd="0" presId="urn:microsoft.com/office/officeart/2005/8/layout/hierarchy2"/>
    <dgm:cxn modelId="{5275C0D4-9AA5-4058-BABE-CBEFA14CE375}" type="presParOf" srcId="{9C13B9BE-0628-44BB-BFCE-4A7C08101453}" destId="{4D74E821-1D34-4787-A7D4-54EB3D93DA06}" srcOrd="0" destOrd="0" presId="urn:microsoft.com/office/officeart/2005/8/layout/hierarchy2"/>
    <dgm:cxn modelId="{140A5350-A43D-49AE-B32C-D636E25A6A1A}" type="presParOf" srcId="{3F88DA1B-3000-48EC-9832-A9D2F33363AE}" destId="{FAEE3461-7F58-42B2-A75C-D04BC408A035}" srcOrd="5" destOrd="0" presId="urn:microsoft.com/office/officeart/2005/8/layout/hierarchy2"/>
    <dgm:cxn modelId="{75987D77-5EC6-40E7-81B5-7B48634541F6}" type="presParOf" srcId="{FAEE3461-7F58-42B2-A75C-D04BC408A035}" destId="{8F1B7C1C-B806-4447-BE62-37FD66FF65E9}" srcOrd="0" destOrd="0" presId="urn:microsoft.com/office/officeart/2005/8/layout/hierarchy2"/>
    <dgm:cxn modelId="{3DE1A42B-7DB6-4D80-82ED-3610663806DF}" type="presParOf" srcId="{FAEE3461-7F58-42B2-A75C-D04BC408A035}" destId="{85E7E096-0C57-43A1-9C58-DFD9C01A6058}" srcOrd="1" destOrd="0" presId="urn:microsoft.com/office/officeart/2005/8/layout/hierarchy2"/>
    <dgm:cxn modelId="{662A3937-4850-4260-8EE3-A1B35C53EEF1}" type="presParOf" srcId="{3F88DA1B-3000-48EC-9832-A9D2F33363AE}" destId="{E10133E4-0B61-4BF0-B68C-78AB1EBA044D}" srcOrd="6" destOrd="0" presId="urn:microsoft.com/office/officeart/2005/8/layout/hierarchy2"/>
    <dgm:cxn modelId="{BCADE7DB-5E07-4DD5-A389-EF339B2F9064}" type="presParOf" srcId="{E10133E4-0B61-4BF0-B68C-78AB1EBA044D}" destId="{4C6A0737-4828-4F1F-BE33-D380A707DEA1}" srcOrd="0" destOrd="0" presId="urn:microsoft.com/office/officeart/2005/8/layout/hierarchy2"/>
    <dgm:cxn modelId="{A778DECD-EC75-4CC1-ABE4-A277C2F884CF}" type="presParOf" srcId="{3F88DA1B-3000-48EC-9832-A9D2F33363AE}" destId="{B99845CC-B056-4EB1-A17C-E4984D9C304B}" srcOrd="7" destOrd="0" presId="urn:microsoft.com/office/officeart/2005/8/layout/hierarchy2"/>
    <dgm:cxn modelId="{BF2B748A-B321-4489-AFA2-9FE198A59E3D}" type="presParOf" srcId="{B99845CC-B056-4EB1-A17C-E4984D9C304B}" destId="{F8429133-09F7-42C0-8169-B54283451C97}" srcOrd="0" destOrd="0" presId="urn:microsoft.com/office/officeart/2005/8/layout/hierarchy2"/>
    <dgm:cxn modelId="{1E069757-B892-4E8B-9BE8-CAD685D44685}" type="presParOf" srcId="{B99845CC-B056-4EB1-A17C-E4984D9C304B}" destId="{6023F215-D2E1-4E12-98BD-C6554E661182}" srcOrd="1" destOrd="0" presId="urn:microsoft.com/office/officeart/2005/8/layout/hierarchy2"/>
    <dgm:cxn modelId="{EE123C78-3044-4ACD-9AA1-4BFC46927BEA}" type="presParOf" srcId="{6BD30B89-FE37-4212-AE82-85CA2B113217}" destId="{D48356A2-4D34-4090-AF14-8F71C40CE705}" srcOrd="4" destOrd="0" presId="urn:microsoft.com/office/officeart/2005/8/layout/hierarchy2"/>
    <dgm:cxn modelId="{8E308964-FB2F-4FD8-85A6-6A30AF115ECA}" type="presParOf" srcId="{D48356A2-4D34-4090-AF14-8F71C40CE705}" destId="{93DD2EB3-53F2-4F8F-B2B5-07B18AE182C3}" srcOrd="0" destOrd="0" presId="urn:microsoft.com/office/officeart/2005/8/layout/hierarchy2"/>
    <dgm:cxn modelId="{117DD647-C614-4CF3-98F7-2B83B68DA957}" type="presParOf" srcId="{6BD30B89-FE37-4212-AE82-85CA2B113217}" destId="{73978468-2588-4760-8893-025164ABE290}" srcOrd="5" destOrd="0" presId="urn:microsoft.com/office/officeart/2005/8/layout/hierarchy2"/>
    <dgm:cxn modelId="{3BCB9B16-8126-4F1F-8080-41F36CBAAD76}" type="presParOf" srcId="{73978468-2588-4760-8893-025164ABE290}" destId="{1CD0B191-A6D5-47F8-98BD-AB105A3EFD35}" srcOrd="0" destOrd="0" presId="urn:microsoft.com/office/officeart/2005/8/layout/hierarchy2"/>
    <dgm:cxn modelId="{6ED64EEF-8A3B-4CC2-82E5-9EAB1B9B0A37}" type="presParOf" srcId="{73978468-2588-4760-8893-025164ABE290}" destId="{6ACD766C-C32D-4F91-8857-ACE9500917DE}" srcOrd="1" destOrd="0" presId="urn:microsoft.com/office/officeart/2005/8/layout/hierarchy2"/>
    <dgm:cxn modelId="{8E7A0078-963A-446A-B413-320F643AB843}" type="presParOf" srcId="{6ACD766C-C32D-4F91-8857-ACE9500917DE}" destId="{966AA63A-27B0-460C-AD8B-85D2AF9EE515}" srcOrd="0" destOrd="0" presId="urn:microsoft.com/office/officeart/2005/8/layout/hierarchy2"/>
    <dgm:cxn modelId="{3BA5D6C6-39BC-431A-BFE4-AC6E1BD3C9FA}" type="presParOf" srcId="{966AA63A-27B0-460C-AD8B-85D2AF9EE515}" destId="{6B84D84C-8C36-456C-8A89-11C610EC560C}" srcOrd="0" destOrd="0" presId="urn:microsoft.com/office/officeart/2005/8/layout/hierarchy2"/>
    <dgm:cxn modelId="{5846539D-7C57-422B-8F36-666374D27B4B}" type="presParOf" srcId="{6ACD766C-C32D-4F91-8857-ACE9500917DE}" destId="{17153FDE-FFD7-4407-B72D-8286A7992335}" srcOrd="1" destOrd="0" presId="urn:microsoft.com/office/officeart/2005/8/layout/hierarchy2"/>
    <dgm:cxn modelId="{B09D1534-4C16-411E-8F7F-1775D89FEABB}" type="presParOf" srcId="{17153FDE-FFD7-4407-B72D-8286A7992335}" destId="{58554DFD-86D1-4D56-93AF-86971FE0627F}" srcOrd="0" destOrd="0" presId="urn:microsoft.com/office/officeart/2005/8/layout/hierarchy2"/>
    <dgm:cxn modelId="{912D3322-2BD1-43AD-BB96-CD83A16071A3}" type="presParOf" srcId="{17153FDE-FFD7-4407-B72D-8286A7992335}" destId="{CB25ECDE-2C4E-4C3B-A844-3215D9E18C42}" srcOrd="1" destOrd="0" presId="urn:microsoft.com/office/officeart/2005/8/layout/hierarchy2"/>
    <dgm:cxn modelId="{F1741DBF-86B4-4378-B7B4-AC4FB08D5E85}" type="presParOf" srcId="{6ACD766C-C32D-4F91-8857-ACE9500917DE}" destId="{72B93B36-842A-43AE-BD67-764905B5A987}" srcOrd="2" destOrd="0" presId="urn:microsoft.com/office/officeart/2005/8/layout/hierarchy2"/>
    <dgm:cxn modelId="{C85F07D6-3FBB-46DB-AA4C-44091A328A4A}" type="presParOf" srcId="{72B93B36-842A-43AE-BD67-764905B5A987}" destId="{E8723121-F580-463E-A2CF-E86807DE860B}" srcOrd="0" destOrd="0" presId="urn:microsoft.com/office/officeart/2005/8/layout/hierarchy2"/>
    <dgm:cxn modelId="{F68EFFB4-7E6B-4FE8-97AC-6B89EA286EE3}" type="presParOf" srcId="{6ACD766C-C32D-4F91-8857-ACE9500917DE}" destId="{5A00CE9F-0601-4737-9CAA-9DAC5A1DBD65}" srcOrd="3" destOrd="0" presId="urn:microsoft.com/office/officeart/2005/8/layout/hierarchy2"/>
    <dgm:cxn modelId="{A1EF92C7-3D50-421F-8D44-04D143521C2D}" type="presParOf" srcId="{5A00CE9F-0601-4737-9CAA-9DAC5A1DBD65}" destId="{B8F150E7-47A5-4AC2-88C0-BCAAB8A2264C}" srcOrd="0" destOrd="0" presId="urn:microsoft.com/office/officeart/2005/8/layout/hierarchy2"/>
    <dgm:cxn modelId="{28BC50D0-79B5-4987-8195-D278E8E4F444}" type="presParOf" srcId="{5A00CE9F-0601-4737-9CAA-9DAC5A1DBD65}" destId="{D46B9698-5C1F-4640-926F-62359F34CF54}" srcOrd="1" destOrd="0" presId="urn:microsoft.com/office/officeart/2005/8/layout/hierarchy2"/>
    <dgm:cxn modelId="{E41325EC-86D2-4C50-954B-4CC415C77A41}" type="presParOf" srcId="{6BD30B89-FE37-4212-AE82-85CA2B113217}" destId="{3B9ACD19-A968-4A54-96F0-051256958A78}" srcOrd="6" destOrd="0" presId="urn:microsoft.com/office/officeart/2005/8/layout/hierarchy2"/>
    <dgm:cxn modelId="{89CE1768-1675-4085-9D2C-2524DF197E47}" type="presParOf" srcId="{3B9ACD19-A968-4A54-96F0-051256958A78}" destId="{B9846997-0D78-4EA2-8F29-AB8234EE5EF8}" srcOrd="0" destOrd="0" presId="urn:microsoft.com/office/officeart/2005/8/layout/hierarchy2"/>
    <dgm:cxn modelId="{3449F39C-6292-48BF-91FA-178DB28A3F7E}" type="presParOf" srcId="{6BD30B89-FE37-4212-AE82-85CA2B113217}" destId="{A735B845-DB76-46FC-AF8D-1D341F1255DA}" srcOrd="7" destOrd="0" presId="urn:microsoft.com/office/officeart/2005/8/layout/hierarchy2"/>
    <dgm:cxn modelId="{1A7548AE-8F9B-4FCE-8C7F-04BE791324ED}" type="presParOf" srcId="{A735B845-DB76-46FC-AF8D-1D341F1255DA}" destId="{1DDF89D2-1B68-49DB-92C5-227A29E3C8C5}" srcOrd="0" destOrd="0" presId="urn:microsoft.com/office/officeart/2005/8/layout/hierarchy2"/>
    <dgm:cxn modelId="{4A041675-53B9-46F9-9B90-3EBA467B4BA5}" type="presParOf" srcId="{A735B845-DB76-46FC-AF8D-1D341F1255DA}" destId="{472E221E-E1A3-4FAE-8386-C229B6CDCF2A}" srcOrd="1" destOrd="0" presId="urn:microsoft.com/office/officeart/2005/8/layout/hierarchy2"/>
    <dgm:cxn modelId="{03861C64-D397-4BB6-97C0-991761B629C1}" type="presParOf" srcId="{472E221E-E1A3-4FAE-8386-C229B6CDCF2A}" destId="{AC8967D7-B000-45B5-92C7-0FDC9FE68A75}" srcOrd="0" destOrd="0" presId="urn:microsoft.com/office/officeart/2005/8/layout/hierarchy2"/>
    <dgm:cxn modelId="{64BB886F-35F2-47D0-8AAB-C83952FC3E6D}" type="presParOf" srcId="{AC8967D7-B000-45B5-92C7-0FDC9FE68A75}" destId="{362B61DD-0B5E-4DE1-8F86-0002E030D0DF}" srcOrd="0" destOrd="0" presId="urn:microsoft.com/office/officeart/2005/8/layout/hierarchy2"/>
    <dgm:cxn modelId="{8C455659-5BDE-494A-BA49-5F398FA58B0C}" type="presParOf" srcId="{472E221E-E1A3-4FAE-8386-C229B6CDCF2A}" destId="{8BAC0761-7A95-4061-91A1-BF706099E242}" srcOrd="1" destOrd="0" presId="urn:microsoft.com/office/officeart/2005/8/layout/hierarchy2"/>
    <dgm:cxn modelId="{A31039D0-95C7-4DB3-BB00-68669CEAC4FF}" type="presParOf" srcId="{8BAC0761-7A95-4061-91A1-BF706099E242}" destId="{7055A457-7602-477B-A04B-BA6471A45302}" srcOrd="0" destOrd="0" presId="urn:microsoft.com/office/officeart/2005/8/layout/hierarchy2"/>
    <dgm:cxn modelId="{1D5F8E5B-9624-4905-AC93-BEFD54B0DD66}" type="presParOf" srcId="{8BAC0761-7A95-4061-91A1-BF706099E242}" destId="{16498212-83D3-41E3-9B6E-52DA930CB1CB}" srcOrd="1" destOrd="0" presId="urn:microsoft.com/office/officeart/2005/8/layout/hierarchy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B7626B3-1642-4FA7-B780-CF881F82000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nl-NL"/>
        </a:p>
      </dgm:t>
    </dgm:pt>
    <dgm:pt modelId="{60729C7C-7B23-4BA7-9690-B79589E2038F}">
      <dgm:prSet phldrT="[Tekst]"/>
      <dgm:spPr/>
      <dgm:t>
        <a:bodyPr/>
        <a:lstStyle/>
        <a:p>
          <a:r>
            <a:rPr lang="nl-NL"/>
            <a:t>Directie</a:t>
          </a:r>
        </a:p>
      </dgm:t>
    </dgm:pt>
    <dgm:pt modelId="{A003BA44-DEC6-43FE-AEBC-04BAAF3CCA0D}" type="parTrans" cxnId="{1D420950-8AB9-4D8B-8E13-A33D0ED15F49}">
      <dgm:prSet/>
      <dgm:spPr/>
      <dgm:t>
        <a:bodyPr/>
        <a:lstStyle/>
        <a:p>
          <a:endParaRPr lang="nl-NL"/>
        </a:p>
      </dgm:t>
    </dgm:pt>
    <dgm:pt modelId="{9A18E287-C7D3-442C-A70C-0CA26FBD23DC}" type="sibTrans" cxnId="{1D420950-8AB9-4D8B-8E13-A33D0ED15F49}">
      <dgm:prSet/>
      <dgm:spPr/>
      <dgm:t>
        <a:bodyPr/>
        <a:lstStyle/>
        <a:p>
          <a:endParaRPr lang="nl-NL"/>
        </a:p>
      </dgm:t>
    </dgm:pt>
    <dgm:pt modelId="{A9819D05-02BD-418D-9CE4-F188D2E26D22}" type="asst">
      <dgm:prSet phldrT="[Tekst]"/>
      <dgm:spPr/>
      <dgm:t>
        <a:bodyPr/>
        <a:lstStyle/>
        <a:p>
          <a:r>
            <a:rPr lang="nl-NL"/>
            <a:t>Clubmanager Kalverdijkje</a:t>
          </a:r>
        </a:p>
      </dgm:t>
    </dgm:pt>
    <dgm:pt modelId="{C16F6A49-62FA-4371-817C-AE976EA749B2}" type="parTrans" cxnId="{2FAF6A28-3431-4AC2-B54D-50500528A576}">
      <dgm:prSet/>
      <dgm:spPr/>
      <dgm:t>
        <a:bodyPr/>
        <a:lstStyle/>
        <a:p>
          <a:endParaRPr lang="nl-NL"/>
        </a:p>
      </dgm:t>
    </dgm:pt>
    <dgm:pt modelId="{93E65FC1-B4F8-4AD8-B7F3-C7F1401C03B1}" type="sibTrans" cxnId="{2FAF6A28-3431-4AC2-B54D-50500528A576}">
      <dgm:prSet/>
      <dgm:spPr/>
      <dgm:t>
        <a:bodyPr/>
        <a:lstStyle/>
        <a:p>
          <a:endParaRPr lang="nl-NL"/>
        </a:p>
      </dgm:t>
    </dgm:pt>
    <dgm:pt modelId="{FFC1E8CF-A1B2-4067-B439-AFC980C85C9B}">
      <dgm:prSet phldrT="[Tekst]"/>
      <dgm:spPr/>
      <dgm:t>
        <a:bodyPr/>
        <a:lstStyle/>
        <a:p>
          <a:r>
            <a:rPr lang="nl-NL"/>
            <a:t>Filiaal Kalverdijkje</a:t>
          </a:r>
        </a:p>
      </dgm:t>
    </dgm:pt>
    <dgm:pt modelId="{B9F27461-3CDA-4746-AA3F-7FAE7466D626}" type="parTrans" cxnId="{3B65B270-94DA-4B95-ABBD-90FB30801799}">
      <dgm:prSet/>
      <dgm:spPr/>
      <dgm:t>
        <a:bodyPr/>
        <a:lstStyle/>
        <a:p>
          <a:endParaRPr lang="nl-NL"/>
        </a:p>
      </dgm:t>
    </dgm:pt>
    <dgm:pt modelId="{9D435FBF-284A-4400-B741-3FBDA7083318}" type="sibTrans" cxnId="{3B65B270-94DA-4B95-ABBD-90FB30801799}">
      <dgm:prSet/>
      <dgm:spPr/>
      <dgm:t>
        <a:bodyPr/>
        <a:lstStyle/>
        <a:p>
          <a:endParaRPr lang="nl-NL"/>
        </a:p>
      </dgm:t>
    </dgm:pt>
    <dgm:pt modelId="{93311367-BCFD-4DC6-A331-7FF42C859457}">
      <dgm:prSet phldrT="[Tekst]"/>
      <dgm:spPr/>
      <dgm:t>
        <a:bodyPr/>
        <a:lstStyle/>
        <a:p>
          <a:r>
            <a:rPr lang="nl-NL"/>
            <a:t>Rudi</a:t>
          </a:r>
        </a:p>
      </dgm:t>
    </dgm:pt>
    <dgm:pt modelId="{2908D5F3-0E63-4B21-9A31-CBD2E9ADF29D}" type="parTrans" cxnId="{11310F80-059D-484C-B6AD-1D0CCBF20570}">
      <dgm:prSet/>
      <dgm:spPr/>
      <dgm:t>
        <a:bodyPr/>
        <a:lstStyle/>
        <a:p>
          <a:endParaRPr lang="nl-NL"/>
        </a:p>
      </dgm:t>
    </dgm:pt>
    <dgm:pt modelId="{33D319F8-4A5F-45E5-A503-F86C0812BFBB}" type="sibTrans" cxnId="{11310F80-059D-484C-B6AD-1D0CCBF20570}">
      <dgm:prSet/>
      <dgm:spPr/>
      <dgm:t>
        <a:bodyPr/>
        <a:lstStyle/>
        <a:p>
          <a:endParaRPr lang="nl-NL"/>
        </a:p>
      </dgm:t>
    </dgm:pt>
    <dgm:pt modelId="{6965747D-EA67-4709-9330-A859316F290F}">
      <dgm:prSet phldrT="[Tekst]"/>
      <dgm:spPr/>
      <dgm:t>
        <a:bodyPr/>
        <a:lstStyle/>
        <a:p>
          <a:r>
            <a:rPr lang="nl-NL"/>
            <a:t>Filiaal Zaailand</a:t>
          </a:r>
        </a:p>
      </dgm:t>
    </dgm:pt>
    <dgm:pt modelId="{726455B6-7EF7-46FC-A8BE-7FC0D555EB62}" type="parTrans" cxnId="{CBB49327-2365-4190-9796-45A2A805FDAF}">
      <dgm:prSet/>
      <dgm:spPr/>
      <dgm:t>
        <a:bodyPr/>
        <a:lstStyle/>
        <a:p>
          <a:endParaRPr lang="nl-NL"/>
        </a:p>
      </dgm:t>
    </dgm:pt>
    <dgm:pt modelId="{CF374A31-680B-441B-9CB4-74830FE5F164}" type="sibTrans" cxnId="{CBB49327-2365-4190-9796-45A2A805FDAF}">
      <dgm:prSet/>
      <dgm:spPr/>
      <dgm:t>
        <a:bodyPr/>
        <a:lstStyle/>
        <a:p>
          <a:endParaRPr lang="nl-NL"/>
        </a:p>
      </dgm:t>
    </dgm:pt>
    <dgm:pt modelId="{BA169E7A-6C91-4F93-A979-7B8BA5D39569}" type="asst">
      <dgm:prSet/>
      <dgm:spPr/>
      <dgm:t>
        <a:bodyPr/>
        <a:lstStyle/>
        <a:p>
          <a:r>
            <a:rPr lang="nl-NL"/>
            <a:t>Clubmanager Zaailand</a:t>
          </a:r>
        </a:p>
      </dgm:t>
    </dgm:pt>
    <dgm:pt modelId="{2F1FE9E8-5478-45A0-8A4E-2D7E06F5AF80}" type="parTrans" cxnId="{4AE243EF-59EB-4A4F-A9A0-F790B70B7118}">
      <dgm:prSet/>
      <dgm:spPr/>
      <dgm:t>
        <a:bodyPr/>
        <a:lstStyle/>
        <a:p>
          <a:endParaRPr lang="nl-NL"/>
        </a:p>
      </dgm:t>
    </dgm:pt>
    <dgm:pt modelId="{8014180E-F28A-40D9-A926-D9881CF0FCD8}" type="sibTrans" cxnId="{4AE243EF-59EB-4A4F-A9A0-F790B70B7118}">
      <dgm:prSet/>
      <dgm:spPr/>
      <dgm:t>
        <a:bodyPr/>
        <a:lstStyle/>
        <a:p>
          <a:endParaRPr lang="nl-NL"/>
        </a:p>
      </dgm:t>
    </dgm:pt>
    <dgm:pt modelId="{5D84E3F3-B5BE-4F1E-A49B-4630F3179FB9}">
      <dgm:prSet/>
      <dgm:spPr/>
      <dgm:t>
        <a:bodyPr/>
        <a:lstStyle/>
        <a:p>
          <a:r>
            <a:rPr lang="nl-NL"/>
            <a:t>Sales</a:t>
          </a:r>
        </a:p>
      </dgm:t>
    </dgm:pt>
    <dgm:pt modelId="{388F8E2F-AA60-4B17-B11B-A353A08ECD8D}" type="parTrans" cxnId="{612D82BE-09F7-478B-9AA3-B47F21EF59C1}">
      <dgm:prSet/>
      <dgm:spPr/>
      <dgm:t>
        <a:bodyPr/>
        <a:lstStyle/>
        <a:p>
          <a:endParaRPr lang="nl-NL"/>
        </a:p>
      </dgm:t>
    </dgm:pt>
    <dgm:pt modelId="{D1EDF533-921B-4B7D-8D75-3104C78B489A}" type="sibTrans" cxnId="{612D82BE-09F7-478B-9AA3-B47F21EF59C1}">
      <dgm:prSet/>
      <dgm:spPr/>
      <dgm:t>
        <a:bodyPr/>
        <a:lstStyle/>
        <a:p>
          <a:endParaRPr lang="nl-NL"/>
        </a:p>
      </dgm:t>
    </dgm:pt>
    <dgm:pt modelId="{4A851046-0151-4686-82CE-2052775CE129}">
      <dgm:prSet/>
      <dgm:spPr/>
      <dgm:t>
        <a:bodyPr/>
        <a:lstStyle/>
        <a:p>
          <a:r>
            <a:rPr lang="nl-NL"/>
            <a:t>Frontdesk</a:t>
          </a:r>
        </a:p>
      </dgm:t>
    </dgm:pt>
    <dgm:pt modelId="{E9E7EEC9-6527-4E96-8250-18C81B0F777A}" type="parTrans" cxnId="{0F98CECF-3E91-427A-BA06-0DC4233424C6}">
      <dgm:prSet/>
      <dgm:spPr/>
      <dgm:t>
        <a:bodyPr/>
        <a:lstStyle/>
        <a:p>
          <a:endParaRPr lang="nl-NL"/>
        </a:p>
      </dgm:t>
    </dgm:pt>
    <dgm:pt modelId="{C7348E83-D28A-4C4E-94BE-7EDB4A0A2D64}" type="sibTrans" cxnId="{0F98CECF-3E91-427A-BA06-0DC4233424C6}">
      <dgm:prSet/>
      <dgm:spPr/>
      <dgm:t>
        <a:bodyPr/>
        <a:lstStyle/>
        <a:p>
          <a:endParaRPr lang="nl-NL"/>
        </a:p>
      </dgm:t>
    </dgm:pt>
    <dgm:pt modelId="{DF150577-F037-41B5-93ED-3E711F787F5D}">
      <dgm:prSet/>
      <dgm:spPr/>
      <dgm:t>
        <a:bodyPr/>
        <a:lstStyle/>
        <a:p>
          <a:r>
            <a:rPr lang="nl-NL"/>
            <a:t>Schoonmaak</a:t>
          </a:r>
        </a:p>
      </dgm:t>
    </dgm:pt>
    <dgm:pt modelId="{71137E29-3631-4939-ADA6-578605F4062B}" type="parTrans" cxnId="{CFA8FF5C-F317-49C9-8919-D4FE2DED2EC1}">
      <dgm:prSet/>
      <dgm:spPr/>
      <dgm:t>
        <a:bodyPr/>
        <a:lstStyle/>
        <a:p>
          <a:endParaRPr lang="nl-NL"/>
        </a:p>
      </dgm:t>
    </dgm:pt>
    <dgm:pt modelId="{3FF8023C-AB87-4F6E-8ABB-D7D6D2C71635}" type="sibTrans" cxnId="{CFA8FF5C-F317-49C9-8919-D4FE2DED2EC1}">
      <dgm:prSet/>
      <dgm:spPr/>
      <dgm:t>
        <a:bodyPr/>
        <a:lstStyle/>
        <a:p>
          <a:endParaRPr lang="nl-NL"/>
        </a:p>
      </dgm:t>
    </dgm:pt>
    <dgm:pt modelId="{CAEAC37D-C3AF-46A8-BEC6-A72028ADB735}">
      <dgm:prSet/>
      <dgm:spPr/>
      <dgm:t>
        <a:bodyPr/>
        <a:lstStyle/>
        <a:p>
          <a:r>
            <a:rPr lang="nl-NL"/>
            <a:t>Kidsclub</a:t>
          </a:r>
        </a:p>
      </dgm:t>
    </dgm:pt>
    <dgm:pt modelId="{E5F7C5EC-5780-4339-85D2-2D3AEA48731A}" type="parTrans" cxnId="{347E62FF-91AE-41BC-A942-7F111C3B3FDC}">
      <dgm:prSet/>
      <dgm:spPr/>
      <dgm:t>
        <a:bodyPr/>
        <a:lstStyle/>
        <a:p>
          <a:endParaRPr lang="nl-NL"/>
        </a:p>
      </dgm:t>
    </dgm:pt>
    <dgm:pt modelId="{7E097322-3CD6-491C-B40F-B50DC775BE78}" type="sibTrans" cxnId="{347E62FF-91AE-41BC-A942-7F111C3B3FDC}">
      <dgm:prSet/>
      <dgm:spPr/>
      <dgm:t>
        <a:bodyPr/>
        <a:lstStyle/>
        <a:p>
          <a:endParaRPr lang="nl-NL"/>
        </a:p>
      </dgm:t>
    </dgm:pt>
    <dgm:pt modelId="{AEE3CC3A-4750-46BA-AA2E-2F4ED9AFEDBA}">
      <dgm:prSet/>
      <dgm:spPr/>
      <dgm:t>
        <a:bodyPr/>
        <a:lstStyle/>
        <a:p>
          <a:r>
            <a:rPr lang="nl-NL"/>
            <a:t>Facilitair</a:t>
          </a:r>
        </a:p>
      </dgm:t>
    </dgm:pt>
    <dgm:pt modelId="{C32661C0-63E6-49C1-9E8D-17C2F311D1D4}" type="parTrans" cxnId="{34F3CD83-4ABA-4046-81FA-E238A9C107F4}">
      <dgm:prSet/>
      <dgm:spPr/>
      <dgm:t>
        <a:bodyPr/>
        <a:lstStyle/>
        <a:p>
          <a:endParaRPr lang="nl-NL"/>
        </a:p>
      </dgm:t>
    </dgm:pt>
    <dgm:pt modelId="{979C9E89-8873-4600-9794-F02C8566FB47}" type="sibTrans" cxnId="{34F3CD83-4ABA-4046-81FA-E238A9C107F4}">
      <dgm:prSet/>
      <dgm:spPr/>
      <dgm:t>
        <a:bodyPr/>
        <a:lstStyle/>
        <a:p>
          <a:endParaRPr lang="nl-NL"/>
        </a:p>
      </dgm:t>
    </dgm:pt>
    <dgm:pt modelId="{9F4350EC-07F2-4E3D-A30B-826823782250}">
      <dgm:prSet/>
      <dgm:spPr/>
      <dgm:t>
        <a:bodyPr/>
        <a:lstStyle/>
        <a:p>
          <a:r>
            <a:rPr lang="nl-NL"/>
            <a:t>Frontdesk</a:t>
          </a:r>
        </a:p>
      </dgm:t>
    </dgm:pt>
    <dgm:pt modelId="{CF4486D3-17DF-4827-9AF3-48E3776DE93C}" type="parTrans" cxnId="{537A4F60-01AB-47D0-A95C-FA0AC64007CE}">
      <dgm:prSet/>
      <dgm:spPr/>
      <dgm:t>
        <a:bodyPr/>
        <a:lstStyle/>
        <a:p>
          <a:endParaRPr lang="nl-NL"/>
        </a:p>
      </dgm:t>
    </dgm:pt>
    <dgm:pt modelId="{3AE6BBF4-1DAD-4BA7-AD2A-D4AE64ABFA73}" type="sibTrans" cxnId="{537A4F60-01AB-47D0-A95C-FA0AC64007CE}">
      <dgm:prSet/>
      <dgm:spPr/>
      <dgm:t>
        <a:bodyPr/>
        <a:lstStyle/>
        <a:p>
          <a:endParaRPr lang="nl-NL"/>
        </a:p>
      </dgm:t>
    </dgm:pt>
    <dgm:pt modelId="{783BA188-A997-4EF1-B375-E26E2A6BFCB0}">
      <dgm:prSet/>
      <dgm:spPr/>
      <dgm:t>
        <a:bodyPr/>
        <a:lstStyle/>
        <a:p>
          <a:r>
            <a:rPr lang="nl-NL"/>
            <a:t>Schoonmaak</a:t>
          </a:r>
        </a:p>
      </dgm:t>
    </dgm:pt>
    <dgm:pt modelId="{7CD73547-01E2-470E-82B3-61996703FF1E}" type="parTrans" cxnId="{8AC974DE-1AA7-4E28-9DD2-CF107C6F9C6F}">
      <dgm:prSet/>
      <dgm:spPr/>
      <dgm:t>
        <a:bodyPr/>
        <a:lstStyle/>
        <a:p>
          <a:endParaRPr lang="nl-NL"/>
        </a:p>
      </dgm:t>
    </dgm:pt>
    <dgm:pt modelId="{CA64DBAF-0604-415C-A78C-52A6D964A250}" type="sibTrans" cxnId="{8AC974DE-1AA7-4E28-9DD2-CF107C6F9C6F}">
      <dgm:prSet/>
      <dgm:spPr/>
      <dgm:t>
        <a:bodyPr/>
        <a:lstStyle/>
        <a:p>
          <a:endParaRPr lang="nl-NL"/>
        </a:p>
      </dgm:t>
    </dgm:pt>
    <dgm:pt modelId="{45B61322-A833-490C-912B-FC41183B49FD}">
      <dgm:prSet/>
      <dgm:spPr/>
      <dgm:t>
        <a:bodyPr/>
        <a:lstStyle/>
        <a:p>
          <a:r>
            <a:rPr lang="nl-NL"/>
            <a:t>Kidsclub</a:t>
          </a:r>
        </a:p>
      </dgm:t>
    </dgm:pt>
    <dgm:pt modelId="{141795B5-0051-41CE-B09A-6345408ADED2}" type="parTrans" cxnId="{DCB5A33E-B81B-4B1C-80F4-FF3118022CA6}">
      <dgm:prSet/>
      <dgm:spPr/>
      <dgm:t>
        <a:bodyPr/>
        <a:lstStyle/>
        <a:p>
          <a:endParaRPr lang="nl-NL"/>
        </a:p>
      </dgm:t>
    </dgm:pt>
    <dgm:pt modelId="{643275F8-241F-4F2B-BAA0-B33334B0094C}" type="sibTrans" cxnId="{DCB5A33E-B81B-4B1C-80F4-FF3118022CA6}">
      <dgm:prSet/>
      <dgm:spPr/>
      <dgm:t>
        <a:bodyPr/>
        <a:lstStyle/>
        <a:p>
          <a:endParaRPr lang="nl-NL"/>
        </a:p>
      </dgm:t>
    </dgm:pt>
    <dgm:pt modelId="{C5971BA2-308F-44D3-94CD-8FCAF193B979}">
      <dgm:prSet/>
      <dgm:spPr/>
      <dgm:t>
        <a:bodyPr/>
        <a:lstStyle/>
        <a:p>
          <a:r>
            <a:rPr lang="nl-NL"/>
            <a:t>Facilitair</a:t>
          </a:r>
        </a:p>
      </dgm:t>
    </dgm:pt>
    <dgm:pt modelId="{820BFF2D-55B3-46AA-A89F-E66EC7DEE2D6}" type="parTrans" cxnId="{CB67C460-1349-4F64-93A8-14ACD1ACDA0D}">
      <dgm:prSet/>
      <dgm:spPr/>
      <dgm:t>
        <a:bodyPr/>
        <a:lstStyle/>
        <a:p>
          <a:endParaRPr lang="nl-NL"/>
        </a:p>
      </dgm:t>
    </dgm:pt>
    <dgm:pt modelId="{5F5B1175-D0C7-4D63-8B72-73FDE8CF075F}" type="sibTrans" cxnId="{CB67C460-1349-4F64-93A8-14ACD1ACDA0D}">
      <dgm:prSet/>
      <dgm:spPr/>
      <dgm:t>
        <a:bodyPr/>
        <a:lstStyle/>
        <a:p>
          <a:endParaRPr lang="nl-NL"/>
        </a:p>
      </dgm:t>
    </dgm:pt>
    <dgm:pt modelId="{338B8F93-DC25-435D-B7AE-4A2BA93C9294}" type="pres">
      <dgm:prSet presAssocID="{DB7626B3-1642-4FA7-B780-CF881F820007}" presName="hierChild1" presStyleCnt="0">
        <dgm:presLayoutVars>
          <dgm:orgChart val="1"/>
          <dgm:chPref val="1"/>
          <dgm:dir/>
          <dgm:animOne val="branch"/>
          <dgm:animLvl val="lvl"/>
          <dgm:resizeHandles/>
        </dgm:presLayoutVars>
      </dgm:prSet>
      <dgm:spPr/>
    </dgm:pt>
    <dgm:pt modelId="{1074A48B-ABD4-4746-AE14-5B70FE3D0C73}" type="pres">
      <dgm:prSet presAssocID="{60729C7C-7B23-4BA7-9690-B79589E2038F}" presName="hierRoot1" presStyleCnt="0">
        <dgm:presLayoutVars>
          <dgm:hierBranch val="init"/>
        </dgm:presLayoutVars>
      </dgm:prSet>
      <dgm:spPr/>
    </dgm:pt>
    <dgm:pt modelId="{4D1A330A-6913-457A-BB2C-825DA932D3AF}" type="pres">
      <dgm:prSet presAssocID="{60729C7C-7B23-4BA7-9690-B79589E2038F}" presName="rootComposite1" presStyleCnt="0"/>
      <dgm:spPr/>
    </dgm:pt>
    <dgm:pt modelId="{3FFCA220-A81E-4EAD-B169-A27D8B34B413}" type="pres">
      <dgm:prSet presAssocID="{60729C7C-7B23-4BA7-9690-B79589E2038F}" presName="rootText1" presStyleLbl="node0" presStyleIdx="0" presStyleCnt="1">
        <dgm:presLayoutVars>
          <dgm:chPref val="3"/>
        </dgm:presLayoutVars>
      </dgm:prSet>
      <dgm:spPr/>
    </dgm:pt>
    <dgm:pt modelId="{1E2729BA-399C-4B2B-9944-590321AA48C8}" type="pres">
      <dgm:prSet presAssocID="{60729C7C-7B23-4BA7-9690-B79589E2038F}" presName="rootConnector1" presStyleLbl="node1" presStyleIdx="0" presStyleCnt="0"/>
      <dgm:spPr/>
    </dgm:pt>
    <dgm:pt modelId="{0023466D-9D26-451E-B720-02FE61B99CB8}" type="pres">
      <dgm:prSet presAssocID="{60729C7C-7B23-4BA7-9690-B79589E2038F}" presName="hierChild2" presStyleCnt="0"/>
      <dgm:spPr/>
    </dgm:pt>
    <dgm:pt modelId="{46DECFF9-B7AC-457A-8DDB-C7E11192E412}" type="pres">
      <dgm:prSet presAssocID="{B9F27461-3CDA-4746-AA3F-7FAE7466D626}" presName="Name37" presStyleLbl="parChTrans1D2" presStyleIdx="0" presStyleCnt="6"/>
      <dgm:spPr/>
    </dgm:pt>
    <dgm:pt modelId="{9AB4A428-4D9F-47E4-A13B-431F2C67A70C}" type="pres">
      <dgm:prSet presAssocID="{FFC1E8CF-A1B2-4067-B439-AFC980C85C9B}" presName="hierRoot2" presStyleCnt="0">
        <dgm:presLayoutVars>
          <dgm:hierBranch val="init"/>
        </dgm:presLayoutVars>
      </dgm:prSet>
      <dgm:spPr/>
    </dgm:pt>
    <dgm:pt modelId="{10C7B578-06AF-4E80-BE97-785DCD76512D}" type="pres">
      <dgm:prSet presAssocID="{FFC1E8CF-A1B2-4067-B439-AFC980C85C9B}" presName="rootComposite" presStyleCnt="0"/>
      <dgm:spPr/>
    </dgm:pt>
    <dgm:pt modelId="{F7C9BEF2-1692-4B30-AFAC-0B9A07449C85}" type="pres">
      <dgm:prSet presAssocID="{FFC1E8CF-A1B2-4067-B439-AFC980C85C9B}" presName="rootText" presStyleLbl="node2" presStyleIdx="0" presStyleCnt="4">
        <dgm:presLayoutVars>
          <dgm:chPref val="3"/>
        </dgm:presLayoutVars>
      </dgm:prSet>
      <dgm:spPr/>
    </dgm:pt>
    <dgm:pt modelId="{21B482FD-9388-4D18-877F-787BF1E45260}" type="pres">
      <dgm:prSet presAssocID="{FFC1E8CF-A1B2-4067-B439-AFC980C85C9B}" presName="rootConnector" presStyleLbl="node2" presStyleIdx="0" presStyleCnt="4"/>
      <dgm:spPr/>
    </dgm:pt>
    <dgm:pt modelId="{C74B0A26-A42D-428B-933E-4FEAE60CB777}" type="pres">
      <dgm:prSet presAssocID="{FFC1E8CF-A1B2-4067-B439-AFC980C85C9B}" presName="hierChild4" presStyleCnt="0"/>
      <dgm:spPr/>
    </dgm:pt>
    <dgm:pt modelId="{48FE043D-501E-4DCC-93DE-C0DA58EA0459}" type="pres">
      <dgm:prSet presAssocID="{E9E7EEC9-6527-4E96-8250-18C81B0F777A}" presName="Name37" presStyleLbl="parChTrans1D3" presStyleIdx="0" presStyleCnt="8"/>
      <dgm:spPr/>
    </dgm:pt>
    <dgm:pt modelId="{220D7E94-E828-4659-83BC-5EDBC0AB241A}" type="pres">
      <dgm:prSet presAssocID="{4A851046-0151-4686-82CE-2052775CE129}" presName="hierRoot2" presStyleCnt="0">
        <dgm:presLayoutVars>
          <dgm:hierBranch val="init"/>
        </dgm:presLayoutVars>
      </dgm:prSet>
      <dgm:spPr/>
    </dgm:pt>
    <dgm:pt modelId="{849493EC-99E8-488E-97A5-7410DE3632E7}" type="pres">
      <dgm:prSet presAssocID="{4A851046-0151-4686-82CE-2052775CE129}" presName="rootComposite" presStyleCnt="0"/>
      <dgm:spPr/>
    </dgm:pt>
    <dgm:pt modelId="{8C9C1B8B-263E-4F40-8557-14543D69ABD5}" type="pres">
      <dgm:prSet presAssocID="{4A851046-0151-4686-82CE-2052775CE129}" presName="rootText" presStyleLbl="node3" presStyleIdx="0" presStyleCnt="8">
        <dgm:presLayoutVars>
          <dgm:chPref val="3"/>
        </dgm:presLayoutVars>
      </dgm:prSet>
      <dgm:spPr/>
    </dgm:pt>
    <dgm:pt modelId="{358821AC-47C5-4B80-A191-544059A6CB5F}" type="pres">
      <dgm:prSet presAssocID="{4A851046-0151-4686-82CE-2052775CE129}" presName="rootConnector" presStyleLbl="node3" presStyleIdx="0" presStyleCnt="8"/>
      <dgm:spPr/>
    </dgm:pt>
    <dgm:pt modelId="{B94F33AA-DDDF-48CE-8724-06EDDF66FE08}" type="pres">
      <dgm:prSet presAssocID="{4A851046-0151-4686-82CE-2052775CE129}" presName="hierChild4" presStyleCnt="0"/>
      <dgm:spPr/>
    </dgm:pt>
    <dgm:pt modelId="{BCD2E059-9F7E-4FEF-84B7-DF9178B80A9F}" type="pres">
      <dgm:prSet presAssocID="{4A851046-0151-4686-82CE-2052775CE129}" presName="hierChild5" presStyleCnt="0"/>
      <dgm:spPr/>
    </dgm:pt>
    <dgm:pt modelId="{0A493EBB-1D4A-408D-A800-87AF79C38FED}" type="pres">
      <dgm:prSet presAssocID="{71137E29-3631-4939-ADA6-578605F4062B}" presName="Name37" presStyleLbl="parChTrans1D3" presStyleIdx="1" presStyleCnt="8"/>
      <dgm:spPr/>
    </dgm:pt>
    <dgm:pt modelId="{C1808532-99DF-489D-A8E6-4DC9F04BD83F}" type="pres">
      <dgm:prSet presAssocID="{DF150577-F037-41B5-93ED-3E711F787F5D}" presName="hierRoot2" presStyleCnt="0">
        <dgm:presLayoutVars>
          <dgm:hierBranch val="init"/>
        </dgm:presLayoutVars>
      </dgm:prSet>
      <dgm:spPr/>
    </dgm:pt>
    <dgm:pt modelId="{4E251CAF-4BF0-4982-BF18-309BCCBB0B27}" type="pres">
      <dgm:prSet presAssocID="{DF150577-F037-41B5-93ED-3E711F787F5D}" presName="rootComposite" presStyleCnt="0"/>
      <dgm:spPr/>
    </dgm:pt>
    <dgm:pt modelId="{E7A59BF4-4E36-4C36-A294-3039F29C5256}" type="pres">
      <dgm:prSet presAssocID="{DF150577-F037-41B5-93ED-3E711F787F5D}" presName="rootText" presStyleLbl="node3" presStyleIdx="1" presStyleCnt="8">
        <dgm:presLayoutVars>
          <dgm:chPref val="3"/>
        </dgm:presLayoutVars>
      </dgm:prSet>
      <dgm:spPr/>
    </dgm:pt>
    <dgm:pt modelId="{BEBB5315-52F2-4653-9700-7664C8298FF2}" type="pres">
      <dgm:prSet presAssocID="{DF150577-F037-41B5-93ED-3E711F787F5D}" presName="rootConnector" presStyleLbl="node3" presStyleIdx="1" presStyleCnt="8"/>
      <dgm:spPr/>
    </dgm:pt>
    <dgm:pt modelId="{EB34CFD2-F2DE-4B41-AF50-BFA4947CDA45}" type="pres">
      <dgm:prSet presAssocID="{DF150577-F037-41B5-93ED-3E711F787F5D}" presName="hierChild4" presStyleCnt="0"/>
      <dgm:spPr/>
    </dgm:pt>
    <dgm:pt modelId="{8C435720-7233-4F55-A4D7-5426DD76AFA5}" type="pres">
      <dgm:prSet presAssocID="{DF150577-F037-41B5-93ED-3E711F787F5D}" presName="hierChild5" presStyleCnt="0"/>
      <dgm:spPr/>
    </dgm:pt>
    <dgm:pt modelId="{A720ABD7-F4AC-4B1D-AF2D-7B36F9ABCBDA}" type="pres">
      <dgm:prSet presAssocID="{E5F7C5EC-5780-4339-85D2-2D3AEA48731A}" presName="Name37" presStyleLbl="parChTrans1D3" presStyleIdx="2" presStyleCnt="8"/>
      <dgm:spPr/>
    </dgm:pt>
    <dgm:pt modelId="{9F294FAD-E5C2-4B96-ACBD-2ECA06FAB47C}" type="pres">
      <dgm:prSet presAssocID="{CAEAC37D-C3AF-46A8-BEC6-A72028ADB735}" presName="hierRoot2" presStyleCnt="0">
        <dgm:presLayoutVars>
          <dgm:hierBranch val="init"/>
        </dgm:presLayoutVars>
      </dgm:prSet>
      <dgm:spPr/>
    </dgm:pt>
    <dgm:pt modelId="{4C5CE67F-02F5-4418-B450-D16945FA63F1}" type="pres">
      <dgm:prSet presAssocID="{CAEAC37D-C3AF-46A8-BEC6-A72028ADB735}" presName="rootComposite" presStyleCnt="0"/>
      <dgm:spPr/>
    </dgm:pt>
    <dgm:pt modelId="{97E0DD5D-A16E-4042-984A-39DF36B2BF31}" type="pres">
      <dgm:prSet presAssocID="{CAEAC37D-C3AF-46A8-BEC6-A72028ADB735}" presName="rootText" presStyleLbl="node3" presStyleIdx="2" presStyleCnt="8">
        <dgm:presLayoutVars>
          <dgm:chPref val="3"/>
        </dgm:presLayoutVars>
      </dgm:prSet>
      <dgm:spPr/>
    </dgm:pt>
    <dgm:pt modelId="{C72075B5-6888-4EA8-BEAC-1C25ED54B81F}" type="pres">
      <dgm:prSet presAssocID="{CAEAC37D-C3AF-46A8-BEC6-A72028ADB735}" presName="rootConnector" presStyleLbl="node3" presStyleIdx="2" presStyleCnt="8"/>
      <dgm:spPr/>
    </dgm:pt>
    <dgm:pt modelId="{66BDFDBE-F246-46FD-B99A-3B07C2503146}" type="pres">
      <dgm:prSet presAssocID="{CAEAC37D-C3AF-46A8-BEC6-A72028ADB735}" presName="hierChild4" presStyleCnt="0"/>
      <dgm:spPr/>
    </dgm:pt>
    <dgm:pt modelId="{B939C1C4-CC8D-4D9B-8858-E785609D7B0C}" type="pres">
      <dgm:prSet presAssocID="{CAEAC37D-C3AF-46A8-BEC6-A72028ADB735}" presName="hierChild5" presStyleCnt="0"/>
      <dgm:spPr/>
    </dgm:pt>
    <dgm:pt modelId="{B06A40FF-F411-4B5A-B5E5-BC114C2A3FB3}" type="pres">
      <dgm:prSet presAssocID="{C32661C0-63E6-49C1-9E8D-17C2F311D1D4}" presName="Name37" presStyleLbl="parChTrans1D3" presStyleIdx="3" presStyleCnt="8"/>
      <dgm:spPr/>
    </dgm:pt>
    <dgm:pt modelId="{429106B7-C159-4DD3-B80E-C51433A05F6D}" type="pres">
      <dgm:prSet presAssocID="{AEE3CC3A-4750-46BA-AA2E-2F4ED9AFEDBA}" presName="hierRoot2" presStyleCnt="0">
        <dgm:presLayoutVars>
          <dgm:hierBranch val="init"/>
        </dgm:presLayoutVars>
      </dgm:prSet>
      <dgm:spPr/>
    </dgm:pt>
    <dgm:pt modelId="{4B829716-EF67-45E0-A7E5-D4B849583170}" type="pres">
      <dgm:prSet presAssocID="{AEE3CC3A-4750-46BA-AA2E-2F4ED9AFEDBA}" presName="rootComposite" presStyleCnt="0"/>
      <dgm:spPr/>
    </dgm:pt>
    <dgm:pt modelId="{FEE70BE6-B621-41A7-A298-AAF49197DA0B}" type="pres">
      <dgm:prSet presAssocID="{AEE3CC3A-4750-46BA-AA2E-2F4ED9AFEDBA}" presName="rootText" presStyleLbl="node3" presStyleIdx="3" presStyleCnt="8">
        <dgm:presLayoutVars>
          <dgm:chPref val="3"/>
        </dgm:presLayoutVars>
      </dgm:prSet>
      <dgm:spPr/>
    </dgm:pt>
    <dgm:pt modelId="{4A91D180-7B01-4F92-B00F-18376479E95F}" type="pres">
      <dgm:prSet presAssocID="{AEE3CC3A-4750-46BA-AA2E-2F4ED9AFEDBA}" presName="rootConnector" presStyleLbl="node3" presStyleIdx="3" presStyleCnt="8"/>
      <dgm:spPr/>
    </dgm:pt>
    <dgm:pt modelId="{4BA3C405-2646-43AC-9DEB-829519B446C1}" type="pres">
      <dgm:prSet presAssocID="{AEE3CC3A-4750-46BA-AA2E-2F4ED9AFEDBA}" presName="hierChild4" presStyleCnt="0"/>
      <dgm:spPr/>
    </dgm:pt>
    <dgm:pt modelId="{80DC4F29-EC3D-4AA1-8368-4292AEC68508}" type="pres">
      <dgm:prSet presAssocID="{AEE3CC3A-4750-46BA-AA2E-2F4ED9AFEDBA}" presName="hierChild5" presStyleCnt="0"/>
      <dgm:spPr/>
    </dgm:pt>
    <dgm:pt modelId="{ADA75D81-FDED-4158-BF2D-4E67AF596704}" type="pres">
      <dgm:prSet presAssocID="{FFC1E8CF-A1B2-4067-B439-AFC980C85C9B}" presName="hierChild5" presStyleCnt="0"/>
      <dgm:spPr/>
    </dgm:pt>
    <dgm:pt modelId="{FF6BA938-2391-49D3-8AF3-EDC9406CD7B5}" type="pres">
      <dgm:prSet presAssocID="{2908D5F3-0E63-4B21-9A31-CBD2E9ADF29D}" presName="Name37" presStyleLbl="parChTrans1D2" presStyleIdx="1" presStyleCnt="6"/>
      <dgm:spPr/>
    </dgm:pt>
    <dgm:pt modelId="{2C66F522-D528-46CD-A5C9-0EF1F875E2C4}" type="pres">
      <dgm:prSet presAssocID="{93311367-BCFD-4DC6-A331-7FF42C859457}" presName="hierRoot2" presStyleCnt="0">
        <dgm:presLayoutVars>
          <dgm:hierBranch val="init"/>
        </dgm:presLayoutVars>
      </dgm:prSet>
      <dgm:spPr/>
    </dgm:pt>
    <dgm:pt modelId="{3427EF93-EE97-4A3E-894C-11FAC693C36D}" type="pres">
      <dgm:prSet presAssocID="{93311367-BCFD-4DC6-A331-7FF42C859457}" presName="rootComposite" presStyleCnt="0"/>
      <dgm:spPr/>
    </dgm:pt>
    <dgm:pt modelId="{FA54A154-E639-4731-8EC4-D98C5181DE20}" type="pres">
      <dgm:prSet presAssocID="{93311367-BCFD-4DC6-A331-7FF42C859457}" presName="rootText" presStyleLbl="node2" presStyleIdx="1" presStyleCnt="4">
        <dgm:presLayoutVars>
          <dgm:chPref val="3"/>
        </dgm:presLayoutVars>
      </dgm:prSet>
      <dgm:spPr/>
    </dgm:pt>
    <dgm:pt modelId="{3096BE27-1324-4C51-BB5D-6554938D7E34}" type="pres">
      <dgm:prSet presAssocID="{93311367-BCFD-4DC6-A331-7FF42C859457}" presName="rootConnector" presStyleLbl="node2" presStyleIdx="1" presStyleCnt="4"/>
      <dgm:spPr/>
    </dgm:pt>
    <dgm:pt modelId="{4DCB0017-5A09-425D-BE76-FA59BFD5758C}" type="pres">
      <dgm:prSet presAssocID="{93311367-BCFD-4DC6-A331-7FF42C859457}" presName="hierChild4" presStyleCnt="0"/>
      <dgm:spPr/>
    </dgm:pt>
    <dgm:pt modelId="{B957F3F0-B8B9-4A7B-94E3-0DC2C9E5D4D5}" type="pres">
      <dgm:prSet presAssocID="{93311367-BCFD-4DC6-A331-7FF42C859457}" presName="hierChild5" presStyleCnt="0"/>
      <dgm:spPr/>
    </dgm:pt>
    <dgm:pt modelId="{3335B027-B5E7-40BB-B79F-07FBA8396177}" type="pres">
      <dgm:prSet presAssocID="{388F8E2F-AA60-4B17-B11B-A353A08ECD8D}" presName="Name37" presStyleLbl="parChTrans1D2" presStyleIdx="2" presStyleCnt="6"/>
      <dgm:spPr/>
    </dgm:pt>
    <dgm:pt modelId="{89FC9EE6-7747-49C8-977B-25C5092A3E2D}" type="pres">
      <dgm:prSet presAssocID="{5D84E3F3-B5BE-4F1E-A49B-4630F3179FB9}" presName="hierRoot2" presStyleCnt="0">
        <dgm:presLayoutVars>
          <dgm:hierBranch val="init"/>
        </dgm:presLayoutVars>
      </dgm:prSet>
      <dgm:spPr/>
    </dgm:pt>
    <dgm:pt modelId="{AF26D5A6-42D3-4DA7-82E0-6218C90E0E67}" type="pres">
      <dgm:prSet presAssocID="{5D84E3F3-B5BE-4F1E-A49B-4630F3179FB9}" presName="rootComposite" presStyleCnt="0"/>
      <dgm:spPr/>
    </dgm:pt>
    <dgm:pt modelId="{24DF4229-B68D-48C9-BEEF-62C8F5F2018B}" type="pres">
      <dgm:prSet presAssocID="{5D84E3F3-B5BE-4F1E-A49B-4630F3179FB9}" presName="rootText" presStyleLbl="node2" presStyleIdx="2" presStyleCnt="4">
        <dgm:presLayoutVars>
          <dgm:chPref val="3"/>
        </dgm:presLayoutVars>
      </dgm:prSet>
      <dgm:spPr/>
    </dgm:pt>
    <dgm:pt modelId="{4262349F-D69E-4031-AA8B-9CA0C20C6FE7}" type="pres">
      <dgm:prSet presAssocID="{5D84E3F3-B5BE-4F1E-A49B-4630F3179FB9}" presName="rootConnector" presStyleLbl="node2" presStyleIdx="2" presStyleCnt="4"/>
      <dgm:spPr/>
    </dgm:pt>
    <dgm:pt modelId="{76F16FAF-1E4F-4DDF-ACDB-A4B766B1DD40}" type="pres">
      <dgm:prSet presAssocID="{5D84E3F3-B5BE-4F1E-A49B-4630F3179FB9}" presName="hierChild4" presStyleCnt="0"/>
      <dgm:spPr/>
    </dgm:pt>
    <dgm:pt modelId="{B6C3C4E3-804E-4B11-87BF-367E01D9183B}" type="pres">
      <dgm:prSet presAssocID="{5D84E3F3-B5BE-4F1E-A49B-4630F3179FB9}" presName="hierChild5" presStyleCnt="0"/>
      <dgm:spPr/>
    </dgm:pt>
    <dgm:pt modelId="{E3D20E8C-3435-412B-A72B-D0EFAC1F5773}" type="pres">
      <dgm:prSet presAssocID="{726455B6-7EF7-46FC-A8BE-7FC0D555EB62}" presName="Name37" presStyleLbl="parChTrans1D2" presStyleIdx="3" presStyleCnt="6"/>
      <dgm:spPr/>
    </dgm:pt>
    <dgm:pt modelId="{C7242FE7-36F9-41E1-9721-881602D682FF}" type="pres">
      <dgm:prSet presAssocID="{6965747D-EA67-4709-9330-A859316F290F}" presName="hierRoot2" presStyleCnt="0">
        <dgm:presLayoutVars>
          <dgm:hierBranch val="init"/>
        </dgm:presLayoutVars>
      </dgm:prSet>
      <dgm:spPr/>
    </dgm:pt>
    <dgm:pt modelId="{782A2608-DC0C-4AFC-9B0C-9CA9298E2A04}" type="pres">
      <dgm:prSet presAssocID="{6965747D-EA67-4709-9330-A859316F290F}" presName="rootComposite" presStyleCnt="0"/>
      <dgm:spPr/>
    </dgm:pt>
    <dgm:pt modelId="{A26E8495-EE83-4A82-85FF-65435993D98D}" type="pres">
      <dgm:prSet presAssocID="{6965747D-EA67-4709-9330-A859316F290F}" presName="rootText" presStyleLbl="node2" presStyleIdx="3" presStyleCnt="4">
        <dgm:presLayoutVars>
          <dgm:chPref val="3"/>
        </dgm:presLayoutVars>
      </dgm:prSet>
      <dgm:spPr/>
    </dgm:pt>
    <dgm:pt modelId="{7C468522-9BB9-4A93-A6AB-5402207B0E08}" type="pres">
      <dgm:prSet presAssocID="{6965747D-EA67-4709-9330-A859316F290F}" presName="rootConnector" presStyleLbl="node2" presStyleIdx="3" presStyleCnt="4"/>
      <dgm:spPr/>
    </dgm:pt>
    <dgm:pt modelId="{2E191CF7-B6F4-429E-832D-51ADF0AA2934}" type="pres">
      <dgm:prSet presAssocID="{6965747D-EA67-4709-9330-A859316F290F}" presName="hierChild4" presStyleCnt="0"/>
      <dgm:spPr/>
    </dgm:pt>
    <dgm:pt modelId="{F470DC6A-08DA-41F6-9320-11015FE4B0C3}" type="pres">
      <dgm:prSet presAssocID="{CF4486D3-17DF-4827-9AF3-48E3776DE93C}" presName="Name37" presStyleLbl="parChTrans1D3" presStyleIdx="4" presStyleCnt="8"/>
      <dgm:spPr/>
    </dgm:pt>
    <dgm:pt modelId="{53169CD7-1BFB-43E6-A221-50B850FEFED4}" type="pres">
      <dgm:prSet presAssocID="{9F4350EC-07F2-4E3D-A30B-826823782250}" presName="hierRoot2" presStyleCnt="0">
        <dgm:presLayoutVars>
          <dgm:hierBranch val="init"/>
        </dgm:presLayoutVars>
      </dgm:prSet>
      <dgm:spPr/>
    </dgm:pt>
    <dgm:pt modelId="{E5B7A75C-FE0C-4F6C-9F48-483CCB244580}" type="pres">
      <dgm:prSet presAssocID="{9F4350EC-07F2-4E3D-A30B-826823782250}" presName="rootComposite" presStyleCnt="0"/>
      <dgm:spPr/>
    </dgm:pt>
    <dgm:pt modelId="{FF224240-F5A7-4A61-BDB8-CA391F776E0F}" type="pres">
      <dgm:prSet presAssocID="{9F4350EC-07F2-4E3D-A30B-826823782250}" presName="rootText" presStyleLbl="node3" presStyleIdx="4" presStyleCnt="8">
        <dgm:presLayoutVars>
          <dgm:chPref val="3"/>
        </dgm:presLayoutVars>
      </dgm:prSet>
      <dgm:spPr/>
    </dgm:pt>
    <dgm:pt modelId="{56F50CDC-F840-49EB-8C4C-576ED08061C5}" type="pres">
      <dgm:prSet presAssocID="{9F4350EC-07F2-4E3D-A30B-826823782250}" presName="rootConnector" presStyleLbl="node3" presStyleIdx="4" presStyleCnt="8"/>
      <dgm:spPr/>
    </dgm:pt>
    <dgm:pt modelId="{0AE61841-7A36-4814-8B54-92F4F6249F69}" type="pres">
      <dgm:prSet presAssocID="{9F4350EC-07F2-4E3D-A30B-826823782250}" presName="hierChild4" presStyleCnt="0"/>
      <dgm:spPr/>
    </dgm:pt>
    <dgm:pt modelId="{553C68F5-6486-4662-B3B9-088FB58D762D}" type="pres">
      <dgm:prSet presAssocID="{9F4350EC-07F2-4E3D-A30B-826823782250}" presName="hierChild5" presStyleCnt="0"/>
      <dgm:spPr/>
    </dgm:pt>
    <dgm:pt modelId="{EF9FA672-BCE9-468F-9EB7-1F10F04AEA0B}" type="pres">
      <dgm:prSet presAssocID="{7CD73547-01E2-470E-82B3-61996703FF1E}" presName="Name37" presStyleLbl="parChTrans1D3" presStyleIdx="5" presStyleCnt="8"/>
      <dgm:spPr/>
    </dgm:pt>
    <dgm:pt modelId="{9AE8E5B4-A518-4FA7-8C82-1F9BD638EFAC}" type="pres">
      <dgm:prSet presAssocID="{783BA188-A997-4EF1-B375-E26E2A6BFCB0}" presName="hierRoot2" presStyleCnt="0">
        <dgm:presLayoutVars>
          <dgm:hierBranch val="init"/>
        </dgm:presLayoutVars>
      </dgm:prSet>
      <dgm:spPr/>
    </dgm:pt>
    <dgm:pt modelId="{FCCECE2C-1054-4228-AA7A-5E8C290C859A}" type="pres">
      <dgm:prSet presAssocID="{783BA188-A997-4EF1-B375-E26E2A6BFCB0}" presName="rootComposite" presStyleCnt="0"/>
      <dgm:spPr/>
    </dgm:pt>
    <dgm:pt modelId="{B7490BC2-E3A2-4B1C-B18B-9229FEE81254}" type="pres">
      <dgm:prSet presAssocID="{783BA188-A997-4EF1-B375-E26E2A6BFCB0}" presName="rootText" presStyleLbl="node3" presStyleIdx="5" presStyleCnt="8">
        <dgm:presLayoutVars>
          <dgm:chPref val="3"/>
        </dgm:presLayoutVars>
      </dgm:prSet>
      <dgm:spPr/>
    </dgm:pt>
    <dgm:pt modelId="{8F892AE2-740F-4D47-A673-7D81A87A4172}" type="pres">
      <dgm:prSet presAssocID="{783BA188-A997-4EF1-B375-E26E2A6BFCB0}" presName="rootConnector" presStyleLbl="node3" presStyleIdx="5" presStyleCnt="8"/>
      <dgm:spPr/>
    </dgm:pt>
    <dgm:pt modelId="{E3340CE3-4A4E-4796-875E-78942BD75583}" type="pres">
      <dgm:prSet presAssocID="{783BA188-A997-4EF1-B375-E26E2A6BFCB0}" presName="hierChild4" presStyleCnt="0"/>
      <dgm:spPr/>
    </dgm:pt>
    <dgm:pt modelId="{3A8054B3-5147-49BF-A686-9D5398D0B802}" type="pres">
      <dgm:prSet presAssocID="{783BA188-A997-4EF1-B375-E26E2A6BFCB0}" presName="hierChild5" presStyleCnt="0"/>
      <dgm:spPr/>
    </dgm:pt>
    <dgm:pt modelId="{200F0F8A-E681-4529-81A2-7A9D56947EAA}" type="pres">
      <dgm:prSet presAssocID="{141795B5-0051-41CE-B09A-6345408ADED2}" presName="Name37" presStyleLbl="parChTrans1D3" presStyleIdx="6" presStyleCnt="8"/>
      <dgm:spPr/>
    </dgm:pt>
    <dgm:pt modelId="{0199B65D-7599-4BAD-A136-2554A35E9A62}" type="pres">
      <dgm:prSet presAssocID="{45B61322-A833-490C-912B-FC41183B49FD}" presName="hierRoot2" presStyleCnt="0">
        <dgm:presLayoutVars>
          <dgm:hierBranch val="init"/>
        </dgm:presLayoutVars>
      </dgm:prSet>
      <dgm:spPr/>
    </dgm:pt>
    <dgm:pt modelId="{DCBB2D43-1BF7-4ABA-A617-68DDEEA1BCD2}" type="pres">
      <dgm:prSet presAssocID="{45B61322-A833-490C-912B-FC41183B49FD}" presName="rootComposite" presStyleCnt="0"/>
      <dgm:spPr/>
    </dgm:pt>
    <dgm:pt modelId="{C8E0B9F5-C6B7-4F80-AE29-69D09DE0B077}" type="pres">
      <dgm:prSet presAssocID="{45B61322-A833-490C-912B-FC41183B49FD}" presName="rootText" presStyleLbl="node3" presStyleIdx="6" presStyleCnt="8">
        <dgm:presLayoutVars>
          <dgm:chPref val="3"/>
        </dgm:presLayoutVars>
      </dgm:prSet>
      <dgm:spPr/>
    </dgm:pt>
    <dgm:pt modelId="{F8442EFE-0F2F-4A39-B45C-0F08EA9A9FAE}" type="pres">
      <dgm:prSet presAssocID="{45B61322-A833-490C-912B-FC41183B49FD}" presName="rootConnector" presStyleLbl="node3" presStyleIdx="6" presStyleCnt="8"/>
      <dgm:spPr/>
    </dgm:pt>
    <dgm:pt modelId="{8B0D7204-1C16-4D24-B49C-CCCF3EC3B86D}" type="pres">
      <dgm:prSet presAssocID="{45B61322-A833-490C-912B-FC41183B49FD}" presName="hierChild4" presStyleCnt="0"/>
      <dgm:spPr/>
    </dgm:pt>
    <dgm:pt modelId="{64FB1B83-CD3A-43FF-8DF0-1630FDB4ABE9}" type="pres">
      <dgm:prSet presAssocID="{45B61322-A833-490C-912B-FC41183B49FD}" presName="hierChild5" presStyleCnt="0"/>
      <dgm:spPr/>
    </dgm:pt>
    <dgm:pt modelId="{70C0DC8B-0767-4747-A0FC-BD63C0F073BD}" type="pres">
      <dgm:prSet presAssocID="{820BFF2D-55B3-46AA-A89F-E66EC7DEE2D6}" presName="Name37" presStyleLbl="parChTrans1D3" presStyleIdx="7" presStyleCnt="8"/>
      <dgm:spPr/>
    </dgm:pt>
    <dgm:pt modelId="{428983AA-C651-499A-A294-03A7AB4A4654}" type="pres">
      <dgm:prSet presAssocID="{C5971BA2-308F-44D3-94CD-8FCAF193B979}" presName="hierRoot2" presStyleCnt="0">
        <dgm:presLayoutVars>
          <dgm:hierBranch val="init"/>
        </dgm:presLayoutVars>
      </dgm:prSet>
      <dgm:spPr/>
    </dgm:pt>
    <dgm:pt modelId="{97769F1E-5523-4C78-8A17-75F8DABBA70E}" type="pres">
      <dgm:prSet presAssocID="{C5971BA2-308F-44D3-94CD-8FCAF193B979}" presName="rootComposite" presStyleCnt="0"/>
      <dgm:spPr/>
    </dgm:pt>
    <dgm:pt modelId="{20E2394C-D70D-4D3B-9A4A-A547C1AED541}" type="pres">
      <dgm:prSet presAssocID="{C5971BA2-308F-44D3-94CD-8FCAF193B979}" presName="rootText" presStyleLbl="node3" presStyleIdx="7" presStyleCnt="8">
        <dgm:presLayoutVars>
          <dgm:chPref val="3"/>
        </dgm:presLayoutVars>
      </dgm:prSet>
      <dgm:spPr/>
    </dgm:pt>
    <dgm:pt modelId="{B34729EF-9B9A-4F4F-AD42-8B197B68C693}" type="pres">
      <dgm:prSet presAssocID="{C5971BA2-308F-44D3-94CD-8FCAF193B979}" presName="rootConnector" presStyleLbl="node3" presStyleIdx="7" presStyleCnt="8"/>
      <dgm:spPr/>
    </dgm:pt>
    <dgm:pt modelId="{51D6EA5F-A2EE-4E6F-B43E-36F933E5B11A}" type="pres">
      <dgm:prSet presAssocID="{C5971BA2-308F-44D3-94CD-8FCAF193B979}" presName="hierChild4" presStyleCnt="0"/>
      <dgm:spPr/>
    </dgm:pt>
    <dgm:pt modelId="{2FAB60B8-0EA3-4E71-97D8-3A9C1A10E7AA}" type="pres">
      <dgm:prSet presAssocID="{C5971BA2-308F-44D3-94CD-8FCAF193B979}" presName="hierChild5" presStyleCnt="0"/>
      <dgm:spPr/>
    </dgm:pt>
    <dgm:pt modelId="{E4E03200-44AD-4546-914D-3EEA8674B74F}" type="pres">
      <dgm:prSet presAssocID="{6965747D-EA67-4709-9330-A859316F290F}" presName="hierChild5" presStyleCnt="0"/>
      <dgm:spPr/>
    </dgm:pt>
    <dgm:pt modelId="{86A48C3C-797D-4CC6-B915-DA699D9E0FF2}" type="pres">
      <dgm:prSet presAssocID="{60729C7C-7B23-4BA7-9690-B79589E2038F}" presName="hierChild3" presStyleCnt="0"/>
      <dgm:spPr/>
    </dgm:pt>
    <dgm:pt modelId="{CF1D7BF0-AE66-4547-9751-314BAB28F551}" type="pres">
      <dgm:prSet presAssocID="{C16F6A49-62FA-4371-817C-AE976EA749B2}" presName="Name111" presStyleLbl="parChTrans1D2" presStyleIdx="4" presStyleCnt="6"/>
      <dgm:spPr/>
    </dgm:pt>
    <dgm:pt modelId="{7E03555E-AD9F-4487-86A8-CF025BBF9BF8}" type="pres">
      <dgm:prSet presAssocID="{A9819D05-02BD-418D-9CE4-F188D2E26D22}" presName="hierRoot3" presStyleCnt="0">
        <dgm:presLayoutVars>
          <dgm:hierBranch val="init"/>
        </dgm:presLayoutVars>
      </dgm:prSet>
      <dgm:spPr/>
    </dgm:pt>
    <dgm:pt modelId="{77EC16EF-409E-49EE-A838-FA6840D9A326}" type="pres">
      <dgm:prSet presAssocID="{A9819D05-02BD-418D-9CE4-F188D2E26D22}" presName="rootComposite3" presStyleCnt="0"/>
      <dgm:spPr/>
    </dgm:pt>
    <dgm:pt modelId="{197ED93A-5F8E-41BE-8EB7-2154B5D8FD14}" type="pres">
      <dgm:prSet presAssocID="{A9819D05-02BD-418D-9CE4-F188D2E26D22}" presName="rootText3" presStyleLbl="asst1" presStyleIdx="0" presStyleCnt="2">
        <dgm:presLayoutVars>
          <dgm:chPref val="3"/>
        </dgm:presLayoutVars>
      </dgm:prSet>
      <dgm:spPr/>
    </dgm:pt>
    <dgm:pt modelId="{F66E4079-A5A5-4107-9BAD-0AF2F8AAB333}" type="pres">
      <dgm:prSet presAssocID="{A9819D05-02BD-418D-9CE4-F188D2E26D22}" presName="rootConnector3" presStyleLbl="asst1" presStyleIdx="0" presStyleCnt="2"/>
      <dgm:spPr/>
    </dgm:pt>
    <dgm:pt modelId="{828C5C67-A45D-47A7-8184-D1EFE1050BF9}" type="pres">
      <dgm:prSet presAssocID="{A9819D05-02BD-418D-9CE4-F188D2E26D22}" presName="hierChild6" presStyleCnt="0"/>
      <dgm:spPr/>
    </dgm:pt>
    <dgm:pt modelId="{3CA609AF-C8E5-4A3C-9270-CCCD37113779}" type="pres">
      <dgm:prSet presAssocID="{A9819D05-02BD-418D-9CE4-F188D2E26D22}" presName="hierChild7" presStyleCnt="0"/>
      <dgm:spPr/>
    </dgm:pt>
    <dgm:pt modelId="{AE7CC8D8-B2E4-41BB-B073-C9A96E48A62A}" type="pres">
      <dgm:prSet presAssocID="{2F1FE9E8-5478-45A0-8A4E-2D7E06F5AF80}" presName="Name111" presStyleLbl="parChTrans1D2" presStyleIdx="5" presStyleCnt="6"/>
      <dgm:spPr/>
    </dgm:pt>
    <dgm:pt modelId="{C6193115-7BCD-4D55-85D6-613891D83B8E}" type="pres">
      <dgm:prSet presAssocID="{BA169E7A-6C91-4F93-A979-7B8BA5D39569}" presName="hierRoot3" presStyleCnt="0">
        <dgm:presLayoutVars>
          <dgm:hierBranch val="init"/>
        </dgm:presLayoutVars>
      </dgm:prSet>
      <dgm:spPr/>
    </dgm:pt>
    <dgm:pt modelId="{D511ED3D-490A-410E-8957-02C09235EE32}" type="pres">
      <dgm:prSet presAssocID="{BA169E7A-6C91-4F93-A979-7B8BA5D39569}" presName="rootComposite3" presStyleCnt="0"/>
      <dgm:spPr/>
    </dgm:pt>
    <dgm:pt modelId="{F60DA888-7355-4370-B9D2-13031F10732D}" type="pres">
      <dgm:prSet presAssocID="{BA169E7A-6C91-4F93-A979-7B8BA5D39569}" presName="rootText3" presStyleLbl="asst1" presStyleIdx="1" presStyleCnt="2">
        <dgm:presLayoutVars>
          <dgm:chPref val="3"/>
        </dgm:presLayoutVars>
      </dgm:prSet>
      <dgm:spPr/>
    </dgm:pt>
    <dgm:pt modelId="{0CCE6AC5-1E48-4806-9872-A4E65BEFD0BA}" type="pres">
      <dgm:prSet presAssocID="{BA169E7A-6C91-4F93-A979-7B8BA5D39569}" presName="rootConnector3" presStyleLbl="asst1" presStyleIdx="1" presStyleCnt="2"/>
      <dgm:spPr/>
    </dgm:pt>
    <dgm:pt modelId="{86F31651-8B5D-4298-B7CA-5EF3915F9A61}" type="pres">
      <dgm:prSet presAssocID="{BA169E7A-6C91-4F93-A979-7B8BA5D39569}" presName="hierChild6" presStyleCnt="0"/>
      <dgm:spPr/>
    </dgm:pt>
    <dgm:pt modelId="{13BE24F1-FD4A-4C07-8B1F-8E028782A773}" type="pres">
      <dgm:prSet presAssocID="{BA169E7A-6C91-4F93-A979-7B8BA5D39569}" presName="hierChild7" presStyleCnt="0"/>
      <dgm:spPr/>
    </dgm:pt>
  </dgm:ptLst>
  <dgm:cxnLst>
    <dgm:cxn modelId="{2F3AFF09-674D-463B-AA3E-E79F8680263D}" type="presOf" srcId="{45B61322-A833-490C-912B-FC41183B49FD}" destId="{F8442EFE-0F2F-4A39-B45C-0F08EA9A9FAE}" srcOrd="1" destOrd="0" presId="urn:microsoft.com/office/officeart/2005/8/layout/orgChart1"/>
    <dgm:cxn modelId="{2857310B-8F91-4CDA-80D0-5F4A94E53ADB}" type="presOf" srcId="{DF150577-F037-41B5-93ED-3E711F787F5D}" destId="{BEBB5315-52F2-4653-9700-7664C8298FF2}" srcOrd="1" destOrd="0" presId="urn:microsoft.com/office/officeart/2005/8/layout/orgChart1"/>
    <dgm:cxn modelId="{0D2E9B0B-1C56-49AF-8364-790ECAB85317}" type="presOf" srcId="{BA169E7A-6C91-4F93-A979-7B8BA5D39569}" destId="{0CCE6AC5-1E48-4806-9872-A4E65BEFD0BA}" srcOrd="1" destOrd="0" presId="urn:microsoft.com/office/officeart/2005/8/layout/orgChart1"/>
    <dgm:cxn modelId="{B0ADCD0C-A0AF-43CD-BC9D-63C1410022AD}" type="presOf" srcId="{FFC1E8CF-A1B2-4067-B439-AFC980C85C9B}" destId="{F7C9BEF2-1692-4B30-AFAC-0B9A07449C85}" srcOrd="0" destOrd="0" presId="urn:microsoft.com/office/officeart/2005/8/layout/orgChart1"/>
    <dgm:cxn modelId="{1D396224-BDF5-41E9-96C0-BDEA3ABD02C7}" type="presOf" srcId="{45B61322-A833-490C-912B-FC41183B49FD}" destId="{C8E0B9F5-C6B7-4F80-AE29-69D09DE0B077}" srcOrd="0" destOrd="0" presId="urn:microsoft.com/office/officeart/2005/8/layout/orgChart1"/>
    <dgm:cxn modelId="{CBB49327-2365-4190-9796-45A2A805FDAF}" srcId="{60729C7C-7B23-4BA7-9690-B79589E2038F}" destId="{6965747D-EA67-4709-9330-A859316F290F}" srcOrd="5" destOrd="0" parTransId="{726455B6-7EF7-46FC-A8BE-7FC0D555EB62}" sibTransId="{CF374A31-680B-441B-9CB4-74830FE5F164}"/>
    <dgm:cxn modelId="{2FAF6A28-3431-4AC2-B54D-50500528A576}" srcId="{60729C7C-7B23-4BA7-9690-B79589E2038F}" destId="{A9819D05-02BD-418D-9CE4-F188D2E26D22}" srcOrd="0" destOrd="0" parTransId="{C16F6A49-62FA-4371-817C-AE976EA749B2}" sibTransId="{93E65FC1-B4F8-4AD8-B7F3-C7F1401C03B1}"/>
    <dgm:cxn modelId="{AA33DC28-DAF9-42FF-A1E1-4EF9B75FEEC3}" type="presOf" srcId="{5D84E3F3-B5BE-4F1E-A49B-4630F3179FB9}" destId="{4262349F-D69E-4031-AA8B-9CA0C20C6FE7}" srcOrd="1" destOrd="0" presId="urn:microsoft.com/office/officeart/2005/8/layout/orgChart1"/>
    <dgm:cxn modelId="{E8658F2E-900B-432A-8E0F-65EE6F048DE4}" type="presOf" srcId="{93311367-BCFD-4DC6-A331-7FF42C859457}" destId="{3096BE27-1324-4C51-BB5D-6554938D7E34}" srcOrd="1" destOrd="0" presId="urn:microsoft.com/office/officeart/2005/8/layout/orgChart1"/>
    <dgm:cxn modelId="{690EEA2F-241D-4ABA-84BB-4566FDB6073F}" type="presOf" srcId="{C5971BA2-308F-44D3-94CD-8FCAF193B979}" destId="{B34729EF-9B9A-4F4F-AD42-8B197B68C693}" srcOrd="1" destOrd="0" presId="urn:microsoft.com/office/officeart/2005/8/layout/orgChart1"/>
    <dgm:cxn modelId="{D1C6FD3D-1434-4E96-98E6-F7FB1BD70FA7}" type="presOf" srcId="{2908D5F3-0E63-4B21-9A31-CBD2E9ADF29D}" destId="{FF6BA938-2391-49D3-8AF3-EDC9406CD7B5}" srcOrd="0" destOrd="0" presId="urn:microsoft.com/office/officeart/2005/8/layout/orgChart1"/>
    <dgm:cxn modelId="{DCB5A33E-B81B-4B1C-80F4-FF3118022CA6}" srcId="{6965747D-EA67-4709-9330-A859316F290F}" destId="{45B61322-A833-490C-912B-FC41183B49FD}" srcOrd="2" destOrd="0" parTransId="{141795B5-0051-41CE-B09A-6345408ADED2}" sibTransId="{643275F8-241F-4F2B-BAA0-B33334B0094C}"/>
    <dgm:cxn modelId="{CFA8FF5C-F317-49C9-8919-D4FE2DED2EC1}" srcId="{FFC1E8CF-A1B2-4067-B439-AFC980C85C9B}" destId="{DF150577-F037-41B5-93ED-3E711F787F5D}" srcOrd="1" destOrd="0" parTransId="{71137E29-3631-4939-ADA6-578605F4062B}" sibTransId="{3FF8023C-AB87-4F6E-8ABB-D7D6D2C71635}"/>
    <dgm:cxn modelId="{6FC7005D-8BBF-4944-97BC-6545A5F86CAE}" type="presOf" srcId="{4A851046-0151-4686-82CE-2052775CE129}" destId="{8C9C1B8B-263E-4F40-8557-14543D69ABD5}" srcOrd="0" destOrd="0" presId="urn:microsoft.com/office/officeart/2005/8/layout/orgChart1"/>
    <dgm:cxn modelId="{1EF71A60-4F7E-4F93-8F7E-DE1911E72D83}" type="presOf" srcId="{FFC1E8CF-A1B2-4067-B439-AFC980C85C9B}" destId="{21B482FD-9388-4D18-877F-787BF1E45260}" srcOrd="1" destOrd="0" presId="urn:microsoft.com/office/officeart/2005/8/layout/orgChart1"/>
    <dgm:cxn modelId="{537A4F60-01AB-47D0-A95C-FA0AC64007CE}" srcId="{6965747D-EA67-4709-9330-A859316F290F}" destId="{9F4350EC-07F2-4E3D-A30B-826823782250}" srcOrd="0" destOrd="0" parTransId="{CF4486D3-17DF-4827-9AF3-48E3776DE93C}" sibTransId="{3AE6BBF4-1DAD-4BA7-AD2A-D4AE64ABFA73}"/>
    <dgm:cxn modelId="{CB67C460-1349-4F64-93A8-14ACD1ACDA0D}" srcId="{6965747D-EA67-4709-9330-A859316F290F}" destId="{C5971BA2-308F-44D3-94CD-8FCAF193B979}" srcOrd="3" destOrd="0" parTransId="{820BFF2D-55B3-46AA-A89F-E66EC7DEE2D6}" sibTransId="{5F5B1175-D0C7-4D63-8B72-73FDE8CF075F}"/>
    <dgm:cxn modelId="{82DCAA42-305E-4CAB-98F2-F13B3D87EA72}" type="presOf" srcId="{BA169E7A-6C91-4F93-A979-7B8BA5D39569}" destId="{F60DA888-7355-4370-B9D2-13031F10732D}" srcOrd="0" destOrd="0" presId="urn:microsoft.com/office/officeart/2005/8/layout/orgChart1"/>
    <dgm:cxn modelId="{63124943-7181-4620-9DBE-F78CC476BE58}" type="presOf" srcId="{AEE3CC3A-4750-46BA-AA2E-2F4ED9AFEDBA}" destId="{4A91D180-7B01-4F92-B00F-18376479E95F}" srcOrd="1" destOrd="0" presId="urn:microsoft.com/office/officeart/2005/8/layout/orgChart1"/>
    <dgm:cxn modelId="{E22E3945-C403-4A7C-9B32-9152FF1F8E5F}" type="presOf" srcId="{388F8E2F-AA60-4B17-B11B-A353A08ECD8D}" destId="{3335B027-B5E7-40BB-B79F-07FBA8396177}" srcOrd="0" destOrd="0" presId="urn:microsoft.com/office/officeart/2005/8/layout/orgChart1"/>
    <dgm:cxn modelId="{1B2C8265-FE60-4E13-82CE-B4D9C0F00508}" type="presOf" srcId="{783BA188-A997-4EF1-B375-E26E2A6BFCB0}" destId="{8F892AE2-740F-4D47-A673-7D81A87A4172}" srcOrd="1" destOrd="0" presId="urn:microsoft.com/office/officeart/2005/8/layout/orgChart1"/>
    <dgm:cxn modelId="{8E2EFB66-D3D9-4C21-9BA7-91A6F9077866}" type="presOf" srcId="{726455B6-7EF7-46FC-A8BE-7FC0D555EB62}" destId="{E3D20E8C-3435-412B-A72B-D0EFAC1F5773}" srcOrd="0" destOrd="0" presId="urn:microsoft.com/office/officeart/2005/8/layout/orgChart1"/>
    <dgm:cxn modelId="{429A3C6B-88EC-493B-9E0C-EE0CDCC99506}" type="presOf" srcId="{A9819D05-02BD-418D-9CE4-F188D2E26D22}" destId="{F66E4079-A5A5-4107-9BAD-0AF2F8AAB333}" srcOrd="1" destOrd="0" presId="urn:microsoft.com/office/officeart/2005/8/layout/orgChart1"/>
    <dgm:cxn modelId="{1D420950-8AB9-4D8B-8E13-A33D0ED15F49}" srcId="{DB7626B3-1642-4FA7-B780-CF881F820007}" destId="{60729C7C-7B23-4BA7-9690-B79589E2038F}" srcOrd="0" destOrd="0" parTransId="{A003BA44-DEC6-43FE-AEBC-04BAAF3CCA0D}" sibTransId="{9A18E287-C7D3-442C-A70C-0CA26FBD23DC}"/>
    <dgm:cxn modelId="{3B65B270-94DA-4B95-ABBD-90FB30801799}" srcId="{60729C7C-7B23-4BA7-9690-B79589E2038F}" destId="{FFC1E8CF-A1B2-4067-B439-AFC980C85C9B}" srcOrd="2" destOrd="0" parTransId="{B9F27461-3CDA-4746-AA3F-7FAE7466D626}" sibTransId="{9D435FBF-284A-4400-B741-3FBDA7083318}"/>
    <dgm:cxn modelId="{2DF24151-F133-4907-A50A-F2BFBC8DB58D}" type="presOf" srcId="{C5971BA2-308F-44D3-94CD-8FCAF193B979}" destId="{20E2394C-D70D-4D3B-9A4A-A547C1AED541}" srcOrd="0" destOrd="0" presId="urn:microsoft.com/office/officeart/2005/8/layout/orgChart1"/>
    <dgm:cxn modelId="{B7FAA875-D5ED-4898-B49D-9438DCB847B2}" type="presOf" srcId="{71137E29-3631-4939-ADA6-578605F4062B}" destId="{0A493EBB-1D4A-408D-A800-87AF79C38FED}" srcOrd="0" destOrd="0" presId="urn:microsoft.com/office/officeart/2005/8/layout/orgChart1"/>
    <dgm:cxn modelId="{F6B67C78-0E39-4EA5-A2D8-2DAC5AD7C027}" type="presOf" srcId="{783BA188-A997-4EF1-B375-E26E2A6BFCB0}" destId="{B7490BC2-E3A2-4B1C-B18B-9229FEE81254}" srcOrd="0" destOrd="0" presId="urn:microsoft.com/office/officeart/2005/8/layout/orgChart1"/>
    <dgm:cxn modelId="{2A6EE578-8D1E-48DB-BB5D-C3B259D8A2F9}" type="presOf" srcId="{CAEAC37D-C3AF-46A8-BEC6-A72028ADB735}" destId="{97E0DD5D-A16E-4042-984A-39DF36B2BF31}" srcOrd="0" destOrd="0" presId="urn:microsoft.com/office/officeart/2005/8/layout/orgChart1"/>
    <dgm:cxn modelId="{D1647179-D897-41C7-96A4-AAAC51486C8C}" type="presOf" srcId="{60729C7C-7B23-4BA7-9690-B79589E2038F}" destId="{3FFCA220-A81E-4EAD-B169-A27D8B34B413}" srcOrd="0" destOrd="0" presId="urn:microsoft.com/office/officeart/2005/8/layout/orgChart1"/>
    <dgm:cxn modelId="{7E3EA37C-8341-4DC9-BDA2-73361C9DB75F}" type="presOf" srcId="{141795B5-0051-41CE-B09A-6345408ADED2}" destId="{200F0F8A-E681-4529-81A2-7A9D56947EAA}" srcOrd="0" destOrd="0" presId="urn:microsoft.com/office/officeart/2005/8/layout/orgChart1"/>
    <dgm:cxn modelId="{11310F80-059D-484C-B6AD-1D0CCBF20570}" srcId="{60729C7C-7B23-4BA7-9690-B79589E2038F}" destId="{93311367-BCFD-4DC6-A331-7FF42C859457}" srcOrd="3" destOrd="0" parTransId="{2908D5F3-0E63-4B21-9A31-CBD2E9ADF29D}" sibTransId="{33D319F8-4A5F-45E5-A503-F86C0812BFBB}"/>
    <dgm:cxn modelId="{32F15980-3E48-4668-99FB-9986D853DCB7}" type="presOf" srcId="{CF4486D3-17DF-4827-9AF3-48E3776DE93C}" destId="{F470DC6A-08DA-41F6-9320-11015FE4B0C3}" srcOrd="0" destOrd="0" presId="urn:microsoft.com/office/officeart/2005/8/layout/orgChart1"/>
    <dgm:cxn modelId="{0FF46482-07B2-4054-8C9E-3832763FB61A}" type="presOf" srcId="{E9E7EEC9-6527-4E96-8250-18C81B0F777A}" destId="{48FE043D-501E-4DCC-93DE-C0DA58EA0459}" srcOrd="0" destOrd="0" presId="urn:microsoft.com/office/officeart/2005/8/layout/orgChart1"/>
    <dgm:cxn modelId="{D8B06A82-EB0D-4E02-8A93-7A46ADB38CB4}" type="presOf" srcId="{B9F27461-3CDA-4746-AA3F-7FAE7466D626}" destId="{46DECFF9-B7AC-457A-8DDB-C7E11192E412}" srcOrd="0" destOrd="0" presId="urn:microsoft.com/office/officeart/2005/8/layout/orgChart1"/>
    <dgm:cxn modelId="{34F3CD83-4ABA-4046-81FA-E238A9C107F4}" srcId="{FFC1E8CF-A1B2-4067-B439-AFC980C85C9B}" destId="{AEE3CC3A-4750-46BA-AA2E-2F4ED9AFEDBA}" srcOrd="3" destOrd="0" parTransId="{C32661C0-63E6-49C1-9E8D-17C2F311D1D4}" sibTransId="{979C9E89-8873-4600-9794-F02C8566FB47}"/>
    <dgm:cxn modelId="{31BD8C85-F0AD-403F-AA0C-54CEC74AEF15}" type="presOf" srcId="{DF150577-F037-41B5-93ED-3E711F787F5D}" destId="{E7A59BF4-4E36-4C36-A294-3039F29C5256}" srcOrd="0" destOrd="0" presId="urn:microsoft.com/office/officeart/2005/8/layout/orgChart1"/>
    <dgm:cxn modelId="{C637C389-CC60-4885-9092-AAA6DDA8117F}" type="presOf" srcId="{9F4350EC-07F2-4E3D-A30B-826823782250}" destId="{56F50CDC-F840-49EB-8C4C-576ED08061C5}" srcOrd="1" destOrd="0" presId="urn:microsoft.com/office/officeart/2005/8/layout/orgChart1"/>
    <dgm:cxn modelId="{D974139B-0CAD-4D91-B42D-7D02F3EB958F}" type="presOf" srcId="{AEE3CC3A-4750-46BA-AA2E-2F4ED9AFEDBA}" destId="{FEE70BE6-B621-41A7-A298-AAF49197DA0B}" srcOrd="0" destOrd="0" presId="urn:microsoft.com/office/officeart/2005/8/layout/orgChart1"/>
    <dgm:cxn modelId="{5921A29B-8F91-4416-B5CF-EF57D9D13324}" type="presOf" srcId="{6965747D-EA67-4709-9330-A859316F290F}" destId="{7C468522-9BB9-4A93-A6AB-5402207B0E08}" srcOrd="1" destOrd="0" presId="urn:microsoft.com/office/officeart/2005/8/layout/orgChart1"/>
    <dgm:cxn modelId="{66756C9C-ECAC-4FC1-AD36-F63A4E2CEB21}" type="presOf" srcId="{DB7626B3-1642-4FA7-B780-CF881F820007}" destId="{338B8F93-DC25-435D-B7AE-4A2BA93C9294}" srcOrd="0" destOrd="0" presId="urn:microsoft.com/office/officeart/2005/8/layout/orgChart1"/>
    <dgm:cxn modelId="{E63AAAA3-4A0C-4BBA-90DF-B5043B185984}" type="presOf" srcId="{820BFF2D-55B3-46AA-A89F-E66EC7DEE2D6}" destId="{70C0DC8B-0767-4747-A0FC-BD63C0F073BD}" srcOrd="0" destOrd="0" presId="urn:microsoft.com/office/officeart/2005/8/layout/orgChart1"/>
    <dgm:cxn modelId="{96CB12A6-60F5-404F-B095-4788C5938AE0}" type="presOf" srcId="{93311367-BCFD-4DC6-A331-7FF42C859457}" destId="{FA54A154-E639-4731-8EC4-D98C5181DE20}" srcOrd="0" destOrd="0" presId="urn:microsoft.com/office/officeart/2005/8/layout/orgChart1"/>
    <dgm:cxn modelId="{A2F3CCAF-429B-489E-BE30-F56F5E7745A8}" type="presOf" srcId="{CAEAC37D-C3AF-46A8-BEC6-A72028ADB735}" destId="{C72075B5-6888-4EA8-BEAC-1C25ED54B81F}" srcOrd="1" destOrd="0" presId="urn:microsoft.com/office/officeart/2005/8/layout/orgChart1"/>
    <dgm:cxn modelId="{6F126CB6-2A5E-4163-92A6-968A4218051B}" type="presOf" srcId="{6965747D-EA67-4709-9330-A859316F290F}" destId="{A26E8495-EE83-4A82-85FF-65435993D98D}" srcOrd="0" destOrd="0" presId="urn:microsoft.com/office/officeart/2005/8/layout/orgChart1"/>
    <dgm:cxn modelId="{EF07C1BC-8E71-439C-BB00-AC6FE62484B8}" type="presOf" srcId="{2F1FE9E8-5478-45A0-8A4E-2D7E06F5AF80}" destId="{AE7CC8D8-B2E4-41BB-B073-C9A96E48A62A}" srcOrd="0" destOrd="0" presId="urn:microsoft.com/office/officeart/2005/8/layout/orgChart1"/>
    <dgm:cxn modelId="{612D82BE-09F7-478B-9AA3-B47F21EF59C1}" srcId="{60729C7C-7B23-4BA7-9690-B79589E2038F}" destId="{5D84E3F3-B5BE-4F1E-A49B-4630F3179FB9}" srcOrd="4" destOrd="0" parTransId="{388F8E2F-AA60-4B17-B11B-A353A08ECD8D}" sibTransId="{D1EDF533-921B-4B7D-8D75-3104C78B489A}"/>
    <dgm:cxn modelId="{BF764EC2-EDD6-4224-9CEE-21171001AD16}" type="presOf" srcId="{4A851046-0151-4686-82CE-2052775CE129}" destId="{358821AC-47C5-4B80-A191-544059A6CB5F}" srcOrd="1" destOrd="0" presId="urn:microsoft.com/office/officeart/2005/8/layout/orgChart1"/>
    <dgm:cxn modelId="{3029C4CB-9EBF-415F-8ABA-9805825F32A1}" type="presOf" srcId="{5D84E3F3-B5BE-4F1E-A49B-4630F3179FB9}" destId="{24DF4229-B68D-48C9-BEEF-62C8F5F2018B}" srcOrd="0" destOrd="0" presId="urn:microsoft.com/office/officeart/2005/8/layout/orgChart1"/>
    <dgm:cxn modelId="{0F98CECF-3E91-427A-BA06-0DC4233424C6}" srcId="{FFC1E8CF-A1B2-4067-B439-AFC980C85C9B}" destId="{4A851046-0151-4686-82CE-2052775CE129}" srcOrd="0" destOrd="0" parTransId="{E9E7EEC9-6527-4E96-8250-18C81B0F777A}" sibTransId="{C7348E83-D28A-4C4E-94BE-7EDB4A0A2D64}"/>
    <dgm:cxn modelId="{B6904FD7-55D0-4DCA-BD80-00EB4B01F501}" type="presOf" srcId="{E5F7C5EC-5780-4339-85D2-2D3AEA48731A}" destId="{A720ABD7-F4AC-4B1D-AF2D-7B36F9ABCBDA}" srcOrd="0" destOrd="0" presId="urn:microsoft.com/office/officeart/2005/8/layout/orgChart1"/>
    <dgm:cxn modelId="{AD6617D9-974A-45D4-A8F0-4103A2715074}" type="presOf" srcId="{9F4350EC-07F2-4E3D-A30B-826823782250}" destId="{FF224240-F5A7-4A61-BDB8-CA391F776E0F}" srcOrd="0" destOrd="0" presId="urn:microsoft.com/office/officeart/2005/8/layout/orgChart1"/>
    <dgm:cxn modelId="{275BB6DA-0DB6-4A39-9003-1825D2377700}" type="presOf" srcId="{60729C7C-7B23-4BA7-9690-B79589E2038F}" destId="{1E2729BA-399C-4B2B-9944-590321AA48C8}" srcOrd="1" destOrd="0" presId="urn:microsoft.com/office/officeart/2005/8/layout/orgChart1"/>
    <dgm:cxn modelId="{8AC974DE-1AA7-4E28-9DD2-CF107C6F9C6F}" srcId="{6965747D-EA67-4709-9330-A859316F290F}" destId="{783BA188-A997-4EF1-B375-E26E2A6BFCB0}" srcOrd="1" destOrd="0" parTransId="{7CD73547-01E2-470E-82B3-61996703FF1E}" sibTransId="{CA64DBAF-0604-415C-A78C-52A6D964A250}"/>
    <dgm:cxn modelId="{7A0EC6E9-D6F3-4D0E-8868-73DAA5FC93CA}" type="presOf" srcId="{C16F6A49-62FA-4371-817C-AE976EA749B2}" destId="{CF1D7BF0-AE66-4547-9751-314BAB28F551}" srcOrd="0" destOrd="0" presId="urn:microsoft.com/office/officeart/2005/8/layout/orgChart1"/>
    <dgm:cxn modelId="{2BB5A2EA-491F-426F-90E4-45E710CA4DEA}" type="presOf" srcId="{7CD73547-01E2-470E-82B3-61996703FF1E}" destId="{EF9FA672-BCE9-468F-9EB7-1F10F04AEA0B}" srcOrd="0" destOrd="0" presId="urn:microsoft.com/office/officeart/2005/8/layout/orgChart1"/>
    <dgm:cxn modelId="{4AE243EF-59EB-4A4F-A9A0-F790B70B7118}" srcId="{60729C7C-7B23-4BA7-9690-B79589E2038F}" destId="{BA169E7A-6C91-4F93-A979-7B8BA5D39569}" srcOrd="1" destOrd="0" parTransId="{2F1FE9E8-5478-45A0-8A4E-2D7E06F5AF80}" sibTransId="{8014180E-F28A-40D9-A926-D9881CF0FCD8}"/>
    <dgm:cxn modelId="{8C9D0FFA-40A4-40A9-83AD-4027DCEF9FCD}" type="presOf" srcId="{A9819D05-02BD-418D-9CE4-F188D2E26D22}" destId="{197ED93A-5F8E-41BE-8EB7-2154B5D8FD14}" srcOrd="0" destOrd="0" presId="urn:microsoft.com/office/officeart/2005/8/layout/orgChart1"/>
    <dgm:cxn modelId="{9D7FEDFE-5984-4709-8411-DDF26F729CB1}" type="presOf" srcId="{C32661C0-63E6-49C1-9E8D-17C2F311D1D4}" destId="{B06A40FF-F411-4B5A-B5E5-BC114C2A3FB3}" srcOrd="0" destOrd="0" presId="urn:microsoft.com/office/officeart/2005/8/layout/orgChart1"/>
    <dgm:cxn modelId="{347E62FF-91AE-41BC-A942-7F111C3B3FDC}" srcId="{FFC1E8CF-A1B2-4067-B439-AFC980C85C9B}" destId="{CAEAC37D-C3AF-46A8-BEC6-A72028ADB735}" srcOrd="2" destOrd="0" parTransId="{E5F7C5EC-5780-4339-85D2-2D3AEA48731A}" sibTransId="{7E097322-3CD6-491C-B40F-B50DC775BE78}"/>
    <dgm:cxn modelId="{F34AE78C-C931-4EAE-8344-0685FE5F4CC3}" type="presParOf" srcId="{338B8F93-DC25-435D-B7AE-4A2BA93C9294}" destId="{1074A48B-ABD4-4746-AE14-5B70FE3D0C73}" srcOrd="0" destOrd="0" presId="urn:microsoft.com/office/officeart/2005/8/layout/orgChart1"/>
    <dgm:cxn modelId="{2E3C739E-A95E-40EC-88D2-1D024D58D4AF}" type="presParOf" srcId="{1074A48B-ABD4-4746-AE14-5B70FE3D0C73}" destId="{4D1A330A-6913-457A-BB2C-825DA932D3AF}" srcOrd="0" destOrd="0" presId="urn:microsoft.com/office/officeart/2005/8/layout/orgChart1"/>
    <dgm:cxn modelId="{0CEC2496-2441-42FD-8F59-97995CAEA045}" type="presParOf" srcId="{4D1A330A-6913-457A-BB2C-825DA932D3AF}" destId="{3FFCA220-A81E-4EAD-B169-A27D8B34B413}" srcOrd="0" destOrd="0" presId="urn:microsoft.com/office/officeart/2005/8/layout/orgChart1"/>
    <dgm:cxn modelId="{16ED6DC7-D113-4610-A413-898D7A40B727}" type="presParOf" srcId="{4D1A330A-6913-457A-BB2C-825DA932D3AF}" destId="{1E2729BA-399C-4B2B-9944-590321AA48C8}" srcOrd="1" destOrd="0" presId="urn:microsoft.com/office/officeart/2005/8/layout/orgChart1"/>
    <dgm:cxn modelId="{0C14A719-7676-485E-8A4F-BC2B87E1A8C8}" type="presParOf" srcId="{1074A48B-ABD4-4746-AE14-5B70FE3D0C73}" destId="{0023466D-9D26-451E-B720-02FE61B99CB8}" srcOrd="1" destOrd="0" presId="urn:microsoft.com/office/officeart/2005/8/layout/orgChart1"/>
    <dgm:cxn modelId="{AFE00D05-6CF0-4617-AC60-2D1D7215D7DF}" type="presParOf" srcId="{0023466D-9D26-451E-B720-02FE61B99CB8}" destId="{46DECFF9-B7AC-457A-8DDB-C7E11192E412}" srcOrd="0" destOrd="0" presId="urn:microsoft.com/office/officeart/2005/8/layout/orgChart1"/>
    <dgm:cxn modelId="{084386B6-3A77-4842-8833-8D9A7CA0D58F}" type="presParOf" srcId="{0023466D-9D26-451E-B720-02FE61B99CB8}" destId="{9AB4A428-4D9F-47E4-A13B-431F2C67A70C}" srcOrd="1" destOrd="0" presId="urn:microsoft.com/office/officeart/2005/8/layout/orgChart1"/>
    <dgm:cxn modelId="{FA72D2E5-A2F2-40A4-8086-30E4D15F0ABB}" type="presParOf" srcId="{9AB4A428-4D9F-47E4-A13B-431F2C67A70C}" destId="{10C7B578-06AF-4E80-BE97-785DCD76512D}" srcOrd="0" destOrd="0" presId="urn:microsoft.com/office/officeart/2005/8/layout/orgChart1"/>
    <dgm:cxn modelId="{7DA667BF-DD5B-4FEE-A78A-132867270102}" type="presParOf" srcId="{10C7B578-06AF-4E80-BE97-785DCD76512D}" destId="{F7C9BEF2-1692-4B30-AFAC-0B9A07449C85}" srcOrd="0" destOrd="0" presId="urn:microsoft.com/office/officeart/2005/8/layout/orgChart1"/>
    <dgm:cxn modelId="{4C47B402-BB74-4274-9C0F-AF57A37E3903}" type="presParOf" srcId="{10C7B578-06AF-4E80-BE97-785DCD76512D}" destId="{21B482FD-9388-4D18-877F-787BF1E45260}" srcOrd="1" destOrd="0" presId="urn:microsoft.com/office/officeart/2005/8/layout/orgChart1"/>
    <dgm:cxn modelId="{7CA114C8-5FCB-4C61-824F-114B26D0BE49}" type="presParOf" srcId="{9AB4A428-4D9F-47E4-A13B-431F2C67A70C}" destId="{C74B0A26-A42D-428B-933E-4FEAE60CB777}" srcOrd="1" destOrd="0" presId="urn:microsoft.com/office/officeart/2005/8/layout/orgChart1"/>
    <dgm:cxn modelId="{4D82E049-8E39-4D9A-8FAD-AFA6B84C630F}" type="presParOf" srcId="{C74B0A26-A42D-428B-933E-4FEAE60CB777}" destId="{48FE043D-501E-4DCC-93DE-C0DA58EA0459}" srcOrd="0" destOrd="0" presId="urn:microsoft.com/office/officeart/2005/8/layout/orgChart1"/>
    <dgm:cxn modelId="{47DDA9C8-C032-4675-8CA3-71FB6B94A62F}" type="presParOf" srcId="{C74B0A26-A42D-428B-933E-4FEAE60CB777}" destId="{220D7E94-E828-4659-83BC-5EDBC0AB241A}" srcOrd="1" destOrd="0" presId="urn:microsoft.com/office/officeart/2005/8/layout/orgChart1"/>
    <dgm:cxn modelId="{8A4EF0DF-62B6-4972-80C3-9A72A9DEEDBE}" type="presParOf" srcId="{220D7E94-E828-4659-83BC-5EDBC0AB241A}" destId="{849493EC-99E8-488E-97A5-7410DE3632E7}" srcOrd="0" destOrd="0" presId="urn:microsoft.com/office/officeart/2005/8/layout/orgChart1"/>
    <dgm:cxn modelId="{C98CD9F5-19C8-4DD4-B179-4D298053E47F}" type="presParOf" srcId="{849493EC-99E8-488E-97A5-7410DE3632E7}" destId="{8C9C1B8B-263E-4F40-8557-14543D69ABD5}" srcOrd="0" destOrd="0" presId="urn:microsoft.com/office/officeart/2005/8/layout/orgChart1"/>
    <dgm:cxn modelId="{189564A8-F6CA-4936-8220-6E163F7C1964}" type="presParOf" srcId="{849493EC-99E8-488E-97A5-7410DE3632E7}" destId="{358821AC-47C5-4B80-A191-544059A6CB5F}" srcOrd="1" destOrd="0" presId="urn:microsoft.com/office/officeart/2005/8/layout/orgChart1"/>
    <dgm:cxn modelId="{B864F55E-3392-4955-BE99-ED1B7B5A9801}" type="presParOf" srcId="{220D7E94-E828-4659-83BC-5EDBC0AB241A}" destId="{B94F33AA-DDDF-48CE-8724-06EDDF66FE08}" srcOrd="1" destOrd="0" presId="urn:microsoft.com/office/officeart/2005/8/layout/orgChart1"/>
    <dgm:cxn modelId="{D0A357F3-66DA-4DAD-9C87-1025EBAC2518}" type="presParOf" srcId="{220D7E94-E828-4659-83BC-5EDBC0AB241A}" destId="{BCD2E059-9F7E-4FEF-84B7-DF9178B80A9F}" srcOrd="2" destOrd="0" presId="urn:microsoft.com/office/officeart/2005/8/layout/orgChart1"/>
    <dgm:cxn modelId="{F7872B99-BFE7-4BD5-A089-97F949850777}" type="presParOf" srcId="{C74B0A26-A42D-428B-933E-4FEAE60CB777}" destId="{0A493EBB-1D4A-408D-A800-87AF79C38FED}" srcOrd="2" destOrd="0" presId="urn:microsoft.com/office/officeart/2005/8/layout/orgChart1"/>
    <dgm:cxn modelId="{7CEE22B5-343A-41C2-9E5F-183DB141FCD9}" type="presParOf" srcId="{C74B0A26-A42D-428B-933E-4FEAE60CB777}" destId="{C1808532-99DF-489D-A8E6-4DC9F04BD83F}" srcOrd="3" destOrd="0" presId="urn:microsoft.com/office/officeart/2005/8/layout/orgChart1"/>
    <dgm:cxn modelId="{17DA9CCD-16B1-4537-88A5-8174FB516DF0}" type="presParOf" srcId="{C1808532-99DF-489D-A8E6-4DC9F04BD83F}" destId="{4E251CAF-4BF0-4982-BF18-309BCCBB0B27}" srcOrd="0" destOrd="0" presId="urn:microsoft.com/office/officeart/2005/8/layout/orgChart1"/>
    <dgm:cxn modelId="{3BF3FED4-7FEF-4BDE-A093-DCE0BAECBF96}" type="presParOf" srcId="{4E251CAF-4BF0-4982-BF18-309BCCBB0B27}" destId="{E7A59BF4-4E36-4C36-A294-3039F29C5256}" srcOrd="0" destOrd="0" presId="urn:microsoft.com/office/officeart/2005/8/layout/orgChart1"/>
    <dgm:cxn modelId="{18CBB713-2F38-499C-B86A-FED1FDF4C1E2}" type="presParOf" srcId="{4E251CAF-4BF0-4982-BF18-309BCCBB0B27}" destId="{BEBB5315-52F2-4653-9700-7664C8298FF2}" srcOrd="1" destOrd="0" presId="urn:microsoft.com/office/officeart/2005/8/layout/orgChart1"/>
    <dgm:cxn modelId="{951E4468-F9A5-45C9-917C-66186AF7B511}" type="presParOf" srcId="{C1808532-99DF-489D-A8E6-4DC9F04BD83F}" destId="{EB34CFD2-F2DE-4B41-AF50-BFA4947CDA45}" srcOrd="1" destOrd="0" presId="urn:microsoft.com/office/officeart/2005/8/layout/orgChart1"/>
    <dgm:cxn modelId="{09A40F1D-AF23-4551-8EAE-9B34CAD1DED7}" type="presParOf" srcId="{C1808532-99DF-489D-A8E6-4DC9F04BD83F}" destId="{8C435720-7233-4F55-A4D7-5426DD76AFA5}" srcOrd="2" destOrd="0" presId="urn:microsoft.com/office/officeart/2005/8/layout/orgChart1"/>
    <dgm:cxn modelId="{BDC674E0-D143-4A71-983B-74C448C74D2C}" type="presParOf" srcId="{C74B0A26-A42D-428B-933E-4FEAE60CB777}" destId="{A720ABD7-F4AC-4B1D-AF2D-7B36F9ABCBDA}" srcOrd="4" destOrd="0" presId="urn:microsoft.com/office/officeart/2005/8/layout/orgChart1"/>
    <dgm:cxn modelId="{B8D0357E-0F7E-4B5C-8BA6-01C19E6A4A7F}" type="presParOf" srcId="{C74B0A26-A42D-428B-933E-4FEAE60CB777}" destId="{9F294FAD-E5C2-4B96-ACBD-2ECA06FAB47C}" srcOrd="5" destOrd="0" presId="urn:microsoft.com/office/officeart/2005/8/layout/orgChart1"/>
    <dgm:cxn modelId="{AEBF45E5-E16E-4BB5-AACB-4FBA43C3BBDB}" type="presParOf" srcId="{9F294FAD-E5C2-4B96-ACBD-2ECA06FAB47C}" destId="{4C5CE67F-02F5-4418-B450-D16945FA63F1}" srcOrd="0" destOrd="0" presId="urn:microsoft.com/office/officeart/2005/8/layout/orgChart1"/>
    <dgm:cxn modelId="{7028A6BD-3DF3-4489-91DB-7BFB14A93708}" type="presParOf" srcId="{4C5CE67F-02F5-4418-B450-D16945FA63F1}" destId="{97E0DD5D-A16E-4042-984A-39DF36B2BF31}" srcOrd="0" destOrd="0" presId="urn:microsoft.com/office/officeart/2005/8/layout/orgChart1"/>
    <dgm:cxn modelId="{70080783-5942-46A7-B0B8-6D058F35402A}" type="presParOf" srcId="{4C5CE67F-02F5-4418-B450-D16945FA63F1}" destId="{C72075B5-6888-4EA8-BEAC-1C25ED54B81F}" srcOrd="1" destOrd="0" presId="urn:microsoft.com/office/officeart/2005/8/layout/orgChart1"/>
    <dgm:cxn modelId="{D4C7D6EA-F112-470E-8602-ECD4A81F04B8}" type="presParOf" srcId="{9F294FAD-E5C2-4B96-ACBD-2ECA06FAB47C}" destId="{66BDFDBE-F246-46FD-B99A-3B07C2503146}" srcOrd="1" destOrd="0" presId="urn:microsoft.com/office/officeart/2005/8/layout/orgChart1"/>
    <dgm:cxn modelId="{DDD34854-BE4F-4065-A249-FE7ED0BB79E3}" type="presParOf" srcId="{9F294FAD-E5C2-4B96-ACBD-2ECA06FAB47C}" destId="{B939C1C4-CC8D-4D9B-8858-E785609D7B0C}" srcOrd="2" destOrd="0" presId="urn:microsoft.com/office/officeart/2005/8/layout/orgChart1"/>
    <dgm:cxn modelId="{16576F0C-E47F-4E19-AAE5-FB5C84599314}" type="presParOf" srcId="{C74B0A26-A42D-428B-933E-4FEAE60CB777}" destId="{B06A40FF-F411-4B5A-B5E5-BC114C2A3FB3}" srcOrd="6" destOrd="0" presId="urn:microsoft.com/office/officeart/2005/8/layout/orgChart1"/>
    <dgm:cxn modelId="{65E83E11-4543-4A63-B4C6-09065342BB59}" type="presParOf" srcId="{C74B0A26-A42D-428B-933E-4FEAE60CB777}" destId="{429106B7-C159-4DD3-B80E-C51433A05F6D}" srcOrd="7" destOrd="0" presId="urn:microsoft.com/office/officeart/2005/8/layout/orgChart1"/>
    <dgm:cxn modelId="{1A94B31A-7D6A-407C-A3A1-2F75CA454271}" type="presParOf" srcId="{429106B7-C159-4DD3-B80E-C51433A05F6D}" destId="{4B829716-EF67-45E0-A7E5-D4B849583170}" srcOrd="0" destOrd="0" presId="urn:microsoft.com/office/officeart/2005/8/layout/orgChart1"/>
    <dgm:cxn modelId="{9ED44374-453A-498B-98DE-1788EDDEF495}" type="presParOf" srcId="{4B829716-EF67-45E0-A7E5-D4B849583170}" destId="{FEE70BE6-B621-41A7-A298-AAF49197DA0B}" srcOrd="0" destOrd="0" presId="urn:microsoft.com/office/officeart/2005/8/layout/orgChart1"/>
    <dgm:cxn modelId="{75684FDE-6234-4F90-94B0-09C87B76CD02}" type="presParOf" srcId="{4B829716-EF67-45E0-A7E5-D4B849583170}" destId="{4A91D180-7B01-4F92-B00F-18376479E95F}" srcOrd="1" destOrd="0" presId="urn:microsoft.com/office/officeart/2005/8/layout/orgChart1"/>
    <dgm:cxn modelId="{CA7C7E52-CE15-404A-923D-FC4D25315029}" type="presParOf" srcId="{429106B7-C159-4DD3-B80E-C51433A05F6D}" destId="{4BA3C405-2646-43AC-9DEB-829519B446C1}" srcOrd="1" destOrd="0" presId="urn:microsoft.com/office/officeart/2005/8/layout/orgChart1"/>
    <dgm:cxn modelId="{4C644399-8331-474E-A368-F303021A4860}" type="presParOf" srcId="{429106B7-C159-4DD3-B80E-C51433A05F6D}" destId="{80DC4F29-EC3D-4AA1-8368-4292AEC68508}" srcOrd="2" destOrd="0" presId="urn:microsoft.com/office/officeart/2005/8/layout/orgChart1"/>
    <dgm:cxn modelId="{0CFB0182-BE40-4CC6-8632-8EBB88443171}" type="presParOf" srcId="{9AB4A428-4D9F-47E4-A13B-431F2C67A70C}" destId="{ADA75D81-FDED-4158-BF2D-4E67AF596704}" srcOrd="2" destOrd="0" presId="urn:microsoft.com/office/officeart/2005/8/layout/orgChart1"/>
    <dgm:cxn modelId="{7EE93C95-9704-47EF-B98E-97D1B4372EC5}" type="presParOf" srcId="{0023466D-9D26-451E-B720-02FE61B99CB8}" destId="{FF6BA938-2391-49D3-8AF3-EDC9406CD7B5}" srcOrd="2" destOrd="0" presId="urn:microsoft.com/office/officeart/2005/8/layout/orgChart1"/>
    <dgm:cxn modelId="{84E04C4C-7A39-4FCC-AE73-65F3418A1A61}" type="presParOf" srcId="{0023466D-9D26-451E-B720-02FE61B99CB8}" destId="{2C66F522-D528-46CD-A5C9-0EF1F875E2C4}" srcOrd="3" destOrd="0" presId="urn:microsoft.com/office/officeart/2005/8/layout/orgChart1"/>
    <dgm:cxn modelId="{E6CFD725-5C05-420D-AE0C-BA60CEDB6079}" type="presParOf" srcId="{2C66F522-D528-46CD-A5C9-0EF1F875E2C4}" destId="{3427EF93-EE97-4A3E-894C-11FAC693C36D}" srcOrd="0" destOrd="0" presId="urn:microsoft.com/office/officeart/2005/8/layout/orgChart1"/>
    <dgm:cxn modelId="{A661EBBA-96C0-4F22-BBD5-A20A3BF580F0}" type="presParOf" srcId="{3427EF93-EE97-4A3E-894C-11FAC693C36D}" destId="{FA54A154-E639-4731-8EC4-D98C5181DE20}" srcOrd="0" destOrd="0" presId="urn:microsoft.com/office/officeart/2005/8/layout/orgChart1"/>
    <dgm:cxn modelId="{DBE6D21C-EC66-4214-BEB8-869C8373B732}" type="presParOf" srcId="{3427EF93-EE97-4A3E-894C-11FAC693C36D}" destId="{3096BE27-1324-4C51-BB5D-6554938D7E34}" srcOrd="1" destOrd="0" presId="urn:microsoft.com/office/officeart/2005/8/layout/orgChart1"/>
    <dgm:cxn modelId="{6F29F347-D4C9-4BC8-A158-630DD8204DDD}" type="presParOf" srcId="{2C66F522-D528-46CD-A5C9-0EF1F875E2C4}" destId="{4DCB0017-5A09-425D-BE76-FA59BFD5758C}" srcOrd="1" destOrd="0" presId="urn:microsoft.com/office/officeart/2005/8/layout/orgChart1"/>
    <dgm:cxn modelId="{2D75A3AD-C40E-4EB8-90B2-84366C6CDA4D}" type="presParOf" srcId="{2C66F522-D528-46CD-A5C9-0EF1F875E2C4}" destId="{B957F3F0-B8B9-4A7B-94E3-0DC2C9E5D4D5}" srcOrd="2" destOrd="0" presId="urn:microsoft.com/office/officeart/2005/8/layout/orgChart1"/>
    <dgm:cxn modelId="{AC7CFA33-020F-4627-9A2A-F796C3EBC1B8}" type="presParOf" srcId="{0023466D-9D26-451E-B720-02FE61B99CB8}" destId="{3335B027-B5E7-40BB-B79F-07FBA8396177}" srcOrd="4" destOrd="0" presId="urn:microsoft.com/office/officeart/2005/8/layout/orgChart1"/>
    <dgm:cxn modelId="{150B02FE-6A95-4809-9A4C-780F83ED2879}" type="presParOf" srcId="{0023466D-9D26-451E-B720-02FE61B99CB8}" destId="{89FC9EE6-7747-49C8-977B-25C5092A3E2D}" srcOrd="5" destOrd="0" presId="urn:microsoft.com/office/officeart/2005/8/layout/orgChart1"/>
    <dgm:cxn modelId="{7322131C-A632-45FF-AA94-DE2224148CB8}" type="presParOf" srcId="{89FC9EE6-7747-49C8-977B-25C5092A3E2D}" destId="{AF26D5A6-42D3-4DA7-82E0-6218C90E0E67}" srcOrd="0" destOrd="0" presId="urn:microsoft.com/office/officeart/2005/8/layout/orgChart1"/>
    <dgm:cxn modelId="{B3ED8FBE-84CC-4205-9C52-A7062AAB143C}" type="presParOf" srcId="{AF26D5A6-42D3-4DA7-82E0-6218C90E0E67}" destId="{24DF4229-B68D-48C9-BEEF-62C8F5F2018B}" srcOrd="0" destOrd="0" presId="urn:microsoft.com/office/officeart/2005/8/layout/orgChart1"/>
    <dgm:cxn modelId="{39E2DBA4-D26D-4749-8B61-E014ACA1B573}" type="presParOf" srcId="{AF26D5A6-42D3-4DA7-82E0-6218C90E0E67}" destId="{4262349F-D69E-4031-AA8B-9CA0C20C6FE7}" srcOrd="1" destOrd="0" presId="urn:microsoft.com/office/officeart/2005/8/layout/orgChart1"/>
    <dgm:cxn modelId="{1404D9E1-1A75-4293-A710-0C0FA5F7F1D5}" type="presParOf" srcId="{89FC9EE6-7747-49C8-977B-25C5092A3E2D}" destId="{76F16FAF-1E4F-4DDF-ACDB-A4B766B1DD40}" srcOrd="1" destOrd="0" presId="urn:microsoft.com/office/officeart/2005/8/layout/orgChart1"/>
    <dgm:cxn modelId="{F3F64CCF-81D3-4C01-870E-27B8D345D51C}" type="presParOf" srcId="{89FC9EE6-7747-49C8-977B-25C5092A3E2D}" destId="{B6C3C4E3-804E-4B11-87BF-367E01D9183B}" srcOrd="2" destOrd="0" presId="urn:microsoft.com/office/officeart/2005/8/layout/orgChart1"/>
    <dgm:cxn modelId="{76A62FF9-E8E0-401B-BBC3-5EAE5A708A9E}" type="presParOf" srcId="{0023466D-9D26-451E-B720-02FE61B99CB8}" destId="{E3D20E8C-3435-412B-A72B-D0EFAC1F5773}" srcOrd="6" destOrd="0" presId="urn:microsoft.com/office/officeart/2005/8/layout/orgChart1"/>
    <dgm:cxn modelId="{80818314-4FBD-4453-B241-D2078BE528FC}" type="presParOf" srcId="{0023466D-9D26-451E-B720-02FE61B99CB8}" destId="{C7242FE7-36F9-41E1-9721-881602D682FF}" srcOrd="7" destOrd="0" presId="urn:microsoft.com/office/officeart/2005/8/layout/orgChart1"/>
    <dgm:cxn modelId="{FDB72A7F-9EA4-4DDD-81A2-5979B5F093B4}" type="presParOf" srcId="{C7242FE7-36F9-41E1-9721-881602D682FF}" destId="{782A2608-DC0C-4AFC-9B0C-9CA9298E2A04}" srcOrd="0" destOrd="0" presId="urn:microsoft.com/office/officeart/2005/8/layout/orgChart1"/>
    <dgm:cxn modelId="{8AB970C5-468E-4C1E-8B7D-06F9AC63BCCE}" type="presParOf" srcId="{782A2608-DC0C-4AFC-9B0C-9CA9298E2A04}" destId="{A26E8495-EE83-4A82-85FF-65435993D98D}" srcOrd="0" destOrd="0" presId="urn:microsoft.com/office/officeart/2005/8/layout/orgChart1"/>
    <dgm:cxn modelId="{C708BB75-3A4F-4D37-A508-9BF4636544CA}" type="presParOf" srcId="{782A2608-DC0C-4AFC-9B0C-9CA9298E2A04}" destId="{7C468522-9BB9-4A93-A6AB-5402207B0E08}" srcOrd="1" destOrd="0" presId="urn:microsoft.com/office/officeart/2005/8/layout/orgChart1"/>
    <dgm:cxn modelId="{F769982F-FFAB-41CC-8222-B735B77E81F9}" type="presParOf" srcId="{C7242FE7-36F9-41E1-9721-881602D682FF}" destId="{2E191CF7-B6F4-429E-832D-51ADF0AA2934}" srcOrd="1" destOrd="0" presId="urn:microsoft.com/office/officeart/2005/8/layout/orgChart1"/>
    <dgm:cxn modelId="{D711A3AE-B1CA-4FD7-B656-695FDA9F5622}" type="presParOf" srcId="{2E191CF7-B6F4-429E-832D-51ADF0AA2934}" destId="{F470DC6A-08DA-41F6-9320-11015FE4B0C3}" srcOrd="0" destOrd="0" presId="urn:microsoft.com/office/officeart/2005/8/layout/orgChart1"/>
    <dgm:cxn modelId="{3320073A-75A5-4617-BC05-6FA282F505C8}" type="presParOf" srcId="{2E191CF7-B6F4-429E-832D-51ADF0AA2934}" destId="{53169CD7-1BFB-43E6-A221-50B850FEFED4}" srcOrd="1" destOrd="0" presId="urn:microsoft.com/office/officeart/2005/8/layout/orgChart1"/>
    <dgm:cxn modelId="{5F7A22C3-A064-4F70-8A9C-A8E47EAD520F}" type="presParOf" srcId="{53169CD7-1BFB-43E6-A221-50B850FEFED4}" destId="{E5B7A75C-FE0C-4F6C-9F48-483CCB244580}" srcOrd="0" destOrd="0" presId="urn:microsoft.com/office/officeart/2005/8/layout/orgChart1"/>
    <dgm:cxn modelId="{237D1BE9-A065-464D-A976-85CDE9AA3F7C}" type="presParOf" srcId="{E5B7A75C-FE0C-4F6C-9F48-483CCB244580}" destId="{FF224240-F5A7-4A61-BDB8-CA391F776E0F}" srcOrd="0" destOrd="0" presId="urn:microsoft.com/office/officeart/2005/8/layout/orgChart1"/>
    <dgm:cxn modelId="{629F8AEF-5DFA-48F7-AC73-9AAC997C6B07}" type="presParOf" srcId="{E5B7A75C-FE0C-4F6C-9F48-483CCB244580}" destId="{56F50CDC-F840-49EB-8C4C-576ED08061C5}" srcOrd="1" destOrd="0" presId="urn:microsoft.com/office/officeart/2005/8/layout/orgChart1"/>
    <dgm:cxn modelId="{039E0601-59DC-48F6-ABBE-EAE9B302A0E8}" type="presParOf" srcId="{53169CD7-1BFB-43E6-A221-50B850FEFED4}" destId="{0AE61841-7A36-4814-8B54-92F4F6249F69}" srcOrd="1" destOrd="0" presId="urn:microsoft.com/office/officeart/2005/8/layout/orgChart1"/>
    <dgm:cxn modelId="{95D39A15-00EF-4716-82AA-216110C3229D}" type="presParOf" srcId="{53169CD7-1BFB-43E6-A221-50B850FEFED4}" destId="{553C68F5-6486-4662-B3B9-088FB58D762D}" srcOrd="2" destOrd="0" presId="urn:microsoft.com/office/officeart/2005/8/layout/orgChart1"/>
    <dgm:cxn modelId="{7D897DCE-23D9-4276-9941-9FAEF733DB4F}" type="presParOf" srcId="{2E191CF7-B6F4-429E-832D-51ADF0AA2934}" destId="{EF9FA672-BCE9-468F-9EB7-1F10F04AEA0B}" srcOrd="2" destOrd="0" presId="urn:microsoft.com/office/officeart/2005/8/layout/orgChart1"/>
    <dgm:cxn modelId="{6D2231C1-0E70-4DFC-BD7E-082156DD82C1}" type="presParOf" srcId="{2E191CF7-B6F4-429E-832D-51ADF0AA2934}" destId="{9AE8E5B4-A518-4FA7-8C82-1F9BD638EFAC}" srcOrd="3" destOrd="0" presId="urn:microsoft.com/office/officeart/2005/8/layout/orgChart1"/>
    <dgm:cxn modelId="{3739414B-76FC-45DE-AE29-FFBB7DAEF574}" type="presParOf" srcId="{9AE8E5B4-A518-4FA7-8C82-1F9BD638EFAC}" destId="{FCCECE2C-1054-4228-AA7A-5E8C290C859A}" srcOrd="0" destOrd="0" presId="urn:microsoft.com/office/officeart/2005/8/layout/orgChart1"/>
    <dgm:cxn modelId="{AC4EB59A-25BB-4BEB-813D-D465FB687EEF}" type="presParOf" srcId="{FCCECE2C-1054-4228-AA7A-5E8C290C859A}" destId="{B7490BC2-E3A2-4B1C-B18B-9229FEE81254}" srcOrd="0" destOrd="0" presId="urn:microsoft.com/office/officeart/2005/8/layout/orgChart1"/>
    <dgm:cxn modelId="{759F8498-10EF-485D-9467-05DA769F147E}" type="presParOf" srcId="{FCCECE2C-1054-4228-AA7A-5E8C290C859A}" destId="{8F892AE2-740F-4D47-A673-7D81A87A4172}" srcOrd="1" destOrd="0" presId="urn:microsoft.com/office/officeart/2005/8/layout/orgChart1"/>
    <dgm:cxn modelId="{05401F48-14FA-4116-9844-BE37453645B7}" type="presParOf" srcId="{9AE8E5B4-A518-4FA7-8C82-1F9BD638EFAC}" destId="{E3340CE3-4A4E-4796-875E-78942BD75583}" srcOrd="1" destOrd="0" presId="urn:microsoft.com/office/officeart/2005/8/layout/orgChart1"/>
    <dgm:cxn modelId="{96EEAB40-47EA-4CE3-A7D6-C8F79B99025B}" type="presParOf" srcId="{9AE8E5B4-A518-4FA7-8C82-1F9BD638EFAC}" destId="{3A8054B3-5147-49BF-A686-9D5398D0B802}" srcOrd="2" destOrd="0" presId="urn:microsoft.com/office/officeart/2005/8/layout/orgChart1"/>
    <dgm:cxn modelId="{E3881A14-C0F0-4586-8444-AA2BF4FC8EAD}" type="presParOf" srcId="{2E191CF7-B6F4-429E-832D-51ADF0AA2934}" destId="{200F0F8A-E681-4529-81A2-7A9D56947EAA}" srcOrd="4" destOrd="0" presId="urn:microsoft.com/office/officeart/2005/8/layout/orgChart1"/>
    <dgm:cxn modelId="{BF45E796-A291-45A6-85C4-767347C4FA33}" type="presParOf" srcId="{2E191CF7-B6F4-429E-832D-51ADF0AA2934}" destId="{0199B65D-7599-4BAD-A136-2554A35E9A62}" srcOrd="5" destOrd="0" presId="urn:microsoft.com/office/officeart/2005/8/layout/orgChart1"/>
    <dgm:cxn modelId="{A65D0923-3D59-4AF0-9527-2A0FB6776C50}" type="presParOf" srcId="{0199B65D-7599-4BAD-A136-2554A35E9A62}" destId="{DCBB2D43-1BF7-4ABA-A617-68DDEEA1BCD2}" srcOrd="0" destOrd="0" presId="urn:microsoft.com/office/officeart/2005/8/layout/orgChart1"/>
    <dgm:cxn modelId="{3FEBA1D0-BF61-4DF1-A156-A5853C408E66}" type="presParOf" srcId="{DCBB2D43-1BF7-4ABA-A617-68DDEEA1BCD2}" destId="{C8E0B9F5-C6B7-4F80-AE29-69D09DE0B077}" srcOrd="0" destOrd="0" presId="urn:microsoft.com/office/officeart/2005/8/layout/orgChart1"/>
    <dgm:cxn modelId="{FE9B3A81-1E97-45C3-B2E0-C72DB8F974A7}" type="presParOf" srcId="{DCBB2D43-1BF7-4ABA-A617-68DDEEA1BCD2}" destId="{F8442EFE-0F2F-4A39-B45C-0F08EA9A9FAE}" srcOrd="1" destOrd="0" presId="urn:microsoft.com/office/officeart/2005/8/layout/orgChart1"/>
    <dgm:cxn modelId="{31A8C38C-0DC7-4DEF-9D50-D11454C2D345}" type="presParOf" srcId="{0199B65D-7599-4BAD-A136-2554A35E9A62}" destId="{8B0D7204-1C16-4D24-B49C-CCCF3EC3B86D}" srcOrd="1" destOrd="0" presId="urn:microsoft.com/office/officeart/2005/8/layout/orgChart1"/>
    <dgm:cxn modelId="{033BBE2D-A0F4-4BE8-AA1A-202D28227A79}" type="presParOf" srcId="{0199B65D-7599-4BAD-A136-2554A35E9A62}" destId="{64FB1B83-CD3A-43FF-8DF0-1630FDB4ABE9}" srcOrd="2" destOrd="0" presId="urn:microsoft.com/office/officeart/2005/8/layout/orgChart1"/>
    <dgm:cxn modelId="{784B3DD3-953B-449B-8394-56428732D6FF}" type="presParOf" srcId="{2E191CF7-B6F4-429E-832D-51ADF0AA2934}" destId="{70C0DC8B-0767-4747-A0FC-BD63C0F073BD}" srcOrd="6" destOrd="0" presId="urn:microsoft.com/office/officeart/2005/8/layout/orgChart1"/>
    <dgm:cxn modelId="{6838F6AD-F8B3-4CEA-8320-55141CE424BF}" type="presParOf" srcId="{2E191CF7-B6F4-429E-832D-51ADF0AA2934}" destId="{428983AA-C651-499A-A294-03A7AB4A4654}" srcOrd="7" destOrd="0" presId="urn:microsoft.com/office/officeart/2005/8/layout/orgChart1"/>
    <dgm:cxn modelId="{46D41737-6337-48B7-9716-A576544D4B7F}" type="presParOf" srcId="{428983AA-C651-499A-A294-03A7AB4A4654}" destId="{97769F1E-5523-4C78-8A17-75F8DABBA70E}" srcOrd="0" destOrd="0" presId="urn:microsoft.com/office/officeart/2005/8/layout/orgChart1"/>
    <dgm:cxn modelId="{634517AE-7286-4C2F-9763-9DD9037346E8}" type="presParOf" srcId="{97769F1E-5523-4C78-8A17-75F8DABBA70E}" destId="{20E2394C-D70D-4D3B-9A4A-A547C1AED541}" srcOrd="0" destOrd="0" presId="urn:microsoft.com/office/officeart/2005/8/layout/orgChart1"/>
    <dgm:cxn modelId="{4238468A-1118-45F1-9683-E2809EB07C0D}" type="presParOf" srcId="{97769F1E-5523-4C78-8A17-75F8DABBA70E}" destId="{B34729EF-9B9A-4F4F-AD42-8B197B68C693}" srcOrd="1" destOrd="0" presId="urn:microsoft.com/office/officeart/2005/8/layout/orgChart1"/>
    <dgm:cxn modelId="{4AA4D176-C996-4B87-8DE7-0BFE3ECAF78C}" type="presParOf" srcId="{428983AA-C651-499A-A294-03A7AB4A4654}" destId="{51D6EA5F-A2EE-4E6F-B43E-36F933E5B11A}" srcOrd="1" destOrd="0" presId="urn:microsoft.com/office/officeart/2005/8/layout/orgChart1"/>
    <dgm:cxn modelId="{6D5EB5DA-FB1B-4890-9A92-6AF6A00159B4}" type="presParOf" srcId="{428983AA-C651-499A-A294-03A7AB4A4654}" destId="{2FAB60B8-0EA3-4E71-97D8-3A9C1A10E7AA}" srcOrd="2" destOrd="0" presId="urn:microsoft.com/office/officeart/2005/8/layout/orgChart1"/>
    <dgm:cxn modelId="{68AB8AD7-0B36-4413-A223-BA1DEBBC1A59}" type="presParOf" srcId="{C7242FE7-36F9-41E1-9721-881602D682FF}" destId="{E4E03200-44AD-4546-914D-3EEA8674B74F}" srcOrd="2" destOrd="0" presId="urn:microsoft.com/office/officeart/2005/8/layout/orgChart1"/>
    <dgm:cxn modelId="{AF833547-0379-43FA-AAE5-9CE180B0E96D}" type="presParOf" srcId="{1074A48B-ABD4-4746-AE14-5B70FE3D0C73}" destId="{86A48C3C-797D-4CC6-B915-DA699D9E0FF2}" srcOrd="2" destOrd="0" presId="urn:microsoft.com/office/officeart/2005/8/layout/orgChart1"/>
    <dgm:cxn modelId="{839544A5-CDFB-4D7F-9C33-6726DA32D3EA}" type="presParOf" srcId="{86A48C3C-797D-4CC6-B915-DA699D9E0FF2}" destId="{CF1D7BF0-AE66-4547-9751-314BAB28F551}" srcOrd="0" destOrd="0" presId="urn:microsoft.com/office/officeart/2005/8/layout/orgChart1"/>
    <dgm:cxn modelId="{2A8E875B-06C6-4042-86DE-3F8C394D7E2E}" type="presParOf" srcId="{86A48C3C-797D-4CC6-B915-DA699D9E0FF2}" destId="{7E03555E-AD9F-4487-86A8-CF025BBF9BF8}" srcOrd="1" destOrd="0" presId="urn:microsoft.com/office/officeart/2005/8/layout/orgChart1"/>
    <dgm:cxn modelId="{BD2CBBAC-9A24-4E0B-ACF4-F59C8ECCDB4D}" type="presParOf" srcId="{7E03555E-AD9F-4487-86A8-CF025BBF9BF8}" destId="{77EC16EF-409E-49EE-A838-FA6840D9A326}" srcOrd="0" destOrd="0" presId="urn:microsoft.com/office/officeart/2005/8/layout/orgChart1"/>
    <dgm:cxn modelId="{E17D6B1F-8CED-4599-9BBC-F8B10D60EAA1}" type="presParOf" srcId="{77EC16EF-409E-49EE-A838-FA6840D9A326}" destId="{197ED93A-5F8E-41BE-8EB7-2154B5D8FD14}" srcOrd="0" destOrd="0" presId="urn:microsoft.com/office/officeart/2005/8/layout/orgChart1"/>
    <dgm:cxn modelId="{64E99793-DA46-4408-B7B1-44710CD95118}" type="presParOf" srcId="{77EC16EF-409E-49EE-A838-FA6840D9A326}" destId="{F66E4079-A5A5-4107-9BAD-0AF2F8AAB333}" srcOrd="1" destOrd="0" presId="urn:microsoft.com/office/officeart/2005/8/layout/orgChart1"/>
    <dgm:cxn modelId="{960D3AE1-B8EC-468D-A00C-835FF7BD6CA9}" type="presParOf" srcId="{7E03555E-AD9F-4487-86A8-CF025BBF9BF8}" destId="{828C5C67-A45D-47A7-8184-D1EFE1050BF9}" srcOrd="1" destOrd="0" presId="urn:microsoft.com/office/officeart/2005/8/layout/orgChart1"/>
    <dgm:cxn modelId="{1C3262BA-8C79-45BF-A310-58649D56DDEF}" type="presParOf" srcId="{7E03555E-AD9F-4487-86A8-CF025BBF9BF8}" destId="{3CA609AF-C8E5-4A3C-9270-CCCD37113779}" srcOrd="2" destOrd="0" presId="urn:microsoft.com/office/officeart/2005/8/layout/orgChart1"/>
    <dgm:cxn modelId="{3402B152-482B-46C8-872C-9EF97AB22E73}" type="presParOf" srcId="{86A48C3C-797D-4CC6-B915-DA699D9E0FF2}" destId="{AE7CC8D8-B2E4-41BB-B073-C9A96E48A62A}" srcOrd="2" destOrd="0" presId="urn:microsoft.com/office/officeart/2005/8/layout/orgChart1"/>
    <dgm:cxn modelId="{F69AD880-BD92-4B2C-BF65-04963677F13E}" type="presParOf" srcId="{86A48C3C-797D-4CC6-B915-DA699D9E0FF2}" destId="{C6193115-7BCD-4D55-85D6-613891D83B8E}" srcOrd="3" destOrd="0" presId="urn:microsoft.com/office/officeart/2005/8/layout/orgChart1"/>
    <dgm:cxn modelId="{DCA66901-CA0B-484F-9C8F-B9D9CA92228A}" type="presParOf" srcId="{C6193115-7BCD-4D55-85D6-613891D83B8E}" destId="{D511ED3D-490A-410E-8957-02C09235EE32}" srcOrd="0" destOrd="0" presId="urn:microsoft.com/office/officeart/2005/8/layout/orgChart1"/>
    <dgm:cxn modelId="{9423D1BD-E420-4D75-9BCA-3A85865BAE98}" type="presParOf" srcId="{D511ED3D-490A-410E-8957-02C09235EE32}" destId="{F60DA888-7355-4370-B9D2-13031F10732D}" srcOrd="0" destOrd="0" presId="urn:microsoft.com/office/officeart/2005/8/layout/orgChart1"/>
    <dgm:cxn modelId="{7B5EB679-6ED5-46EC-B589-C0744645A45A}" type="presParOf" srcId="{D511ED3D-490A-410E-8957-02C09235EE32}" destId="{0CCE6AC5-1E48-4806-9872-A4E65BEFD0BA}" srcOrd="1" destOrd="0" presId="urn:microsoft.com/office/officeart/2005/8/layout/orgChart1"/>
    <dgm:cxn modelId="{E64E3620-CBB5-4C4D-AA23-96BF21FC8F6A}" type="presParOf" srcId="{C6193115-7BCD-4D55-85D6-613891D83B8E}" destId="{86F31651-8B5D-4298-B7CA-5EF3915F9A61}" srcOrd="1" destOrd="0" presId="urn:microsoft.com/office/officeart/2005/8/layout/orgChart1"/>
    <dgm:cxn modelId="{E705CF66-3710-4980-97C6-E3712D7603B8}" type="presParOf" srcId="{C6193115-7BCD-4D55-85D6-613891D83B8E}" destId="{13BE24F1-FD4A-4C07-8B1F-8E028782A773}" srcOrd="2" destOrd="0" presId="urn:microsoft.com/office/officeart/2005/8/layout/orgChar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B36F95-43E3-4657-86BF-8BF163F44368}">
      <dsp:nvSpPr>
        <dsp:cNvPr id="0" name=""/>
        <dsp:cNvSpPr/>
      </dsp:nvSpPr>
      <dsp:spPr>
        <a:xfrm>
          <a:off x="1000750" y="1923387"/>
          <a:ext cx="917078" cy="4585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Stage opdrachten</a:t>
          </a:r>
        </a:p>
      </dsp:txBody>
      <dsp:txXfrm>
        <a:off x="1014180" y="1936817"/>
        <a:ext cx="890218" cy="431679"/>
      </dsp:txXfrm>
    </dsp:sp>
    <dsp:sp modelId="{ED921C26-558E-4050-935E-BEF22FB8F12F}">
      <dsp:nvSpPr>
        <dsp:cNvPr id="0" name=""/>
        <dsp:cNvSpPr/>
      </dsp:nvSpPr>
      <dsp:spPr>
        <a:xfrm rot="16984557">
          <a:off x="1290539" y="1352557"/>
          <a:ext cx="1621409" cy="20830"/>
        </a:xfrm>
        <a:custGeom>
          <a:avLst/>
          <a:gdLst/>
          <a:ahLst/>
          <a:cxnLst/>
          <a:rect l="0" t="0" r="0" b="0"/>
          <a:pathLst>
            <a:path>
              <a:moveTo>
                <a:pt x="0" y="10415"/>
              </a:moveTo>
              <a:lnTo>
                <a:pt x="1621409" y="104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2060709" y="1322437"/>
        <a:ext cx="81070" cy="81070"/>
      </dsp:txXfrm>
    </dsp:sp>
    <dsp:sp modelId="{AA85D9F0-A653-4A29-891B-3EFAC1B554A7}">
      <dsp:nvSpPr>
        <dsp:cNvPr id="0" name=""/>
        <dsp:cNvSpPr/>
      </dsp:nvSpPr>
      <dsp:spPr>
        <a:xfrm>
          <a:off x="2284660" y="344019"/>
          <a:ext cx="917078" cy="4585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Shakes</a:t>
          </a:r>
        </a:p>
      </dsp:txBody>
      <dsp:txXfrm>
        <a:off x="2298090" y="357449"/>
        <a:ext cx="890218" cy="431679"/>
      </dsp:txXfrm>
    </dsp:sp>
    <dsp:sp modelId="{856431CE-4719-4291-9326-904A95D8E449}">
      <dsp:nvSpPr>
        <dsp:cNvPr id="0" name=""/>
        <dsp:cNvSpPr/>
      </dsp:nvSpPr>
      <dsp:spPr>
        <a:xfrm rot="18457002">
          <a:off x="3084658" y="324847"/>
          <a:ext cx="600992" cy="20830"/>
        </a:xfrm>
        <a:custGeom>
          <a:avLst/>
          <a:gdLst/>
          <a:ahLst/>
          <a:cxnLst/>
          <a:rect l="0" t="0" r="0" b="0"/>
          <a:pathLst>
            <a:path>
              <a:moveTo>
                <a:pt x="0" y="10415"/>
              </a:moveTo>
              <a:lnTo>
                <a:pt x="600992" y="104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3370130" y="320237"/>
        <a:ext cx="30049" cy="30049"/>
      </dsp:txXfrm>
    </dsp:sp>
    <dsp:sp modelId="{A0C53B48-07AF-4BD2-9EC2-26B701006194}">
      <dsp:nvSpPr>
        <dsp:cNvPr id="0" name=""/>
        <dsp:cNvSpPr/>
      </dsp:nvSpPr>
      <dsp:spPr>
        <a:xfrm>
          <a:off x="3568571" y="1105"/>
          <a:ext cx="917078" cy="1922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posters</a:t>
          </a:r>
        </a:p>
      </dsp:txBody>
      <dsp:txXfrm>
        <a:off x="3574202" y="6736"/>
        <a:ext cx="905816" cy="180999"/>
      </dsp:txXfrm>
    </dsp:sp>
    <dsp:sp modelId="{AFB60121-488D-48C5-AB71-6C735BED56AF}">
      <dsp:nvSpPr>
        <dsp:cNvPr id="0" name=""/>
        <dsp:cNvSpPr/>
      </dsp:nvSpPr>
      <dsp:spPr>
        <a:xfrm rot="19852768">
          <a:off x="3175200" y="460699"/>
          <a:ext cx="419908" cy="20830"/>
        </a:xfrm>
        <a:custGeom>
          <a:avLst/>
          <a:gdLst/>
          <a:ahLst/>
          <a:cxnLst/>
          <a:rect l="0" t="0" r="0" b="0"/>
          <a:pathLst>
            <a:path>
              <a:moveTo>
                <a:pt x="0" y="10415"/>
              </a:moveTo>
              <a:lnTo>
                <a:pt x="419908" y="104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3374657" y="460617"/>
        <a:ext cx="20995" cy="20995"/>
      </dsp:txXfrm>
    </dsp:sp>
    <dsp:sp modelId="{C8CAA7CD-875C-40A6-B7A9-5318E2F3D2B8}">
      <dsp:nvSpPr>
        <dsp:cNvPr id="0" name=""/>
        <dsp:cNvSpPr/>
      </dsp:nvSpPr>
      <dsp:spPr>
        <a:xfrm>
          <a:off x="3568571" y="262147"/>
          <a:ext cx="917078" cy="2135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prijslijsten</a:t>
          </a:r>
        </a:p>
      </dsp:txBody>
      <dsp:txXfrm>
        <a:off x="3574827" y="268403"/>
        <a:ext cx="904566" cy="201075"/>
      </dsp:txXfrm>
    </dsp:sp>
    <dsp:sp modelId="{953B5589-CCDB-4468-BB59-4DA75F8386F9}">
      <dsp:nvSpPr>
        <dsp:cNvPr id="0" name=""/>
        <dsp:cNvSpPr/>
      </dsp:nvSpPr>
      <dsp:spPr>
        <a:xfrm rot="632778">
          <a:off x="3198587" y="597021"/>
          <a:ext cx="373134" cy="20830"/>
        </a:xfrm>
        <a:custGeom>
          <a:avLst/>
          <a:gdLst/>
          <a:ahLst/>
          <a:cxnLst/>
          <a:rect l="0" t="0" r="0" b="0"/>
          <a:pathLst>
            <a:path>
              <a:moveTo>
                <a:pt x="0" y="10415"/>
              </a:moveTo>
              <a:lnTo>
                <a:pt x="373134" y="104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3375826" y="598108"/>
        <a:ext cx="18656" cy="18656"/>
      </dsp:txXfrm>
    </dsp:sp>
    <dsp:sp modelId="{CED7703E-348D-4DB9-9E18-9BBF2A23F939}">
      <dsp:nvSpPr>
        <dsp:cNvPr id="0" name=""/>
        <dsp:cNvSpPr/>
      </dsp:nvSpPr>
      <dsp:spPr>
        <a:xfrm>
          <a:off x="3568571" y="544515"/>
          <a:ext cx="917078" cy="19413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acties/kortingen</a:t>
          </a:r>
        </a:p>
      </dsp:txBody>
      <dsp:txXfrm>
        <a:off x="3574257" y="550201"/>
        <a:ext cx="905706" cy="182764"/>
      </dsp:txXfrm>
    </dsp:sp>
    <dsp:sp modelId="{88AFB955-E8A7-4973-AED1-C33247E76B78}">
      <dsp:nvSpPr>
        <dsp:cNvPr id="0" name=""/>
        <dsp:cNvSpPr/>
      </dsp:nvSpPr>
      <dsp:spPr>
        <a:xfrm rot="2862090">
          <a:off x="3112617" y="764455"/>
          <a:ext cx="545074" cy="20830"/>
        </a:xfrm>
        <a:custGeom>
          <a:avLst/>
          <a:gdLst/>
          <a:ahLst/>
          <a:cxnLst/>
          <a:rect l="0" t="0" r="0" b="0"/>
          <a:pathLst>
            <a:path>
              <a:moveTo>
                <a:pt x="0" y="10415"/>
              </a:moveTo>
              <a:lnTo>
                <a:pt x="545074" y="104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3371528" y="761244"/>
        <a:ext cx="27253" cy="27253"/>
      </dsp:txXfrm>
    </dsp:sp>
    <dsp:sp modelId="{7B6EA8D8-1233-460E-9EC9-E1866A090C97}">
      <dsp:nvSpPr>
        <dsp:cNvPr id="0" name=""/>
        <dsp:cNvSpPr/>
      </dsp:nvSpPr>
      <dsp:spPr>
        <a:xfrm>
          <a:off x="3568571" y="807433"/>
          <a:ext cx="917078" cy="3380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Product op laten vallen</a:t>
          </a:r>
        </a:p>
      </dsp:txBody>
      <dsp:txXfrm>
        <a:off x="3578472" y="817334"/>
        <a:ext cx="897276" cy="318237"/>
      </dsp:txXfrm>
    </dsp:sp>
    <dsp:sp modelId="{BDB2B603-82CD-48ED-8626-32090089F08D}">
      <dsp:nvSpPr>
        <dsp:cNvPr id="0" name=""/>
        <dsp:cNvSpPr/>
      </dsp:nvSpPr>
      <dsp:spPr>
        <a:xfrm rot="18952170">
          <a:off x="1845704" y="1964310"/>
          <a:ext cx="511081" cy="20830"/>
        </a:xfrm>
        <a:custGeom>
          <a:avLst/>
          <a:gdLst/>
          <a:ahLst/>
          <a:cxnLst/>
          <a:rect l="0" t="0" r="0" b="0"/>
          <a:pathLst>
            <a:path>
              <a:moveTo>
                <a:pt x="0" y="10415"/>
              </a:moveTo>
              <a:lnTo>
                <a:pt x="511081" y="104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2088467" y="1961948"/>
        <a:ext cx="25554" cy="25554"/>
      </dsp:txXfrm>
    </dsp:sp>
    <dsp:sp modelId="{B1E6B384-C6EE-4081-9852-69C7EDE9A15C}">
      <dsp:nvSpPr>
        <dsp:cNvPr id="0" name=""/>
        <dsp:cNvSpPr/>
      </dsp:nvSpPr>
      <dsp:spPr>
        <a:xfrm>
          <a:off x="2284660" y="1567524"/>
          <a:ext cx="917078" cy="4585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Zonnebank</a:t>
          </a:r>
        </a:p>
      </dsp:txBody>
      <dsp:txXfrm>
        <a:off x="2298090" y="1580954"/>
        <a:ext cx="890218" cy="431679"/>
      </dsp:txXfrm>
    </dsp:sp>
    <dsp:sp modelId="{75DFD6CA-3B03-409E-891C-DF8319A4D999}">
      <dsp:nvSpPr>
        <dsp:cNvPr id="0" name=""/>
        <dsp:cNvSpPr/>
      </dsp:nvSpPr>
      <dsp:spPr>
        <a:xfrm rot="18462754">
          <a:off x="3085309" y="1549173"/>
          <a:ext cx="599691" cy="20830"/>
        </a:xfrm>
        <a:custGeom>
          <a:avLst/>
          <a:gdLst/>
          <a:ahLst/>
          <a:cxnLst/>
          <a:rect l="0" t="0" r="0" b="0"/>
          <a:pathLst>
            <a:path>
              <a:moveTo>
                <a:pt x="0" y="10415"/>
              </a:moveTo>
              <a:lnTo>
                <a:pt x="599691" y="104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3370162" y="1544596"/>
        <a:ext cx="29984" cy="29984"/>
      </dsp:txXfrm>
    </dsp:sp>
    <dsp:sp modelId="{DDB26CFA-87C4-428B-A54F-3CCE094B4AA3}">
      <dsp:nvSpPr>
        <dsp:cNvPr id="0" name=""/>
        <dsp:cNvSpPr/>
      </dsp:nvSpPr>
      <dsp:spPr>
        <a:xfrm>
          <a:off x="3568571" y="1214253"/>
          <a:ext cx="917078" cy="2162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Posters</a:t>
          </a:r>
        </a:p>
      </dsp:txBody>
      <dsp:txXfrm>
        <a:off x="3574905" y="1220587"/>
        <a:ext cx="904410" cy="203592"/>
      </dsp:txXfrm>
    </dsp:sp>
    <dsp:sp modelId="{CAED010E-6370-49A6-8891-723A839A63F1}">
      <dsp:nvSpPr>
        <dsp:cNvPr id="0" name=""/>
        <dsp:cNvSpPr/>
      </dsp:nvSpPr>
      <dsp:spPr>
        <a:xfrm rot="20100551">
          <a:off x="3182793" y="1700886"/>
          <a:ext cx="404723" cy="20830"/>
        </a:xfrm>
        <a:custGeom>
          <a:avLst/>
          <a:gdLst/>
          <a:ahLst/>
          <a:cxnLst/>
          <a:rect l="0" t="0" r="0" b="0"/>
          <a:pathLst>
            <a:path>
              <a:moveTo>
                <a:pt x="0" y="10415"/>
              </a:moveTo>
              <a:lnTo>
                <a:pt x="404723" y="104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3375037" y="1701183"/>
        <a:ext cx="20236" cy="20236"/>
      </dsp:txXfrm>
    </dsp:sp>
    <dsp:sp modelId="{015B245F-4D79-4640-9224-0CBEE66ECF50}">
      <dsp:nvSpPr>
        <dsp:cNvPr id="0" name=""/>
        <dsp:cNvSpPr/>
      </dsp:nvSpPr>
      <dsp:spPr>
        <a:xfrm>
          <a:off x="3568571" y="1499295"/>
          <a:ext cx="917078" cy="2530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Prijslijsten</a:t>
          </a:r>
        </a:p>
      </dsp:txBody>
      <dsp:txXfrm>
        <a:off x="3575982" y="1506706"/>
        <a:ext cx="902256" cy="238204"/>
      </dsp:txXfrm>
    </dsp:sp>
    <dsp:sp modelId="{9C13B9BE-0628-44BB-BFCE-4A7C08101453}">
      <dsp:nvSpPr>
        <dsp:cNvPr id="0" name=""/>
        <dsp:cNvSpPr/>
      </dsp:nvSpPr>
      <dsp:spPr>
        <a:xfrm rot="1033289">
          <a:off x="3193130" y="1843230"/>
          <a:ext cx="384049" cy="20830"/>
        </a:xfrm>
        <a:custGeom>
          <a:avLst/>
          <a:gdLst/>
          <a:ahLst/>
          <a:cxnLst/>
          <a:rect l="0" t="0" r="0" b="0"/>
          <a:pathLst>
            <a:path>
              <a:moveTo>
                <a:pt x="0" y="10415"/>
              </a:moveTo>
              <a:lnTo>
                <a:pt x="384049" y="104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3375553" y="1844044"/>
        <a:ext cx="19202" cy="19202"/>
      </dsp:txXfrm>
    </dsp:sp>
    <dsp:sp modelId="{8F1B7C1C-B806-4447-BE62-37FD66FF65E9}">
      <dsp:nvSpPr>
        <dsp:cNvPr id="0" name=""/>
        <dsp:cNvSpPr/>
      </dsp:nvSpPr>
      <dsp:spPr>
        <a:xfrm>
          <a:off x="3568571" y="1821103"/>
          <a:ext cx="917078" cy="1787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Acties/kortingen</a:t>
          </a:r>
        </a:p>
      </dsp:txBody>
      <dsp:txXfrm>
        <a:off x="3573808" y="1826340"/>
        <a:ext cx="906604" cy="168315"/>
      </dsp:txXfrm>
    </dsp:sp>
    <dsp:sp modelId="{E10133E4-0B61-4BF0-B68C-78AB1EBA044D}">
      <dsp:nvSpPr>
        <dsp:cNvPr id="0" name=""/>
        <dsp:cNvSpPr/>
      </dsp:nvSpPr>
      <dsp:spPr>
        <a:xfrm rot="2960901">
          <a:off x="3103608" y="1999983"/>
          <a:ext cx="563092" cy="20830"/>
        </a:xfrm>
        <a:custGeom>
          <a:avLst/>
          <a:gdLst/>
          <a:ahLst/>
          <a:cxnLst/>
          <a:rect l="0" t="0" r="0" b="0"/>
          <a:pathLst>
            <a:path>
              <a:moveTo>
                <a:pt x="0" y="10415"/>
              </a:moveTo>
              <a:lnTo>
                <a:pt x="563092" y="104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3371077" y="1996321"/>
        <a:ext cx="28154" cy="28154"/>
      </dsp:txXfrm>
    </dsp:sp>
    <dsp:sp modelId="{F8429133-09F7-42C0-8169-B54283451C97}">
      <dsp:nvSpPr>
        <dsp:cNvPr id="0" name=""/>
        <dsp:cNvSpPr/>
      </dsp:nvSpPr>
      <dsp:spPr>
        <a:xfrm>
          <a:off x="3568571" y="2068673"/>
          <a:ext cx="917078" cy="3106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Product op laten vallen</a:t>
          </a:r>
        </a:p>
      </dsp:txBody>
      <dsp:txXfrm>
        <a:off x="3577670" y="2077772"/>
        <a:ext cx="898880" cy="292462"/>
      </dsp:txXfrm>
    </dsp:sp>
    <dsp:sp modelId="{D48356A2-4D34-4090-AF14-8F71C40CE705}">
      <dsp:nvSpPr>
        <dsp:cNvPr id="0" name=""/>
        <dsp:cNvSpPr/>
      </dsp:nvSpPr>
      <dsp:spPr>
        <a:xfrm rot="3902865">
          <a:off x="1666468" y="2536435"/>
          <a:ext cx="869551" cy="20830"/>
        </a:xfrm>
        <a:custGeom>
          <a:avLst/>
          <a:gdLst/>
          <a:ahLst/>
          <a:cxnLst/>
          <a:rect l="0" t="0" r="0" b="0"/>
          <a:pathLst>
            <a:path>
              <a:moveTo>
                <a:pt x="0" y="10415"/>
              </a:moveTo>
              <a:lnTo>
                <a:pt x="869551" y="104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2079505" y="2525112"/>
        <a:ext cx="43477" cy="43477"/>
      </dsp:txXfrm>
    </dsp:sp>
    <dsp:sp modelId="{1CD0B191-A6D5-47F8-98BD-AB105A3EFD35}">
      <dsp:nvSpPr>
        <dsp:cNvPr id="0" name=""/>
        <dsp:cNvSpPr/>
      </dsp:nvSpPr>
      <dsp:spPr>
        <a:xfrm>
          <a:off x="2284660" y="2711774"/>
          <a:ext cx="917078" cy="4585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Entree hal</a:t>
          </a:r>
        </a:p>
      </dsp:txBody>
      <dsp:txXfrm>
        <a:off x="2298090" y="2725204"/>
        <a:ext cx="890218" cy="431679"/>
      </dsp:txXfrm>
    </dsp:sp>
    <dsp:sp modelId="{966AA63A-27B0-460C-AD8B-85D2AF9EE515}">
      <dsp:nvSpPr>
        <dsp:cNvPr id="0" name=""/>
        <dsp:cNvSpPr/>
      </dsp:nvSpPr>
      <dsp:spPr>
        <a:xfrm rot="19457599">
          <a:off x="3159278" y="2798799"/>
          <a:ext cx="451754" cy="20830"/>
        </a:xfrm>
        <a:custGeom>
          <a:avLst/>
          <a:gdLst/>
          <a:ahLst/>
          <a:cxnLst/>
          <a:rect l="0" t="0" r="0" b="0"/>
          <a:pathLst>
            <a:path>
              <a:moveTo>
                <a:pt x="0" y="10415"/>
              </a:moveTo>
              <a:lnTo>
                <a:pt x="451754" y="104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3373861" y="2797920"/>
        <a:ext cx="22587" cy="22587"/>
      </dsp:txXfrm>
    </dsp:sp>
    <dsp:sp modelId="{58554DFD-86D1-4D56-93AF-86971FE0627F}">
      <dsp:nvSpPr>
        <dsp:cNvPr id="0" name=""/>
        <dsp:cNvSpPr/>
      </dsp:nvSpPr>
      <dsp:spPr>
        <a:xfrm>
          <a:off x="3568571" y="2448114"/>
          <a:ext cx="917078" cy="4585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Beach flags</a:t>
          </a:r>
        </a:p>
      </dsp:txBody>
      <dsp:txXfrm>
        <a:off x="3582001" y="2461544"/>
        <a:ext cx="890218" cy="431679"/>
      </dsp:txXfrm>
    </dsp:sp>
    <dsp:sp modelId="{72B93B36-842A-43AE-BD67-764905B5A987}">
      <dsp:nvSpPr>
        <dsp:cNvPr id="0" name=""/>
        <dsp:cNvSpPr/>
      </dsp:nvSpPr>
      <dsp:spPr>
        <a:xfrm rot="2142401">
          <a:off x="3159278" y="3062459"/>
          <a:ext cx="451754" cy="20830"/>
        </a:xfrm>
        <a:custGeom>
          <a:avLst/>
          <a:gdLst/>
          <a:ahLst/>
          <a:cxnLst/>
          <a:rect l="0" t="0" r="0" b="0"/>
          <a:pathLst>
            <a:path>
              <a:moveTo>
                <a:pt x="0" y="10415"/>
              </a:moveTo>
              <a:lnTo>
                <a:pt x="451754" y="104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3373861" y="3061580"/>
        <a:ext cx="22587" cy="22587"/>
      </dsp:txXfrm>
    </dsp:sp>
    <dsp:sp modelId="{B8F150E7-47A5-4AC2-88C0-BCAAB8A2264C}">
      <dsp:nvSpPr>
        <dsp:cNvPr id="0" name=""/>
        <dsp:cNvSpPr/>
      </dsp:nvSpPr>
      <dsp:spPr>
        <a:xfrm>
          <a:off x="3568571" y="2975435"/>
          <a:ext cx="917078" cy="4585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aankleden</a:t>
          </a:r>
        </a:p>
      </dsp:txBody>
      <dsp:txXfrm>
        <a:off x="3582001" y="2988865"/>
        <a:ext cx="890218" cy="431679"/>
      </dsp:txXfrm>
    </dsp:sp>
    <dsp:sp modelId="{3B9ACD19-A968-4A54-96F0-051256958A78}">
      <dsp:nvSpPr>
        <dsp:cNvPr id="0" name=""/>
        <dsp:cNvSpPr/>
      </dsp:nvSpPr>
      <dsp:spPr>
        <a:xfrm rot="4615443">
          <a:off x="1290539" y="2931926"/>
          <a:ext cx="1621409" cy="20830"/>
        </a:xfrm>
        <a:custGeom>
          <a:avLst/>
          <a:gdLst/>
          <a:ahLst/>
          <a:cxnLst/>
          <a:rect l="0" t="0" r="0" b="0"/>
          <a:pathLst>
            <a:path>
              <a:moveTo>
                <a:pt x="0" y="10415"/>
              </a:moveTo>
              <a:lnTo>
                <a:pt x="1621409" y="104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2060709" y="2901805"/>
        <a:ext cx="81070" cy="81070"/>
      </dsp:txXfrm>
    </dsp:sp>
    <dsp:sp modelId="{1DDF89D2-1B68-49DB-92C5-227A29E3C8C5}">
      <dsp:nvSpPr>
        <dsp:cNvPr id="0" name=""/>
        <dsp:cNvSpPr/>
      </dsp:nvSpPr>
      <dsp:spPr>
        <a:xfrm>
          <a:off x="2284660" y="3502755"/>
          <a:ext cx="917078" cy="4585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nader</a:t>
          </a:r>
          <a:r>
            <a:rPr lang="nl-NL" sz="1000" kern="1200" baseline="0"/>
            <a:t> in te vullen...</a:t>
          </a:r>
          <a:endParaRPr lang="nl-NL" sz="1000" kern="1200"/>
        </a:p>
      </dsp:txBody>
      <dsp:txXfrm>
        <a:off x="2298090" y="3516185"/>
        <a:ext cx="890218" cy="431679"/>
      </dsp:txXfrm>
    </dsp:sp>
    <dsp:sp modelId="{AC8967D7-B000-45B5-92C7-0FDC9FE68A75}">
      <dsp:nvSpPr>
        <dsp:cNvPr id="0" name=""/>
        <dsp:cNvSpPr/>
      </dsp:nvSpPr>
      <dsp:spPr>
        <a:xfrm>
          <a:off x="3201739" y="3721610"/>
          <a:ext cx="366831" cy="20830"/>
        </a:xfrm>
        <a:custGeom>
          <a:avLst/>
          <a:gdLst/>
          <a:ahLst/>
          <a:cxnLst/>
          <a:rect l="0" t="0" r="0" b="0"/>
          <a:pathLst>
            <a:path>
              <a:moveTo>
                <a:pt x="0" y="10415"/>
              </a:moveTo>
              <a:lnTo>
                <a:pt x="366831" y="104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3375984" y="3722854"/>
        <a:ext cx="18341" cy="18341"/>
      </dsp:txXfrm>
    </dsp:sp>
    <dsp:sp modelId="{7055A457-7602-477B-A04B-BA6471A45302}">
      <dsp:nvSpPr>
        <dsp:cNvPr id="0" name=""/>
        <dsp:cNvSpPr/>
      </dsp:nvSpPr>
      <dsp:spPr>
        <a:xfrm>
          <a:off x="3568571" y="3502755"/>
          <a:ext cx="917078" cy="4585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a:t>
          </a:r>
        </a:p>
      </dsp:txBody>
      <dsp:txXfrm>
        <a:off x="3582001" y="3516185"/>
        <a:ext cx="890218" cy="43167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7CC8D8-B2E4-41BB-B073-C9A96E48A62A}">
      <dsp:nvSpPr>
        <dsp:cNvPr id="0" name=""/>
        <dsp:cNvSpPr/>
      </dsp:nvSpPr>
      <dsp:spPr>
        <a:xfrm>
          <a:off x="2613450" y="336392"/>
          <a:ext cx="91440" cy="309229"/>
        </a:xfrm>
        <a:custGeom>
          <a:avLst/>
          <a:gdLst/>
          <a:ahLst/>
          <a:cxnLst/>
          <a:rect l="0" t="0" r="0" b="0"/>
          <a:pathLst>
            <a:path>
              <a:moveTo>
                <a:pt x="45720" y="0"/>
              </a:moveTo>
              <a:lnTo>
                <a:pt x="45720" y="309229"/>
              </a:lnTo>
              <a:lnTo>
                <a:pt x="116304" y="3092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1D7BF0-AE66-4547-9751-314BAB28F551}">
      <dsp:nvSpPr>
        <dsp:cNvPr id="0" name=""/>
        <dsp:cNvSpPr/>
      </dsp:nvSpPr>
      <dsp:spPr>
        <a:xfrm>
          <a:off x="2542865" y="336392"/>
          <a:ext cx="91440" cy="309229"/>
        </a:xfrm>
        <a:custGeom>
          <a:avLst/>
          <a:gdLst/>
          <a:ahLst/>
          <a:cxnLst/>
          <a:rect l="0" t="0" r="0" b="0"/>
          <a:pathLst>
            <a:path>
              <a:moveTo>
                <a:pt x="116304" y="0"/>
              </a:moveTo>
              <a:lnTo>
                <a:pt x="116304" y="309229"/>
              </a:lnTo>
              <a:lnTo>
                <a:pt x="45720" y="3092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C0DC8B-0767-4747-A0FC-BD63C0F073BD}">
      <dsp:nvSpPr>
        <dsp:cNvPr id="0" name=""/>
        <dsp:cNvSpPr/>
      </dsp:nvSpPr>
      <dsp:spPr>
        <a:xfrm>
          <a:off x="3610387" y="1290970"/>
          <a:ext cx="100835" cy="1741096"/>
        </a:xfrm>
        <a:custGeom>
          <a:avLst/>
          <a:gdLst/>
          <a:ahLst/>
          <a:cxnLst/>
          <a:rect l="0" t="0" r="0" b="0"/>
          <a:pathLst>
            <a:path>
              <a:moveTo>
                <a:pt x="0" y="0"/>
              </a:moveTo>
              <a:lnTo>
                <a:pt x="0" y="1741096"/>
              </a:lnTo>
              <a:lnTo>
                <a:pt x="100835" y="174109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0F0F8A-E681-4529-81A2-7A9D56947EAA}">
      <dsp:nvSpPr>
        <dsp:cNvPr id="0" name=""/>
        <dsp:cNvSpPr/>
      </dsp:nvSpPr>
      <dsp:spPr>
        <a:xfrm>
          <a:off x="3610387" y="1290970"/>
          <a:ext cx="100835" cy="1263807"/>
        </a:xfrm>
        <a:custGeom>
          <a:avLst/>
          <a:gdLst/>
          <a:ahLst/>
          <a:cxnLst/>
          <a:rect l="0" t="0" r="0" b="0"/>
          <a:pathLst>
            <a:path>
              <a:moveTo>
                <a:pt x="0" y="0"/>
              </a:moveTo>
              <a:lnTo>
                <a:pt x="0" y="1263807"/>
              </a:lnTo>
              <a:lnTo>
                <a:pt x="100835" y="12638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9FA672-BCE9-468F-9EB7-1F10F04AEA0B}">
      <dsp:nvSpPr>
        <dsp:cNvPr id="0" name=""/>
        <dsp:cNvSpPr/>
      </dsp:nvSpPr>
      <dsp:spPr>
        <a:xfrm>
          <a:off x="3610387" y="1290970"/>
          <a:ext cx="100835" cy="786518"/>
        </a:xfrm>
        <a:custGeom>
          <a:avLst/>
          <a:gdLst/>
          <a:ahLst/>
          <a:cxnLst/>
          <a:rect l="0" t="0" r="0" b="0"/>
          <a:pathLst>
            <a:path>
              <a:moveTo>
                <a:pt x="0" y="0"/>
              </a:moveTo>
              <a:lnTo>
                <a:pt x="0" y="786518"/>
              </a:lnTo>
              <a:lnTo>
                <a:pt x="100835" y="7865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70DC6A-08DA-41F6-9320-11015FE4B0C3}">
      <dsp:nvSpPr>
        <dsp:cNvPr id="0" name=""/>
        <dsp:cNvSpPr/>
      </dsp:nvSpPr>
      <dsp:spPr>
        <a:xfrm>
          <a:off x="3610387" y="1290970"/>
          <a:ext cx="100835" cy="309229"/>
        </a:xfrm>
        <a:custGeom>
          <a:avLst/>
          <a:gdLst/>
          <a:ahLst/>
          <a:cxnLst/>
          <a:rect l="0" t="0" r="0" b="0"/>
          <a:pathLst>
            <a:path>
              <a:moveTo>
                <a:pt x="0" y="0"/>
              </a:moveTo>
              <a:lnTo>
                <a:pt x="0" y="309229"/>
              </a:lnTo>
              <a:lnTo>
                <a:pt x="100835" y="3092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D20E8C-3435-412B-A72B-D0EFAC1F5773}">
      <dsp:nvSpPr>
        <dsp:cNvPr id="0" name=""/>
        <dsp:cNvSpPr/>
      </dsp:nvSpPr>
      <dsp:spPr>
        <a:xfrm>
          <a:off x="2659170" y="336392"/>
          <a:ext cx="1220112" cy="618458"/>
        </a:xfrm>
        <a:custGeom>
          <a:avLst/>
          <a:gdLst/>
          <a:ahLst/>
          <a:cxnLst/>
          <a:rect l="0" t="0" r="0" b="0"/>
          <a:pathLst>
            <a:path>
              <a:moveTo>
                <a:pt x="0" y="0"/>
              </a:moveTo>
              <a:lnTo>
                <a:pt x="0" y="547874"/>
              </a:lnTo>
              <a:lnTo>
                <a:pt x="1220112" y="547874"/>
              </a:lnTo>
              <a:lnTo>
                <a:pt x="1220112" y="6184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35B027-B5E7-40BB-B79F-07FBA8396177}">
      <dsp:nvSpPr>
        <dsp:cNvPr id="0" name=""/>
        <dsp:cNvSpPr/>
      </dsp:nvSpPr>
      <dsp:spPr>
        <a:xfrm>
          <a:off x="2659170" y="336392"/>
          <a:ext cx="406704" cy="618458"/>
        </a:xfrm>
        <a:custGeom>
          <a:avLst/>
          <a:gdLst/>
          <a:ahLst/>
          <a:cxnLst/>
          <a:rect l="0" t="0" r="0" b="0"/>
          <a:pathLst>
            <a:path>
              <a:moveTo>
                <a:pt x="0" y="0"/>
              </a:moveTo>
              <a:lnTo>
                <a:pt x="0" y="547874"/>
              </a:lnTo>
              <a:lnTo>
                <a:pt x="406704" y="547874"/>
              </a:lnTo>
              <a:lnTo>
                <a:pt x="406704" y="6184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6BA938-2391-49D3-8AF3-EDC9406CD7B5}">
      <dsp:nvSpPr>
        <dsp:cNvPr id="0" name=""/>
        <dsp:cNvSpPr/>
      </dsp:nvSpPr>
      <dsp:spPr>
        <a:xfrm>
          <a:off x="2252466" y="336392"/>
          <a:ext cx="406704" cy="618458"/>
        </a:xfrm>
        <a:custGeom>
          <a:avLst/>
          <a:gdLst/>
          <a:ahLst/>
          <a:cxnLst/>
          <a:rect l="0" t="0" r="0" b="0"/>
          <a:pathLst>
            <a:path>
              <a:moveTo>
                <a:pt x="406704" y="0"/>
              </a:moveTo>
              <a:lnTo>
                <a:pt x="406704" y="547874"/>
              </a:lnTo>
              <a:lnTo>
                <a:pt x="0" y="547874"/>
              </a:lnTo>
              <a:lnTo>
                <a:pt x="0" y="6184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6A40FF-F411-4B5A-B5E5-BC114C2A3FB3}">
      <dsp:nvSpPr>
        <dsp:cNvPr id="0" name=""/>
        <dsp:cNvSpPr/>
      </dsp:nvSpPr>
      <dsp:spPr>
        <a:xfrm>
          <a:off x="1170162" y="1290970"/>
          <a:ext cx="100835" cy="1741096"/>
        </a:xfrm>
        <a:custGeom>
          <a:avLst/>
          <a:gdLst/>
          <a:ahLst/>
          <a:cxnLst/>
          <a:rect l="0" t="0" r="0" b="0"/>
          <a:pathLst>
            <a:path>
              <a:moveTo>
                <a:pt x="0" y="0"/>
              </a:moveTo>
              <a:lnTo>
                <a:pt x="0" y="1741096"/>
              </a:lnTo>
              <a:lnTo>
                <a:pt x="100835" y="174109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20ABD7-F4AC-4B1D-AF2D-7B36F9ABCBDA}">
      <dsp:nvSpPr>
        <dsp:cNvPr id="0" name=""/>
        <dsp:cNvSpPr/>
      </dsp:nvSpPr>
      <dsp:spPr>
        <a:xfrm>
          <a:off x="1170162" y="1290970"/>
          <a:ext cx="100835" cy="1263807"/>
        </a:xfrm>
        <a:custGeom>
          <a:avLst/>
          <a:gdLst/>
          <a:ahLst/>
          <a:cxnLst/>
          <a:rect l="0" t="0" r="0" b="0"/>
          <a:pathLst>
            <a:path>
              <a:moveTo>
                <a:pt x="0" y="0"/>
              </a:moveTo>
              <a:lnTo>
                <a:pt x="0" y="1263807"/>
              </a:lnTo>
              <a:lnTo>
                <a:pt x="100835" y="12638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493EBB-1D4A-408D-A800-87AF79C38FED}">
      <dsp:nvSpPr>
        <dsp:cNvPr id="0" name=""/>
        <dsp:cNvSpPr/>
      </dsp:nvSpPr>
      <dsp:spPr>
        <a:xfrm>
          <a:off x="1170162" y="1290970"/>
          <a:ext cx="100835" cy="786518"/>
        </a:xfrm>
        <a:custGeom>
          <a:avLst/>
          <a:gdLst/>
          <a:ahLst/>
          <a:cxnLst/>
          <a:rect l="0" t="0" r="0" b="0"/>
          <a:pathLst>
            <a:path>
              <a:moveTo>
                <a:pt x="0" y="0"/>
              </a:moveTo>
              <a:lnTo>
                <a:pt x="0" y="786518"/>
              </a:lnTo>
              <a:lnTo>
                <a:pt x="100835" y="7865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FE043D-501E-4DCC-93DE-C0DA58EA0459}">
      <dsp:nvSpPr>
        <dsp:cNvPr id="0" name=""/>
        <dsp:cNvSpPr/>
      </dsp:nvSpPr>
      <dsp:spPr>
        <a:xfrm>
          <a:off x="1170162" y="1290970"/>
          <a:ext cx="100835" cy="309229"/>
        </a:xfrm>
        <a:custGeom>
          <a:avLst/>
          <a:gdLst/>
          <a:ahLst/>
          <a:cxnLst/>
          <a:rect l="0" t="0" r="0" b="0"/>
          <a:pathLst>
            <a:path>
              <a:moveTo>
                <a:pt x="0" y="0"/>
              </a:moveTo>
              <a:lnTo>
                <a:pt x="0" y="309229"/>
              </a:lnTo>
              <a:lnTo>
                <a:pt x="100835" y="3092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6DECFF9-B7AC-457A-8DDB-C7E11192E412}">
      <dsp:nvSpPr>
        <dsp:cNvPr id="0" name=""/>
        <dsp:cNvSpPr/>
      </dsp:nvSpPr>
      <dsp:spPr>
        <a:xfrm>
          <a:off x="1439058" y="336392"/>
          <a:ext cx="1220112" cy="618458"/>
        </a:xfrm>
        <a:custGeom>
          <a:avLst/>
          <a:gdLst/>
          <a:ahLst/>
          <a:cxnLst/>
          <a:rect l="0" t="0" r="0" b="0"/>
          <a:pathLst>
            <a:path>
              <a:moveTo>
                <a:pt x="1220112" y="0"/>
              </a:moveTo>
              <a:lnTo>
                <a:pt x="1220112" y="547874"/>
              </a:lnTo>
              <a:lnTo>
                <a:pt x="0" y="547874"/>
              </a:lnTo>
              <a:lnTo>
                <a:pt x="0" y="6184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FCA220-A81E-4EAD-B169-A27D8B34B413}">
      <dsp:nvSpPr>
        <dsp:cNvPr id="0" name=""/>
        <dsp:cNvSpPr/>
      </dsp:nvSpPr>
      <dsp:spPr>
        <a:xfrm>
          <a:off x="2323051" y="273"/>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t>Directie</a:t>
          </a:r>
        </a:p>
      </dsp:txBody>
      <dsp:txXfrm>
        <a:off x="2323051" y="273"/>
        <a:ext cx="672238" cy="336119"/>
      </dsp:txXfrm>
    </dsp:sp>
    <dsp:sp modelId="{F7C9BEF2-1692-4B30-AFAC-0B9A07449C85}">
      <dsp:nvSpPr>
        <dsp:cNvPr id="0" name=""/>
        <dsp:cNvSpPr/>
      </dsp:nvSpPr>
      <dsp:spPr>
        <a:xfrm>
          <a:off x="1102939" y="954851"/>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t>Filiaal Kalverdijkje</a:t>
          </a:r>
        </a:p>
      </dsp:txBody>
      <dsp:txXfrm>
        <a:off x="1102939" y="954851"/>
        <a:ext cx="672238" cy="336119"/>
      </dsp:txXfrm>
    </dsp:sp>
    <dsp:sp modelId="{8C9C1B8B-263E-4F40-8557-14543D69ABD5}">
      <dsp:nvSpPr>
        <dsp:cNvPr id="0" name=""/>
        <dsp:cNvSpPr/>
      </dsp:nvSpPr>
      <dsp:spPr>
        <a:xfrm>
          <a:off x="1270998" y="1432140"/>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t>Frontdesk</a:t>
          </a:r>
        </a:p>
      </dsp:txBody>
      <dsp:txXfrm>
        <a:off x="1270998" y="1432140"/>
        <a:ext cx="672238" cy="336119"/>
      </dsp:txXfrm>
    </dsp:sp>
    <dsp:sp modelId="{E7A59BF4-4E36-4C36-A294-3039F29C5256}">
      <dsp:nvSpPr>
        <dsp:cNvPr id="0" name=""/>
        <dsp:cNvSpPr/>
      </dsp:nvSpPr>
      <dsp:spPr>
        <a:xfrm>
          <a:off x="1270998" y="1909429"/>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t>Schoonmaak</a:t>
          </a:r>
        </a:p>
      </dsp:txBody>
      <dsp:txXfrm>
        <a:off x="1270998" y="1909429"/>
        <a:ext cx="672238" cy="336119"/>
      </dsp:txXfrm>
    </dsp:sp>
    <dsp:sp modelId="{97E0DD5D-A16E-4042-984A-39DF36B2BF31}">
      <dsp:nvSpPr>
        <dsp:cNvPr id="0" name=""/>
        <dsp:cNvSpPr/>
      </dsp:nvSpPr>
      <dsp:spPr>
        <a:xfrm>
          <a:off x="1270998" y="2386718"/>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t>Kidsclub</a:t>
          </a:r>
        </a:p>
      </dsp:txBody>
      <dsp:txXfrm>
        <a:off x="1270998" y="2386718"/>
        <a:ext cx="672238" cy="336119"/>
      </dsp:txXfrm>
    </dsp:sp>
    <dsp:sp modelId="{FEE70BE6-B621-41A7-A298-AAF49197DA0B}">
      <dsp:nvSpPr>
        <dsp:cNvPr id="0" name=""/>
        <dsp:cNvSpPr/>
      </dsp:nvSpPr>
      <dsp:spPr>
        <a:xfrm>
          <a:off x="1270998" y="2864007"/>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t>Facilitair</a:t>
          </a:r>
        </a:p>
      </dsp:txBody>
      <dsp:txXfrm>
        <a:off x="1270998" y="2864007"/>
        <a:ext cx="672238" cy="336119"/>
      </dsp:txXfrm>
    </dsp:sp>
    <dsp:sp modelId="{FA54A154-E639-4731-8EC4-D98C5181DE20}">
      <dsp:nvSpPr>
        <dsp:cNvPr id="0" name=""/>
        <dsp:cNvSpPr/>
      </dsp:nvSpPr>
      <dsp:spPr>
        <a:xfrm>
          <a:off x="1916347" y="954851"/>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t>Rudi</a:t>
          </a:r>
        </a:p>
      </dsp:txBody>
      <dsp:txXfrm>
        <a:off x="1916347" y="954851"/>
        <a:ext cx="672238" cy="336119"/>
      </dsp:txXfrm>
    </dsp:sp>
    <dsp:sp modelId="{24DF4229-B68D-48C9-BEEF-62C8F5F2018B}">
      <dsp:nvSpPr>
        <dsp:cNvPr id="0" name=""/>
        <dsp:cNvSpPr/>
      </dsp:nvSpPr>
      <dsp:spPr>
        <a:xfrm>
          <a:off x="2729755" y="954851"/>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t>Sales</a:t>
          </a:r>
        </a:p>
      </dsp:txBody>
      <dsp:txXfrm>
        <a:off x="2729755" y="954851"/>
        <a:ext cx="672238" cy="336119"/>
      </dsp:txXfrm>
    </dsp:sp>
    <dsp:sp modelId="{A26E8495-EE83-4A82-85FF-65435993D98D}">
      <dsp:nvSpPr>
        <dsp:cNvPr id="0" name=""/>
        <dsp:cNvSpPr/>
      </dsp:nvSpPr>
      <dsp:spPr>
        <a:xfrm>
          <a:off x="3543163" y="954851"/>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t>Filiaal Zaailand</a:t>
          </a:r>
        </a:p>
      </dsp:txBody>
      <dsp:txXfrm>
        <a:off x="3543163" y="954851"/>
        <a:ext cx="672238" cy="336119"/>
      </dsp:txXfrm>
    </dsp:sp>
    <dsp:sp modelId="{FF224240-F5A7-4A61-BDB8-CA391F776E0F}">
      <dsp:nvSpPr>
        <dsp:cNvPr id="0" name=""/>
        <dsp:cNvSpPr/>
      </dsp:nvSpPr>
      <dsp:spPr>
        <a:xfrm>
          <a:off x="3711222" y="1432140"/>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t>Frontdesk</a:t>
          </a:r>
        </a:p>
      </dsp:txBody>
      <dsp:txXfrm>
        <a:off x="3711222" y="1432140"/>
        <a:ext cx="672238" cy="336119"/>
      </dsp:txXfrm>
    </dsp:sp>
    <dsp:sp modelId="{B7490BC2-E3A2-4B1C-B18B-9229FEE81254}">
      <dsp:nvSpPr>
        <dsp:cNvPr id="0" name=""/>
        <dsp:cNvSpPr/>
      </dsp:nvSpPr>
      <dsp:spPr>
        <a:xfrm>
          <a:off x="3711222" y="1909429"/>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t>Schoonmaak</a:t>
          </a:r>
        </a:p>
      </dsp:txBody>
      <dsp:txXfrm>
        <a:off x="3711222" y="1909429"/>
        <a:ext cx="672238" cy="336119"/>
      </dsp:txXfrm>
    </dsp:sp>
    <dsp:sp modelId="{C8E0B9F5-C6B7-4F80-AE29-69D09DE0B077}">
      <dsp:nvSpPr>
        <dsp:cNvPr id="0" name=""/>
        <dsp:cNvSpPr/>
      </dsp:nvSpPr>
      <dsp:spPr>
        <a:xfrm>
          <a:off x="3711222" y="2386718"/>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t>Kidsclub</a:t>
          </a:r>
        </a:p>
      </dsp:txBody>
      <dsp:txXfrm>
        <a:off x="3711222" y="2386718"/>
        <a:ext cx="672238" cy="336119"/>
      </dsp:txXfrm>
    </dsp:sp>
    <dsp:sp modelId="{20E2394C-D70D-4D3B-9A4A-A547C1AED541}">
      <dsp:nvSpPr>
        <dsp:cNvPr id="0" name=""/>
        <dsp:cNvSpPr/>
      </dsp:nvSpPr>
      <dsp:spPr>
        <a:xfrm>
          <a:off x="3711222" y="2864007"/>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t>Facilitair</a:t>
          </a:r>
        </a:p>
      </dsp:txBody>
      <dsp:txXfrm>
        <a:off x="3711222" y="2864007"/>
        <a:ext cx="672238" cy="336119"/>
      </dsp:txXfrm>
    </dsp:sp>
    <dsp:sp modelId="{197ED93A-5F8E-41BE-8EB7-2154B5D8FD14}">
      <dsp:nvSpPr>
        <dsp:cNvPr id="0" name=""/>
        <dsp:cNvSpPr/>
      </dsp:nvSpPr>
      <dsp:spPr>
        <a:xfrm>
          <a:off x="1916347" y="477562"/>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t>Clubmanager Kalverdijkje</a:t>
          </a:r>
        </a:p>
      </dsp:txBody>
      <dsp:txXfrm>
        <a:off x="1916347" y="477562"/>
        <a:ext cx="672238" cy="336119"/>
      </dsp:txXfrm>
    </dsp:sp>
    <dsp:sp modelId="{F60DA888-7355-4370-B9D2-13031F10732D}">
      <dsp:nvSpPr>
        <dsp:cNvPr id="0" name=""/>
        <dsp:cNvSpPr/>
      </dsp:nvSpPr>
      <dsp:spPr>
        <a:xfrm>
          <a:off x="2729755" y="477562"/>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t>Clubmanager Zaailand</a:t>
          </a:r>
        </a:p>
      </dsp:txBody>
      <dsp:txXfrm>
        <a:off x="2729755" y="477562"/>
        <a:ext cx="672238" cy="33611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intzd</b:Tag>
    <b:SourceType>InternetSite</b:SourceType>
    <b:Guid>{0BCA0281-7712-44ED-8C59-F2A58C348A59}</b:Guid>
    <b:Author>
      <b:Author>
        <b:Corporate>interne analyse</b:Corporate>
      </b:Author>
    </b:Author>
    <b:Year>z.d.</b:Year>
    <b:URL>http://www.interne-analyse.nl/</b:URL>
    <b:RefOrder>1</b:RefOrder>
  </b:Source>
  <b:Source>
    <b:Tag>MyH15</b:Tag>
    <b:SourceType>InternetSite</b:SourceType>
    <b:Guid>{09448A1C-8F03-40B0-93D3-E9ED2188B841}</b:Guid>
    <b:Author>
      <b:Author>
        <b:Corporate>My HealthClub</b:Corporate>
      </b:Author>
    </b:Author>
    <b:Year>2015</b:Year>
    <b:URL>http://www.myhealthclub.nl/leeuwarden/groepslessen/lesrooster/</b:URL>
    <b:RefOrder>3</b:RefOrder>
  </b:Source>
  <b:Source>
    <b:Tag>Myhzd</b:Tag>
    <b:SourceType>InternetSite</b:SourceType>
    <b:Guid>{E0CD8B4D-19C6-4A88-BBA5-CC8AD1844EE2}</b:Guid>
    <b:Author>
      <b:Author>
        <b:Corporate>Myhealthclub</b:Corporate>
      </b:Author>
    </b:Author>
    <b:Year>2015</b:Year>
    <b:URL>http://www.myhealthclub.nl/leeuwarden/onze-visie/</b:URL>
    <b:RefOrder>4</b:RefOrder>
  </b:Source>
  <b:Source>
    <b:Tag>Regzd</b:Tag>
    <b:SourceType>InternetSite</b:SourceType>
    <b:Guid>{C5903EE4-E2CC-411D-BE64-257C4CBECFF8}</b:Guid>
    <b:Author>
      <b:Author>
        <b:Corporate>Regiofitness</b:Corporate>
      </b:Author>
    </b:Author>
    <b:Year>2015</b:Year>
    <b:URL>http://www.fitnessleeuwarden.nl/?page=3&amp;radius=10</b:URL>
    <b:RefOrder>17</b:RefOrder>
  </b:Source>
  <b:Source>
    <b:Tag>Rud15</b:Tag>
    <b:SourceType>Interview</b:SourceType>
    <b:Guid>{25821620-7389-4542-8D67-C2769B745EC0}</b:Guid>
    <b:Title>Organisatie beschrijving</b:Title>
    <b:Year>2015</b:Year>
    <b:Month>Februari</b:Month>
    <b:Day>11</b:Day>
    <b:Author>
      <b:Interviewee>
        <b:NameList>
          <b:Person>
            <b:Last>Burg</b:Last>
            <b:First>Rudy</b:First>
            <b:Middle>van der</b:Middle>
          </b:Person>
        </b:NameList>
      </b:Interviewee>
      <b:Interviewer>
        <b:NameList>
          <b:Person>
            <b:Last>Hullen</b:Last>
            <b:First>Marit</b:First>
          </b:Person>
        </b:NameList>
      </b:Interviewer>
    </b:Author>
    <b:RefOrder>2</b:RefOrder>
  </b:Source>
  <b:Source>
    <b:Tag>Fit15</b:Tag>
    <b:SourceType>InternetSite</b:SourceType>
    <b:Guid>{238113EE-A27D-4F2A-B287-B4BB37ED56AF}</b:Guid>
    <b:Author>
      <b:Author>
        <b:Corporate>Fit!vak</b:Corporate>
      </b:Author>
    </b:Author>
    <b:Title>Fit!vak</b:Title>
    <b:InternetSiteTitle>Fit!val</b:InternetSiteTitle>
    <b:Year>2015</b:Year>
    <b:Month>januari</b:Month>
    <b:Day>1</b:Day>
    <b:YearAccessed>2015</b:YearAccessed>
    <b:MonthAccessed>februari</b:MonthAccessed>
    <b:DayAccessed>15</b:DayAccessed>
    <b:URL>http://fitvak.com/</b:URL>
    <b:RefOrder>16</b:RefOrder>
  </b:Source>
  <b:Source>
    <b:Tag>7sm15</b:Tag>
    <b:SourceType>InternetSite</b:SourceType>
    <b:Guid>{5E4CCCF9-8437-4DCC-AB58-7AEDA24C3961}</b:Guid>
    <b:Author>
      <b:Author>
        <b:Corporate>7smodel</b:Corporate>
      </b:Author>
    </b:Author>
    <b:Title>7smodel</b:Title>
    <b:InternetSiteTitle>7smodel</b:InternetSiteTitle>
    <b:Year>2015</b:Year>
    <b:URL>http://7smodel.nl</b:URL>
    <b:RefOrder>5</b:RefOrder>
  </b:Source>
  <b:Source>
    <b:Tag>LMC12</b:Tag>
    <b:SourceType>InternetSite</b:SourceType>
    <b:Guid>{39232EA5-95AF-415E-A6D3-91B875DC2D32}</b:Guid>
    <b:Title>De fitnessbranche: trends en ontwikkelingen</b:Title>
    <b:Year>2012</b:Year>
    <b:InternetSiteTitle>fitmagazine</b:InternetSiteTitle>
    <b:Month>Oktober</b:Month>
    <b:Day>9</b:Day>
    <b:YearAccessed>2015</b:YearAccessed>
    <b:MonthAccessed>Februari </b:MonthAccessed>
    <b:DayAccessed>11</b:DayAccessed>
    <b:URL>http://www.fitmagazine.nu/de-fitnessbranche-trends-ontwikkelingen/</b:URL>
    <b:Author>
      <b:Author>
        <b:Corporate>LMCG</b:Corporate>
      </b:Author>
    </b:Author>
    <b:RefOrder>8</b:RefOrder>
  </b:Source>
  <b:Source>
    <b:Tag>Sam12</b:Tag>
    <b:SourceType>InternetSite</b:SourceType>
    <b:Guid>{52BD2A5F-50C9-419E-8933-6DE40E91E6EA}</b:Guid>
    <b:Title>Samen werken aan sport en bewegen in de gemeente Leeuwarden</b:Title>
    <b:InternetSiteTitle>Leeuwarden.nl</b:InternetSiteTitle>
    <b:Year>2012</b:Year>
    <b:YearAccessed>11</b:YearAccessed>
    <b:MonthAccessed>februari</b:MonthAccessed>
    <b:DayAccessed>2015</b:DayAccessed>
    <b:URL>http://www.leeuwarden.nl/sites/leeuwarden.nl/files/images/beleidsnota_sport_samen_werken_aan_sport_en_bewegen_in_de_gemeente_leeuwarden_-_2012-2016_0.pdf</b:URL>
    <b:RefOrder>9</b:RefOrder>
  </b:Source>
  <b:Source>
    <b:Tag>Buu15</b:Tag>
    <b:SourceType>InternetSite</b:SourceType>
    <b:Guid>{B4A5DE28-6704-49B8-A870-5436B7EE303B}</b:Guid>
    <b:Author>
      <b:Author>
        <b:Corporate>Buurtmonitor</b:Corporate>
      </b:Author>
    </b:Author>
    <b:Title>Gemeente Leeuwarden</b:Title>
    <b:InternetSiteTitle>Buurtmonitor</b:InternetSiteTitle>
    <b:Year>2015</b:Year>
    <b:YearAccessed>2015</b:YearAccessed>
    <b:MonthAccessed>Februari</b:MonthAccessed>
    <b:DayAccessed>12</b:DayAccessed>
    <b:URL>http://leeuwarden.buurtmonitor.nl/</b:URL>
    <b:RefOrder>10</b:RefOrder>
  </b:Source>
  <b:Source>
    <b:Tag>Buu13</b:Tag>
    <b:SourceType>InternetSite</b:SourceType>
    <b:Guid>{874C84F8-1D7D-454C-8C78-F296F169FD2E}</b:Guid>
    <b:Author>
      <b:Author>
        <b:Corporate>Buurtmonitor</b:Corporate>
      </b:Author>
    </b:Author>
    <b:Title>Gemeente Leeuwarden</b:Title>
    <b:InternetSiteTitle>Buurtmonitor</b:InternetSiteTitle>
    <b:Year>2013</b:Year>
    <b:YearAccessed>2015</b:YearAccessed>
    <b:MonthAccessed>februari</b:MonthAccessed>
    <b:DayAccessed>12</b:DayAccessed>
    <b:URL>http://leeuwarden.buurtmonitor.nl/</b:URL>
    <b:RefOrder>11</b:RefOrder>
  </b:Source>
  <b:Source>
    <b:Tag>Gem12</b:Tag>
    <b:SourceType>InternetSite</b:SourceType>
    <b:Guid>{981D3AAB-8EF7-4585-9D97-8CC4A5AE472E}</b:Guid>
    <b:Title>Gemeente Leeuwarden</b:Title>
    <b:InternetSiteTitle>Buurtmonitor</b:InternetSiteTitle>
    <b:Year>2012</b:Year>
    <b:YearAccessed>2015</b:YearAccessed>
    <b:MonthAccessed>Februari</b:MonthAccessed>
    <b:DayAccessed>12</b:DayAccessed>
    <b:URL>http://leeuwarden.buurtmonitor.nl/</b:URL>
    <b:RefOrder>12</b:RefOrder>
  </b:Source>
  <b:Source>
    <b:Tag>Dan14</b:Tag>
    <b:SourceType>InternetSite</b:SourceType>
    <b:Guid>{744E5F42-46F2-4686-B4F3-544C2F06ABFA}</b:Guid>
    <b:Author>
      <b:Author>
        <b:Corporate>Danny Oosterveer</b:Corporate>
      </b:Author>
    </b:Author>
    <b:Title>Social Media in Nederland</b:Title>
    <b:InternetSiteTitle>Marketingfacts</b:InternetSiteTitle>
    <b:Year>2014</b:Year>
    <b:Month>December</b:Month>
    <b:Day>18</b:Day>
    <b:YearAccessed>2015</b:YearAccessed>
    <b:MonthAccessed>Februari</b:MonthAccessed>
    <b:DayAccessed>12</b:DayAccessed>
    <b:URL>http://www.marketingfacts.nl/berichten/social-media-in-nederland-eind-2014</b:URL>
    <b:RefOrder>13</b:RefOrder>
  </b:Source>
  <b:Source>
    <b:Tag>Cap15</b:Tag>
    <b:SourceType>InternetSite</b:SourceType>
    <b:Guid>{03F94363-E4A6-4FB9-BE3D-A325D4B5D565}</b:Guid>
    <b:Author>
      <b:Author>
        <b:Corporate>Capital of water technology</b:Corporate>
      </b:Author>
    </b:Author>
    <b:Title>Capitalofwatertechnology</b:Title>
    <b:InternetSiteTitle>Capitalofwatertechnology.nl</b:InternetSiteTitle>
    <b:Year>2015</b:Year>
    <b:YearAccessed>2015</b:YearAccessed>
    <b:MonthAccessed>Februari</b:MonthAccessed>
    <b:DayAccessed>2015</b:DayAccessed>
    <b:URL>http://capitalofwatertechnology.nl/</b:URL>
    <b:RefOrder>14</b:RefOrder>
  </b:Source>
  <b:Source>
    <b:Tag>vie12</b:Tag>
    <b:SourceType>InternetSite</b:SourceType>
    <b:Guid>{C4992197-1EFB-48E6-AF25-A29A44F0C2EF}</b:Guid>
    <b:Author>
      <b:Author>
        <b:Corporate>viewture.wordpress</b:Corporate>
      </b:Author>
    </b:Author>
    <b:Title>Wat zijn de ontwikkelingen in de stad Leeuwarden=</b:Title>
    <b:InternetSiteTitle>viewture.wordpress.com</b:InternetSiteTitle>
    <b:Year>2012</b:Year>
    <b:YearAccessed>2015</b:YearAccessed>
    <b:MonthAccessed>Februari</b:MonthAccessed>
    <b:DayAccessed>12</b:DayAccessed>
    <b:URL>https://viewture.wordpress.com/research/wat-zijn-de-ontwikkelingen-in-de-stad-leeuwarden/</b:URL>
    <b:RefOrder>15</b:RefOrder>
  </b:Source>
  <b:Source>
    <b:Tag>Rud151</b:Tag>
    <b:SourceType>Interview</b:SourceType>
    <b:Guid>{3EDE0F19-8208-4259-8BE1-4CAAD80EF969}</b:Guid>
    <b:Year>2015</b:Year>
    <b:Month>Maart</b:Month>
    <b:Day>4</b:Day>
    <b:Author>
      <b:Interviewee>
        <b:NameList>
          <b:Person>
            <b:Last>Burg</b:Last>
            <b:First>Rudi</b:First>
            <b:Middle>van der</b:Middle>
          </b:Person>
        </b:NameList>
      </b:Interviewee>
      <b:Interviewer>
        <b:NameList>
          <b:Person>
            <b:Last>Meijer</b:Last>
            <b:First>David</b:First>
          </b:Person>
        </b:NameList>
      </b:Interviewer>
    </b:Author>
    <b:RefOrder>18</b:RefOrder>
  </b:Source>
  <b:Source>
    <b:Tag>Joh12</b:Tag>
    <b:SourceType>BookSection</b:SourceType>
    <b:Guid>{8D89F766-BA6F-4E76-8EC7-D4FFCDE7B89D}</b:Guid>
    <b:Title>Sportmanagement</b:Title>
    <b:Year>2012</b:Year>
    <b:Author>
      <b:Author>
        <b:Corporate>Beech. J, Chadwick. S</b:Corporate>
      </b:Author>
    </b:Author>
    <b:Pages>310</b:Pages>
    <b:Publisher>Pearson</b:Publisher>
    <b:RefOrder>7</b:RefOrder>
  </b:Source>
  <b:Source>
    <b:Tag>NEV15</b:Tag>
    <b:SourceType>InternetSite</b:SourceType>
    <b:Guid>{9F49C8F7-C204-4D48-ABC6-794ACD44D35A}</b:Guid>
    <b:Author>
      <b:Author>
        <b:Corporate>NEVI</b:Corporate>
      </b:Author>
    </b:Author>
    <b:Title>NEVI</b:Title>
    <b:InternetSiteTitle>NEVI</b:InternetSiteTitle>
    <b:Year>2015</b:Year>
    <b:URL>https://www.nevi.nl/sites/default/files/kennisdocument/ORG-LEID-vra-002-bl.pdf</b:URL>
    <b:RefOrder>6</b:RefOrder>
  </b:Source>
  <b:Source>
    <b:Tag>Ern06</b:Tag>
    <b:SourceType>Book</b:SourceType>
    <b:Guid>{6831C6BA-96B3-440B-B8DF-47DFED2806A8}</b:Guid>
    <b:Author>
      <b:Author>
        <b:NameList>
          <b:Person>
            <b:Last>Harting</b:Last>
            <b:First>Ernst</b:First>
          </b:Person>
        </b:NameList>
      </b:Author>
    </b:Author>
    <b:Title>Projectmatig creëren 2.0</b:Title>
    <b:Year>2006</b:Year>
    <b:Publisher>Scriptum</b:Publisher>
    <b:RefOrder>19</b:RefOrder>
  </b:Source>
</b:Sources>
</file>

<file path=customXml/itemProps1.xml><?xml version="1.0" encoding="utf-8"?>
<ds:datastoreItem xmlns:ds="http://schemas.openxmlformats.org/officeDocument/2006/customXml" ds:itemID="{FF920ADC-0F7A-4473-A2C8-C8D019893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21150</Words>
  <Characters>116325</Characters>
  <Application>Microsoft Office Word</Application>
  <DocSecurity>0</DocSecurity>
  <Lines>969</Lines>
  <Paragraphs>274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Hanze Hogeschool Groningen</Company>
  <LinksUpToDate>false</LinksUpToDate>
  <CharactersWithSpaces>137201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Hullen MSI, Marit</dc:creator>
  <cp:lastModifiedBy>A. Hietkamp</cp:lastModifiedBy>
  <cp:revision>2</cp:revision>
  <dcterms:created xsi:type="dcterms:W3CDTF">2021-03-22T09:29:00Z</dcterms:created>
  <dcterms:modified xsi:type="dcterms:W3CDTF">2021-03-22T09:29:00Z</dcterms:modified>
</cp:coreProperties>
</file>