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3FCAE" w14:textId="3AA1A234" w:rsidR="002F028E" w:rsidRPr="001440D7" w:rsidRDefault="002F028E" w:rsidP="00DC3364">
      <w:pPr>
        <w:pStyle w:val="Kop1"/>
      </w:pPr>
      <w:r w:rsidRPr="001440D7">
        <w:t xml:space="preserve">Curriculair Spinnenweb </w:t>
      </w:r>
      <w:r w:rsidR="00DC3364">
        <w:t>Presenteren, promoten &amp; verkopen</w:t>
      </w:r>
    </w:p>
    <w:p w14:paraId="39016C50" w14:textId="77777777" w:rsidR="002F028E" w:rsidRDefault="002F028E"/>
    <w:p w14:paraId="06A50F62" w14:textId="61AF9F02" w:rsidR="002F028E" w:rsidRDefault="008D6D4B">
      <w:r>
        <w:rPr>
          <w:noProof/>
        </w:rPr>
        <mc:AlternateContent>
          <mc:Choice Requires="wps">
            <w:drawing>
              <wp:anchor distT="45720" distB="45720" distL="114300" distR="114300" simplePos="0" relativeHeight="251649536" behindDoc="0" locked="0" layoutInCell="1" allowOverlap="1" wp14:anchorId="0E37C77B" wp14:editId="62270B11">
                <wp:simplePos x="0" y="0"/>
                <wp:positionH relativeFrom="column">
                  <wp:posOffset>2125345</wp:posOffset>
                </wp:positionH>
                <wp:positionV relativeFrom="paragraph">
                  <wp:posOffset>30480</wp:posOffset>
                </wp:positionV>
                <wp:extent cx="1905000" cy="1348740"/>
                <wp:effectExtent l="0" t="0" r="19050" b="2286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348740"/>
                        </a:xfrm>
                        <a:prstGeom prst="rect">
                          <a:avLst/>
                        </a:prstGeom>
                        <a:solidFill>
                          <a:srgbClr val="FFFFFF"/>
                        </a:solidFill>
                        <a:ln w="9525">
                          <a:solidFill>
                            <a:srgbClr val="000000"/>
                          </a:solidFill>
                          <a:miter lim="800000"/>
                          <a:headEnd/>
                          <a:tailEnd/>
                        </a:ln>
                      </wps:spPr>
                      <wps:txbx>
                        <w:txbxContent>
                          <w:p w14:paraId="63B727B4" w14:textId="1E331A9F" w:rsidR="00287B89" w:rsidRDefault="00287B89">
                            <w:r>
                              <w:t xml:space="preserve">Leerdoelen: </w:t>
                            </w:r>
                            <w:r>
                              <w:br/>
                            </w:r>
                            <w:r w:rsidR="00DC3364">
                              <w:t>Wat wordt er van mij verwacht als ik ga werken in de economische sector? Wat moet ik daar doen en hoe ziet dat eruit?</w:t>
                            </w:r>
                            <w:r w:rsidR="00FA64E3">
                              <w:t xml:space="preserve"> Hoe presenteer ik mijzelf?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7C77B" id="_x0000_t202" coordsize="21600,21600" o:spt="202" path="m,l,21600r21600,l21600,xe">
                <v:stroke joinstyle="miter"/>
                <v:path gradientshapeok="t" o:connecttype="rect"/>
              </v:shapetype>
              <v:shape id="Tekstvak 2" o:spid="_x0000_s1026" type="#_x0000_t202" style="position:absolute;margin-left:167.35pt;margin-top:2.4pt;width:150pt;height:106.2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">
                <v:textbox>
                  <w:txbxContent>
                    <w:p w14:paraId="63B727B4" w14:textId="1E331A9F" w:rsidR="00287B89" w:rsidRDefault="00287B89">
                      <w:r>
                        <w:t xml:space="preserve">Leerdoelen: </w:t>
                      </w:r>
                      <w:r>
                        <w:br/>
                      </w:r>
                      <w:r w:rsidR="00DC3364">
                        <w:t>Wat wordt er van mij verwacht als ik ga werken in de economische sector? Wat moet ik daar doen en hoe ziet dat eruit?</w:t>
                      </w:r>
                      <w:r w:rsidR="00FA64E3">
                        <w:t xml:space="preserve"> Hoe presenteer ik mijzelf?</w:t>
                      </w:r>
                    </w:p>
                  </w:txbxContent>
                </v:textbox>
                <w10:wrap type="square"/>
              </v:shape>
            </w:pict>
          </mc:Fallback>
        </mc:AlternateContent>
      </w:r>
    </w:p>
    <w:p w14:paraId="054BDFAC" w14:textId="165B3EAB" w:rsidR="002F028E" w:rsidRDefault="00DC3364">
      <w:r>
        <w:rPr>
          <w:noProof/>
        </w:rPr>
        <mc:AlternateContent>
          <mc:Choice Requires="wps">
            <w:drawing>
              <wp:anchor distT="45720" distB="45720" distL="114300" distR="114300" simplePos="0" relativeHeight="251650560" behindDoc="0" locked="0" layoutInCell="1" allowOverlap="1" wp14:anchorId="148946B7" wp14:editId="5C8AE1CB">
                <wp:simplePos x="0" y="0"/>
                <wp:positionH relativeFrom="margin">
                  <wp:posOffset>4258945</wp:posOffset>
                </wp:positionH>
                <wp:positionV relativeFrom="paragraph">
                  <wp:posOffset>13970</wp:posOffset>
                </wp:positionV>
                <wp:extent cx="1760220" cy="1066800"/>
                <wp:effectExtent l="0" t="0" r="11430"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066800"/>
                        </a:xfrm>
                        <a:prstGeom prst="rect">
                          <a:avLst/>
                        </a:prstGeom>
                        <a:solidFill>
                          <a:srgbClr val="FFFFFF"/>
                        </a:solidFill>
                        <a:ln w="9525">
                          <a:solidFill>
                            <a:srgbClr val="000000"/>
                          </a:solidFill>
                          <a:miter lim="800000"/>
                          <a:headEnd/>
                          <a:tailEnd/>
                        </a:ln>
                      </wps:spPr>
                      <wps:txbx>
                        <w:txbxContent>
                          <w:p w14:paraId="09D49CDD" w14:textId="2C1D3875" w:rsidR="00287B89" w:rsidRDefault="00287B89">
                            <w:r>
                              <w:t xml:space="preserve">Leerinhoud: </w:t>
                            </w:r>
                            <w:r w:rsidR="00DC3364">
                              <w:t xml:space="preserve">Je eigen bedrijf beginnen, wat komt daar bij kijken? Hoe is het om te werken in de economische sector?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946B7" id="_x0000_s1027" type="#_x0000_t202" style="position:absolute;margin-left:335.35pt;margin-top:1.1pt;width:138.6pt;height:84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">
                <v:textbox>
                  <w:txbxContent>
                    <w:p w14:paraId="09D49CDD" w14:textId="2C1D3875" w:rsidR="00287B89" w:rsidRDefault="00287B89">
                      <w:r>
                        <w:t xml:space="preserve">Leerinhoud: </w:t>
                      </w:r>
                      <w:r w:rsidR="00DC3364">
                        <w:t xml:space="preserve">Je eigen bedrijf beginnen, wat komt daar bij kijken? Hoe is het om te werken in de economische sector? </w:t>
                      </w:r>
                    </w:p>
                  </w:txbxContent>
                </v:textbox>
                <w10:wrap type="square" anchorx="margin"/>
              </v:shape>
            </w:pict>
          </mc:Fallback>
        </mc:AlternateContent>
      </w:r>
      <w:r>
        <w:rPr>
          <w:noProof/>
        </w:rPr>
        <mc:AlternateContent>
          <mc:Choice Requires="wps">
            <w:drawing>
              <wp:anchor distT="45720" distB="45720" distL="114300" distR="114300" simplePos="0" relativeHeight="251651584" behindDoc="0" locked="0" layoutInCell="1" allowOverlap="1" wp14:anchorId="41F2E216" wp14:editId="500DA4CF">
                <wp:simplePos x="0" y="0"/>
                <wp:positionH relativeFrom="column">
                  <wp:posOffset>-122555</wp:posOffset>
                </wp:positionH>
                <wp:positionV relativeFrom="paragraph">
                  <wp:posOffset>49530</wp:posOffset>
                </wp:positionV>
                <wp:extent cx="1638300" cy="1432560"/>
                <wp:effectExtent l="0" t="0" r="19050" b="1524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32560"/>
                        </a:xfrm>
                        <a:prstGeom prst="rect">
                          <a:avLst/>
                        </a:prstGeom>
                        <a:solidFill>
                          <a:srgbClr val="FFFFFF"/>
                        </a:solidFill>
                        <a:ln w="9525">
                          <a:solidFill>
                            <a:srgbClr val="000000"/>
                          </a:solidFill>
                          <a:miter lim="800000"/>
                          <a:headEnd/>
                          <a:tailEnd/>
                        </a:ln>
                      </wps:spPr>
                      <wps:txbx>
                        <w:txbxContent>
                          <w:p w14:paraId="5E1A0F0A" w14:textId="487F2329" w:rsidR="00287B89" w:rsidRDefault="00287B89">
                            <w:r>
                              <w:t xml:space="preserve">Toetsing: </w:t>
                            </w:r>
                            <w:r w:rsidR="00DC3364">
                              <w:t>De leerlingen worden getoetst doormiddel van een verkoopdag. Daarnaast een reflectie op het proces.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E216" id="_x0000_s1028" type="#_x0000_t202" style="position:absolute;margin-left:-9.65pt;margin-top:3.9pt;width:129pt;height:112.8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">
                <v:textbox>
                  <w:txbxContent>
                    <w:p w14:paraId="5E1A0F0A" w14:textId="487F2329" w:rsidR="00287B89" w:rsidRDefault="00287B89">
                      <w:r>
                        <w:t xml:space="preserve">Toetsing: </w:t>
                      </w:r>
                      <w:r w:rsidR="00DC3364">
                        <w:t>De leerlingen worden getoetst doormiddel van een verkoopdag. Daarnaast een reflectie op het proces.</w:t>
                      </w:r>
                    </w:p>
                  </w:txbxContent>
                </v:textbox>
                <w10:wrap type="square"/>
              </v:shape>
            </w:pict>
          </mc:Fallback>
        </mc:AlternateContent>
      </w:r>
    </w:p>
    <w:p w14:paraId="4AD07E62" w14:textId="7CEE89BF" w:rsidR="0071598B" w:rsidRDefault="0071598B">
      <w:r>
        <w:rPr>
          <w:noProof/>
        </w:rPr>
        <mc:AlternateContent>
          <mc:Choice Requires="wps">
            <w:drawing>
              <wp:anchor distT="0" distB="0" distL="114300" distR="114300" simplePos="0" relativeHeight="251663872" behindDoc="0" locked="0" layoutInCell="1" allowOverlap="1" wp14:anchorId="63E723EB" wp14:editId="694F43B8">
                <wp:simplePos x="0" y="0"/>
                <wp:positionH relativeFrom="column">
                  <wp:posOffset>1310005</wp:posOffset>
                </wp:positionH>
                <wp:positionV relativeFrom="paragraph">
                  <wp:posOffset>2514600</wp:posOffset>
                </wp:positionV>
                <wp:extent cx="792480" cy="670560"/>
                <wp:effectExtent l="38100" t="0" r="26670" b="53340"/>
                <wp:wrapNone/>
                <wp:docPr id="17" name="Rechte verbindingslijn met pijl 17"/>
                <wp:cNvGraphicFramePr/>
                <a:graphic xmlns:a="http://schemas.openxmlformats.org/drawingml/2006/main">
                  <a:graphicData uri="http://schemas.microsoft.com/office/word/2010/wordprocessingShape">
                    <wps:wsp>
                      <wps:cNvCnPr/>
                      <wps:spPr>
                        <a:xfrm flipH="1">
                          <a:off x="0" y="0"/>
                          <a:ext cx="79248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AB6B8D" id="_x0000_t32" coordsize="21600,21600" o:spt="32" o:oned="t" path="m,l21600,21600e" filled="f">
                <v:path arrowok="t" fillok="f" o:connecttype="none"/>
                <o:lock v:ext="edit" shapetype="t"/>
              </v:shapetype>
              <v:shape id="Rechte verbindingslijn met pijl 17" o:spid="_x0000_s1026" type="#_x0000_t32" style="position:absolute;margin-left:103.15pt;margin-top:198pt;width:62.4pt;height:52.8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2848" behindDoc="0" locked="0" layoutInCell="1" allowOverlap="1" wp14:anchorId="54F75C86" wp14:editId="30A560AA">
                <wp:simplePos x="0" y="0"/>
                <wp:positionH relativeFrom="column">
                  <wp:posOffset>2559685</wp:posOffset>
                </wp:positionH>
                <wp:positionV relativeFrom="paragraph">
                  <wp:posOffset>2804160</wp:posOffset>
                </wp:positionV>
                <wp:extent cx="53340" cy="1775460"/>
                <wp:effectExtent l="19050" t="0" r="60960" b="53340"/>
                <wp:wrapNone/>
                <wp:docPr id="16" name="Rechte verbindingslijn met pijl 16"/>
                <wp:cNvGraphicFramePr/>
                <a:graphic xmlns:a="http://schemas.openxmlformats.org/drawingml/2006/main">
                  <a:graphicData uri="http://schemas.microsoft.com/office/word/2010/wordprocessingShape">
                    <wps:wsp>
                      <wps:cNvCnPr/>
                      <wps:spPr>
                        <a:xfrm>
                          <a:off x="0" y="0"/>
                          <a:ext cx="53340" cy="1775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8FA5C" id="Rechte verbindingslijn met pijl 16" o:spid="_x0000_s1026" type="#_x0000_t32" style="position:absolute;margin-left:201.55pt;margin-top:220.8pt;width:4.2pt;height:139.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0800" behindDoc="0" locked="0" layoutInCell="1" allowOverlap="1" wp14:anchorId="5E3098D3" wp14:editId="74C0D709">
                <wp:simplePos x="0" y="0"/>
                <wp:positionH relativeFrom="column">
                  <wp:posOffset>3535045</wp:posOffset>
                </wp:positionH>
                <wp:positionV relativeFrom="paragraph">
                  <wp:posOffset>2720340</wp:posOffset>
                </wp:positionV>
                <wp:extent cx="822960" cy="365760"/>
                <wp:effectExtent l="0" t="0" r="53340" b="53340"/>
                <wp:wrapNone/>
                <wp:docPr id="14" name="Rechte verbindingslijn met pijl 14"/>
                <wp:cNvGraphicFramePr/>
                <a:graphic xmlns:a="http://schemas.openxmlformats.org/drawingml/2006/main">
                  <a:graphicData uri="http://schemas.microsoft.com/office/word/2010/wordprocessingShape">
                    <wps:wsp>
                      <wps:cNvCnPr/>
                      <wps:spPr>
                        <a:xfrm>
                          <a:off x="0" y="0"/>
                          <a:ext cx="822960"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37F04E" id="Rechte verbindingslijn met pijl 14" o:spid="_x0000_s1026" type="#_x0000_t32" style="position:absolute;margin-left:278.35pt;margin-top:214.2pt;width:64.8pt;height:28.8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7728" behindDoc="0" locked="0" layoutInCell="1" allowOverlap="1" wp14:anchorId="78F50902" wp14:editId="1BE3B8EB">
                <wp:simplePos x="0" y="0"/>
                <wp:positionH relativeFrom="column">
                  <wp:posOffset>3740785</wp:posOffset>
                </wp:positionH>
                <wp:positionV relativeFrom="paragraph">
                  <wp:posOffset>853440</wp:posOffset>
                </wp:positionV>
                <wp:extent cx="655320" cy="769620"/>
                <wp:effectExtent l="0" t="38100" r="49530" b="30480"/>
                <wp:wrapNone/>
                <wp:docPr id="12" name="Rechte verbindingslijn met pijl 12"/>
                <wp:cNvGraphicFramePr/>
                <a:graphic xmlns:a="http://schemas.openxmlformats.org/drawingml/2006/main">
                  <a:graphicData uri="http://schemas.microsoft.com/office/word/2010/wordprocessingShape">
                    <wps:wsp>
                      <wps:cNvCnPr/>
                      <wps:spPr>
                        <a:xfrm flipV="1">
                          <a:off x="0" y="0"/>
                          <a:ext cx="65532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441869" id="Rechte verbindingslijn met pijl 12" o:spid="_x0000_s1026" type="#_x0000_t32" style="position:absolute;margin-left:294.55pt;margin-top:67.2pt;width:51.6pt;height:60.6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" strokecolor="#4472c4 [3204]" strokeweight=".5pt">
                <v:stroke endarrow="block" joinstyle="miter"/>
              </v:shape>
            </w:pict>
          </mc:Fallback>
        </mc:AlternateContent>
      </w:r>
      <w:r w:rsidR="008D6D4B">
        <w:rPr>
          <w:noProof/>
        </w:rPr>
        <mc:AlternateContent>
          <mc:Choice Requires="wps">
            <w:drawing>
              <wp:anchor distT="45720" distB="45720" distL="114300" distR="114300" simplePos="0" relativeHeight="251648512" behindDoc="0" locked="0" layoutInCell="1" allowOverlap="1" wp14:anchorId="0ADEFA1F" wp14:editId="65BB3C48">
                <wp:simplePos x="0" y="0"/>
                <wp:positionH relativeFrom="margin">
                  <wp:align>center</wp:align>
                </wp:positionH>
                <wp:positionV relativeFrom="paragraph">
                  <wp:posOffset>1584960</wp:posOffset>
                </wp:positionV>
                <wp:extent cx="1379220" cy="1043940"/>
                <wp:effectExtent l="0" t="0" r="1143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043940"/>
                        </a:xfrm>
                        <a:prstGeom prst="rect">
                          <a:avLst/>
                        </a:prstGeom>
                        <a:solidFill>
                          <a:srgbClr val="FFFFFF"/>
                        </a:solidFill>
                        <a:ln w="9525">
                          <a:solidFill>
                            <a:srgbClr val="000000"/>
                          </a:solidFill>
                          <a:miter lim="800000"/>
                          <a:headEnd/>
                          <a:tailEnd/>
                        </a:ln>
                      </wps:spPr>
                      <wps:txbx>
                        <w:txbxContent>
                          <w:p w14:paraId="33CDE7F1" w14:textId="5CC9F08D" w:rsidR="00287B89" w:rsidRDefault="00287B89">
                            <w:r>
                              <w:t xml:space="preserve">Visie: </w:t>
                            </w:r>
                            <w:r w:rsidR="00DC3364">
                              <w:t>Ontdekken of Economie &amp; Handel past bij het interessegebied van de leerling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EFA1F" id="_x0000_s1029" type="#_x0000_t202" style="position:absolute;margin-left:0;margin-top:124.8pt;width:108.6pt;height:82.2pt;z-index:251648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">
                <v:textbox>
                  <w:txbxContent>
                    <w:p w14:paraId="33CDE7F1" w14:textId="5CC9F08D" w:rsidR="00287B89" w:rsidRDefault="00287B89">
                      <w:r>
                        <w:t xml:space="preserve">Visie: </w:t>
                      </w:r>
                      <w:r w:rsidR="00DC3364">
                        <w:t>Ontdekken of Economie &amp; Handel past bij het interessegebied van de leerling</w:t>
                      </w:r>
                    </w:p>
                  </w:txbxContent>
                </v:textbox>
                <w10:wrap type="square" anchorx="margin"/>
              </v:shape>
            </w:pict>
          </mc:Fallback>
        </mc:AlternateContent>
      </w:r>
      <w:r w:rsidR="002F028E">
        <w:rPr>
          <w:noProof/>
        </w:rPr>
        <mc:AlternateContent>
          <mc:Choice Requires="wps">
            <w:drawing>
              <wp:anchor distT="45720" distB="45720" distL="114300" distR="114300" simplePos="0" relativeHeight="251653632" behindDoc="0" locked="0" layoutInCell="1" allowOverlap="1" wp14:anchorId="36EF4233" wp14:editId="3A4D8E09">
                <wp:simplePos x="0" y="0"/>
                <wp:positionH relativeFrom="column">
                  <wp:posOffset>-122555</wp:posOffset>
                </wp:positionH>
                <wp:positionV relativeFrom="paragraph">
                  <wp:posOffset>3322320</wp:posOffset>
                </wp:positionV>
                <wp:extent cx="1744980" cy="1173480"/>
                <wp:effectExtent l="0" t="0" r="26670" b="266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173480"/>
                        </a:xfrm>
                        <a:prstGeom prst="rect">
                          <a:avLst/>
                        </a:prstGeom>
                        <a:solidFill>
                          <a:srgbClr val="FFFFFF"/>
                        </a:solidFill>
                        <a:ln w="9525">
                          <a:solidFill>
                            <a:srgbClr val="000000"/>
                          </a:solidFill>
                          <a:miter lim="800000"/>
                          <a:headEnd/>
                          <a:tailEnd/>
                        </a:ln>
                      </wps:spPr>
                      <wps:txbx>
                        <w:txbxContent>
                          <w:p w14:paraId="43854A26" w14:textId="1A180100" w:rsidR="00287B89" w:rsidRDefault="00287B89">
                            <w:r>
                              <w:t xml:space="preserve">Groeperingsvormen: </w:t>
                            </w:r>
                            <w:r w:rsidR="00DC3364">
                              <w:t>Je werkt in een groepje van 4 personen waarbij iedereen een andere directeursrol vervult.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F4233" id="_x0000_s1030" type="#_x0000_t202" style="position:absolute;margin-left:-9.65pt;margin-top:261.6pt;width:137.4pt;height:92.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">
                <v:textbox>
                  <w:txbxContent>
                    <w:p w14:paraId="43854A26" w14:textId="1A180100" w:rsidR="00287B89" w:rsidRDefault="00287B89">
                      <w:r>
                        <w:t xml:space="preserve">Groeperingsvormen: </w:t>
                      </w:r>
                      <w:r w:rsidR="00DC3364">
                        <w:t>Je werkt in een groepje van 4 personen waarbij iedereen een andere directeursrol vervult.</w:t>
                      </w:r>
                    </w:p>
                  </w:txbxContent>
                </v:textbox>
                <w10:wrap type="square"/>
              </v:shape>
            </w:pict>
          </mc:Fallback>
        </mc:AlternateContent>
      </w:r>
    </w:p>
    <w:p w14:paraId="3B8D5895" w14:textId="4A3356AA" w:rsidR="0071598B" w:rsidRPr="0071598B" w:rsidRDefault="0071598B" w:rsidP="0071598B"/>
    <w:p w14:paraId="388C23F2" w14:textId="70A8222C" w:rsidR="0071598B" w:rsidRPr="0071598B" w:rsidRDefault="0071598B" w:rsidP="0071598B"/>
    <w:p w14:paraId="734BD041" w14:textId="188654D9" w:rsidR="0071598B" w:rsidRPr="0071598B" w:rsidRDefault="002B16B7" w:rsidP="0071598B">
      <w:r>
        <w:rPr>
          <w:noProof/>
        </w:rPr>
        <mc:AlternateContent>
          <mc:Choice Requires="wps">
            <w:drawing>
              <wp:anchor distT="0" distB="0" distL="114300" distR="114300" simplePos="0" relativeHeight="251655680" behindDoc="0" locked="0" layoutInCell="1" allowOverlap="1" wp14:anchorId="132C4D6E" wp14:editId="3759DE1E">
                <wp:simplePos x="0" y="0"/>
                <wp:positionH relativeFrom="column">
                  <wp:posOffset>1774825</wp:posOffset>
                </wp:positionH>
                <wp:positionV relativeFrom="paragraph">
                  <wp:posOffset>45085</wp:posOffset>
                </wp:positionV>
                <wp:extent cx="609600" cy="548640"/>
                <wp:effectExtent l="38100" t="38100" r="19050" b="22860"/>
                <wp:wrapNone/>
                <wp:docPr id="10" name="Rechte verbindingslijn met pijl 10"/>
                <wp:cNvGraphicFramePr/>
                <a:graphic xmlns:a="http://schemas.openxmlformats.org/drawingml/2006/main">
                  <a:graphicData uri="http://schemas.microsoft.com/office/word/2010/wordprocessingShape">
                    <wps:wsp>
                      <wps:cNvCnPr/>
                      <wps:spPr>
                        <a:xfrm flipH="1" flipV="1">
                          <a:off x="0" y="0"/>
                          <a:ext cx="609600"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7848A4" id="Rechte verbindingslijn met pijl 10" o:spid="_x0000_s1026" type="#_x0000_t32" style="position:absolute;margin-left:139.75pt;margin-top:3.55pt;width:48pt;height:43.2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6704" behindDoc="0" locked="0" layoutInCell="1" allowOverlap="1" wp14:anchorId="7D78FEAC" wp14:editId="75C3F3BC">
                <wp:simplePos x="0" y="0"/>
                <wp:positionH relativeFrom="column">
                  <wp:posOffset>2894966</wp:posOffset>
                </wp:positionH>
                <wp:positionV relativeFrom="paragraph">
                  <wp:posOffset>45085</wp:posOffset>
                </wp:positionV>
                <wp:extent cx="45719" cy="510540"/>
                <wp:effectExtent l="38100" t="38100" r="50165" b="22860"/>
                <wp:wrapNone/>
                <wp:docPr id="11" name="Rechte verbindingslijn met pijl 11"/>
                <wp:cNvGraphicFramePr/>
                <a:graphic xmlns:a="http://schemas.openxmlformats.org/drawingml/2006/main">
                  <a:graphicData uri="http://schemas.microsoft.com/office/word/2010/wordprocessingShape">
                    <wps:wsp>
                      <wps:cNvCnPr/>
                      <wps:spPr>
                        <a:xfrm flipH="1" flipV="1">
                          <a:off x="0" y="0"/>
                          <a:ext cx="45719" cy="510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4280B" id="Rechte verbindingslijn met pijl 11" o:spid="_x0000_s1026" type="#_x0000_t32" style="position:absolute;margin-left:227.95pt;margin-top:3.55pt;width:3.6pt;height:40.2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" strokecolor="#4472c4 [3204]" strokeweight=".5pt">
                <v:stroke endarrow="block" joinstyle="miter"/>
              </v:shape>
            </w:pict>
          </mc:Fallback>
        </mc:AlternateContent>
      </w:r>
    </w:p>
    <w:p w14:paraId="3E81498C" w14:textId="109ECAFF" w:rsidR="0071598B" w:rsidRPr="0071598B" w:rsidRDefault="00FA64E3" w:rsidP="0071598B">
      <w:r>
        <w:rPr>
          <w:noProof/>
        </w:rPr>
        <mc:AlternateContent>
          <mc:Choice Requires="wps">
            <w:drawing>
              <wp:anchor distT="45720" distB="45720" distL="114300" distR="114300" simplePos="0" relativeHeight="251666944" behindDoc="0" locked="0" layoutInCell="1" allowOverlap="1" wp14:anchorId="611686A5" wp14:editId="1FCEBBE1">
                <wp:simplePos x="0" y="0"/>
                <wp:positionH relativeFrom="column">
                  <wp:posOffset>4609465</wp:posOffset>
                </wp:positionH>
                <wp:positionV relativeFrom="paragraph">
                  <wp:posOffset>41275</wp:posOffset>
                </wp:positionV>
                <wp:extent cx="1786255" cy="1645920"/>
                <wp:effectExtent l="0" t="0" r="23495" b="1143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645920"/>
                        </a:xfrm>
                        <a:prstGeom prst="rect">
                          <a:avLst/>
                        </a:prstGeom>
                        <a:solidFill>
                          <a:srgbClr val="FFFFFF"/>
                        </a:solidFill>
                        <a:ln w="9525">
                          <a:solidFill>
                            <a:srgbClr val="000000"/>
                          </a:solidFill>
                          <a:miter lim="800000"/>
                          <a:headEnd/>
                          <a:tailEnd/>
                        </a:ln>
                      </wps:spPr>
                      <wps:txbx>
                        <w:txbxContent>
                          <w:p w14:paraId="39A566AD" w14:textId="59F756BB" w:rsidR="00287B89" w:rsidRDefault="00287B89">
                            <w:r>
                              <w:t xml:space="preserve">Leeractiviteiten: </w:t>
                            </w:r>
                            <w:r w:rsidR="00DC3364">
                              <w:t xml:space="preserve"> </w:t>
                            </w:r>
                          </w:p>
                          <w:p w14:paraId="78776C81" w14:textId="6121AE5D" w:rsidR="00DC3364" w:rsidRDefault="00FA64E3" w:rsidP="00DC3364">
                            <w:pPr>
                              <w:pStyle w:val="Lijstalinea"/>
                              <w:numPr>
                                <w:ilvl w:val="0"/>
                                <w:numId w:val="1"/>
                              </w:numPr>
                            </w:pPr>
                            <w:r>
                              <w:t xml:space="preserve">Klassikale les </w:t>
                            </w:r>
                          </w:p>
                          <w:p w14:paraId="642B1A5F" w14:textId="36DE601F" w:rsidR="00FA64E3" w:rsidRDefault="00FA64E3" w:rsidP="00DC3364">
                            <w:pPr>
                              <w:pStyle w:val="Lijstalinea"/>
                              <w:numPr>
                                <w:ilvl w:val="0"/>
                                <w:numId w:val="1"/>
                              </w:numPr>
                            </w:pPr>
                            <w:r>
                              <w:t>Werkboekje Pop-Up Store</w:t>
                            </w:r>
                          </w:p>
                          <w:p w14:paraId="0C1A43AE" w14:textId="0C0425D2" w:rsidR="00FA64E3" w:rsidRDefault="00FA64E3" w:rsidP="00DC3364">
                            <w:pPr>
                              <w:pStyle w:val="Lijstalinea"/>
                              <w:numPr>
                                <w:ilvl w:val="0"/>
                                <w:numId w:val="1"/>
                              </w:numPr>
                            </w:pPr>
                            <w:r>
                              <w:t>Bedrijfsbezoek</w:t>
                            </w:r>
                          </w:p>
                          <w:p w14:paraId="162BA77C" w14:textId="1B1F35A3" w:rsidR="00FA64E3" w:rsidRDefault="00FA64E3" w:rsidP="00DC3364">
                            <w:pPr>
                              <w:pStyle w:val="Lijstalinea"/>
                              <w:numPr>
                                <w:ilvl w:val="0"/>
                                <w:numId w:val="1"/>
                              </w:numPr>
                            </w:pPr>
                            <w:r>
                              <w:t>LOB</w:t>
                            </w:r>
                          </w:p>
                          <w:p w14:paraId="17596404" w14:textId="77777777" w:rsidR="00FA64E3" w:rsidRDefault="00FA64E3" w:rsidP="00DC3364">
                            <w:pPr>
                              <w:pStyle w:val="Lijstalinea"/>
                              <w:numPr>
                                <w:ilvl w:val="0"/>
                                <w:numId w:val="1"/>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686A5" id="_x0000_s1031" type="#_x0000_t202" style="position:absolute;margin-left:362.95pt;margin-top:3.25pt;width:140.65pt;height:129.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">
                <v:textbox>
                  <w:txbxContent>
                    <w:p w14:paraId="39A566AD" w14:textId="59F756BB" w:rsidR="00287B89" w:rsidRDefault="00287B89">
                      <w:r>
                        <w:t xml:space="preserve">Leeractiviteiten: </w:t>
                      </w:r>
                      <w:r w:rsidR="00DC3364">
                        <w:t xml:space="preserve"> </w:t>
                      </w:r>
                    </w:p>
                    <w:p w14:paraId="78776C81" w14:textId="6121AE5D" w:rsidR="00DC3364" w:rsidRDefault="00FA64E3" w:rsidP="00DC3364">
                      <w:pPr>
                        <w:pStyle w:val="Lijstalinea"/>
                        <w:numPr>
                          <w:ilvl w:val="0"/>
                          <w:numId w:val="1"/>
                        </w:numPr>
                      </w:pPr>
                      <w:r>
                        <w:t xml:space="preserve">Klassikale les </w:t>
                      </w:r>
                    </w:p>
                    <w:p w14:paraId="642B1A5F" w14:textId="36DE601F" w:rsidR="00FA64E3" w:rsidRDefault="00FA64E3" w:rsidP="00DC3364">
                      <w:pPr>
                        <w:pStyle w:val="Lijstalinea"/>
                        <w:numPr>
                          <w:ilvl w:val="0"/>
                          <w:numId w:val="1"/>
                        </w:numPr>
                      </w:pPr>
                      <w:r>
                        <w:t>Werkboekje Pop-Up Store</w:t>
                      </w:r>
                    </w:p>
                    <w:p w14:paraId="0C1A43AE" w14:textId="0C0425D2" w:rsidR="00FA64E3" w:rsidRDefault="00FA64E3" w:rsidP="00DC3364">
                      <w:pPr>
                        <w:pStyle w:val="Lijstalinea"/>
                        <w:numPr>
                          <w:ilvl w:val="0"/>
                          <w:numId w:val="1"/>
                        </w:numPr>
                      </w:pPr>
                      <w:r>
                        <w:t>Bedrijfsbezoek</w:t>
                      </w:r>
                    </w:p>
                    <w:p w14:paraId="162BA77C" w14:textId="1B1F35A3" w:rsidR="00FA64E3" w:rsidRDefault="00FA64E3" w:rsidP="00DC3364">
                      <w:pPr>
                        <w:pStyle w:val="Lijstalinea"/>
                        <w:numPr>
                          <w:ilvl w:val="0"/>
                          <w:numId w:val="1"/>
                        </w:numPr>
                      </w:pPr>
                      <w:r>
                        <w:t>LOB</w:t>
                      </w:r>
                    </w:p>
                    <w:p w14:paraId="17596404" w14:textId="77777777" w:rsidR="00FA64E3" w:rsidRDefault="00FA64E3" w:rsidP="00DC3364">
                      <w:pPr>
                        <w:pStyle w:val="Lijstalinea"/>
                        <w:numPr>
                          <w:ilvl w:val="0"/>
                          <w:numId w:val="1"/>
                        </w:numPr>
                      </w:pPr>
                    </w:p>
                  </w:txbxContent>
                </v:textbox>
                <w10:wrap type="square"/>
              </v:shape>
            </w:pict>
          </mc:Fallback>
        </mc:AlternateContent>
      </w:r>
      <w:r w:rsidR="00DC3364">
        <w:rPr>
          <w:noProof/>
        </w:rPr>
        <mc:AlternateContent>
          <mc:Choice Requires="wps">
            <w:drawing>
              <wp:anchor distT="45720" distB="45720" distL="114300" distR="114300" simplePos="0" relativeHeight="251652608" behindDoc="0" locked="0" layoutInCell="1" allowOverlap="1" wp14:anchorId="7D6E5B7E" wp14:editId="2BB9EF49">
                <wp:simplePos x="0" y="0"/>
                <wp:positionH relativeFrom="column">
                  <wp:posOffset>-640715</wp:posOffset>
                </wp:positionH>
                <wp:positionV relativeFrom="paragraph">
                  <wp:posOffset>221615</wp:posOffset>
                </wp:positionV>
                <wp:extent cx="1737360" cy="1455420"/>
                <wp:effectExtent l="0" t="0" r="15240" b="1143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55420"/>
                        </a:xfrm>
                        <a:prstGeom prst="rect">
                          <a:avLst/>
                        </a:prstGeom>
                        <a:solidFill>
                          <a:srgbClr val="FFFFFF"/>
                        </a:solidFill>
                        <a:ln w="9525">
                          <a:solidFill>
                            <a:srgbClr val="000000"/>
                          </a:solidFill>
                          <a:miter lim="800000"/>
                          <a:headEnd/>
                          <a:tailEnd/>
                        </a:ln>
                      </wps:spPr>
                      <wps:txbx>
                        <w:txbxContent>
                          <w:p w14:paraId="65136196" w14:textId="25E57A65" w:rsidR="00287B89" w:rsidRDefault="00287B89">
                            <w:r>
                              <w:t xml:space="preserve">Bronnen en materialen: </w:t>
                            </w:r>
                            <w:r w:rsidR="00DC3364">
                              <w:t xml:space="preserve">Werkboekje Pop-Up Store van Jong Ondernemen, </w:t>
                            </w:r>
                            <w:proofErr w:type="spellStart"/>
                            <w:r w:rsidR="00DC3364">
                              <w:t>Lesson</w:t>
                            </w:r>
                            <w:proofErr w:type="spellEnd"/>
                            <w:r w:rsidR="00DC3364">
                              <w:t xml:space="preserve"> Up, Curriculum Pro en vakwerkplan Economie &amp; Handel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E5B7E" id="_x0000_s1032" type="#_x0000_t202" style="position:absolute;margin-left:-50.45pt;margin-top:17.45pt;width:136.8pt;height:114.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">
                <v:textbox>
                  <w:txbxContent>
                    <w:p w14:paraId="65136196" w14:textId="25E57A65" w:rsidR="00287B89" w:rsidRDefault="00287B89">
                      <w:r>
                        <w:t xml:space="preserve">Bronnen en materialen: </w:t>
                      </w:r>
                      <w:r w:rsidR="00DC3364">
                        <w:t xml:space="preserve">Werkboekje Pop-Up Store van Jong Ondernemen, </w:t>
                      </w:r>
                      <w:proofErr w:type="spellStart"/>
                      <w:r w:rsidR="00DC3364">
                        <w:t>Lesson</w:t>
                      </w:r>
                      <w:proofErr w:type="spellEnd"/>
                      <w:r w:rsidR="00DC3364">
                        <w:t xml:space="preserve"> Up, Curriculum Pro en vakwerkplan Economie &amp; Handel</w:t>
                      </w:r>
                    </w:p>
                  </w:txbxContent>
                </v:textbox>
                <w10:wrap type="square"/>
              </v:shape>
            </w:pict>
          </mc:Fallback>
        </mc:AlternateContent>
      </w:r>
    </w:p>
    <w:p w14:paraId="00EF4420" w14:textId="77777777" w:rsidR="0071598B" w:rsidRPr="0071598B" w:rsidRDefault="0071598B" w:rsidP="0071598B"/>
    <w:p w14:paraId="76151EF1" w14:textId="77777777" w:rsidR="0071598B" w:rsidRPr="0071598B" w:rsidRDefault="0071598B" w:rsidP="0071598B"/>
    <w:p w14:paraId="235100E9" w14:textId="662753A7" w:rsidR="0071598B" w:rsidRPr="0071598B" w:rsidRDefault="002B16B7" w:rsidP="0071598B">
      <w:r>
        <w:rPr>
          <w:noProof/>
        </w:rPr>
        <mc:AlternateContent>
          <mc:Choice Requires="wps">
            <w:drawing>
              <wp:anchor distT="0" distB="0" distL="114300" distR="114300" simplePos="0" relativeHeight="251664896" behindDoc="0" locked="0" layoutInCell="1" allowOverlap="1" wp14:anchorId="204E884E" wp14:editId="4150DEE0">
                <wp:simplePos x="0" y="0"/>
                <wp:positionH relativeFrom="column">
                  <wp:posOffset>1393825</wp:posOffset>
                </wp:positionH>
                <wp:positionV relativeFrom="paragraph">
                  <wp:posOffset>64135</wp:posOffset>
                </wp:positionV>
                <wp:extent cx="624840" cy="57150"/>
                <wp:effectExtent l="38100" t="19050" r="22860" b="95250"/>
                <wp:wrapNone/>
                <wp:docPr id="18" name="Rechte verbindingslijn met pijl 18"/>
                <wp:cNvGraphicFramePr/>
                <a:graphic xmlns:a="http://schemas.openxmlformats.org/drawingml/2006/main">
                  <a:graphicData uri="http://schemas.microsoft.com/office/word/2010/wordprocessingShape">
                    <wps:wsp>
                      <wps:cNvCnPr/>
                      <wps:spPr>
                        <a:xfrm flipH="1">
                          <a:off x="0" y="0"/>
                          <a:ext cx="62484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7CC48" id="Rechte verbindingslijn met pijl 18" o:spid="_x0000_s1026" type="#_x0000_t32" style="position:absolute;margin-left:109.75pt;margin-top:5.05pt;width:49.2pt;height:4.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" strokecolor="#4472c4 [3204]" strokeweight=".5pt">
                <v:stroke endarrow="block" joinstyle="miter"/>
              </v:shape>
            </w:pict>
          </mc:Fallback>
        </mc:AlternateContent>
      </w:r>
      <w:r w:rsidR="00FA64E3">
        <w:rPr>
          <w:noProof/>
        </w:rPr>
        <mc:AlternateContent>
          <mc:Choice Requires="wps">
            <w:drawing>
              <wp:anchor distT="0" distB="0" distL="114300" distR="114300" simplePos="0" relativeHeight="251658752" behindDoc="0" locked="0" layoutInCell="1" allowOverlap="1" wp14:anchorId="5111DC76" wp14:editId="5710041E">
                <wp:simplePos x="0" y="0"/>
                <wp:positionH relativeFrom="column">
                  <wp:posOffset>3771265</wp:posOffset>
                </wp:positionH>
                <wp:positionV relativeFrom="paragraph">
                  <wp:posOffset>67945</wp:posOffset>
                </wp:positionV>
                <wp:extent cx="609600" cy="45719"/>
                <wp:effectExtent l="0" t="57150" r="19050" b="50165"/>
                <wp:wrapNone/>
                <wp:docPr id="13" name="Rechte verbindingslijn met pijl 13"/>
                <wp:cNvGraphicFramePr/>
                <a:graphic xmlns:a="http://schemas.openxmlformats.org/drawingml/2006/main">
                  <a:graphicData uri="http://schemas.microsoft.com/office/word/2010/wordprocessingShape">
                    <wps:wsp>
                      <wps:cNvCnPr/>
                      <wps:spPr>
                        <a:xfrm flipV="1">
                          <a:off x="0" y="0"/>
                          <a:ext cx="609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21E5C" id="Rechte verbindingslijn met pijl 13" o:spid="_x0000_s1026" type="#_x0000_t32" style="position:absolute;margin-left:296.95pt;margin-top:5.35pt;width:48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" strokecolor="#4472c4 [3204]" strokeweight=".5pt">
                <v:stroke endarrow="block" joinstyle="miter"/>
              </v:shape>
            </w:pict>
          </mc:Fallback>
        </mc:AlternateContent>
      </w:r>
    </w:p>
    <w:p w14:paraId="759CA54F" w14:textId="77777777" w:rsidR="0071598B" w:rsidRPr="0071598B" w:rsidRDefault="0071598B" w:rsidP="0071598B"/>
    <w:p w14:paraId="157ED085" w14:textId="36EB0F41" w:rsidR="0071598B" w:rsidRPr="0071598B" w:rsidRDefault="00FA64E3" w:rsidP="0071598B">
      <w:r>
        <w:rPr>
          <w:noProof/>
        </w:rPr>
        <mc:AlternateContent>
          <mc:Choice Requires="wps">
            <w:drawing>
              <wp:anchor distT="0" distB="0" distL="114300" distR="114300" simplePos="0" relativeHeight="251661824" behindDoc="0" locked="0" layoutInCell="1" allowOverlap="1" wp14:anchorId="537A2762" wp14:editId="3CECEE90">
                <wp:simplePos x="0" y="0"/>
                <wp:positionH relativeFrom="column">
                  <wp:posOffset>3062605</wp:posOffset>
                </wp:positionH>
                <wp:positionV relativeFrom="paragraph">
                  <wp:posOffset>213360</wp:posOffset>
                </wp:positionV>
                <wp:extent cx="1036320" cy="1356360"/>
                <wp:effectExtent l="0" t="0" r="68580" b="53340"/>
                <wp:wrapNone/>
                <wp:docPr id="15" name="Rechte verbindingslijn met pijl 15"/>
                <wp:cNvGraphicFramePr/>
                <a:graphic xmlns:a="http://schemas.openxmlformats.org/drawingml/2006/main">
                  <a:graphicData uri="http://schemas.microsoft.com/office/word/2010/wordprocessingShape">
                    <wps:wsp>
                      <wps:cNvCnPr/>
                      <wps:spPr>
                        <a:xfrm>
                          <a:off x="0" y="0"/>
                          <a:ext cx="1036320" cy="1356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84403" id="Rechte verbindingslijn met pijl 15" o:spid="_x0000_s1026" type="#_x0000_t32" style="position:absolute;margin-left:241.15pt;margin-top:16.8pt;width:81.6pt;height:10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" strokecolor="#4472c4 [3204]" strokeweight=".5pt">
                <v:stroke endarrow="block" joinstyle="miter"/>
              </v:shape>
            </w:pict>
          </mc:Fallback>
        </mc:AlternateContent>
      </w:r>
    </w:p>
    <w:p w14:paraId="3D124BDE" w14:textId="768A0436" w:rsidR="0071598B" w:rsidRPr="0071598B" w:rsidRDefault="00FA64E3" w:rsidP="0071598B">
      <w:r>
        <w:rPr>
          <w:noProof/>
        </w:rPr>
        <mc:AlternateContent>
          <mc:Choice Requires="wps">
            <w:drawing>
              <wp:anchor distT="45720" distB="45720" distL="114300" distR="114300" simplePos="0" relativeHeight="251665920" behindDoc="0" locked="0" layoutInCell="1" allowOverlap="1" wp14:anchorId="61A222EE" wp14:editId="44B81251">
                <wp:simplePos x="0" y="0"/>
                <wp:positionH relativeFrom="margin">
                  <wp:posOffset>4472305</wp:posOffset>
                </wp:positionH>
                <wp:positionV relativeFrom="paragraph">
                  <wp:posOffset>278130</wp:posOffset>
                </wp:positionV>
                <wp:extent cx="1592580" cy="937260"/>
                <wp:effectExtent l="0" t="0" r="26670" b="1524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937260"/>
                        </a:xfrm>
                        <a:prstGeom prst="rect">
                          <a:avLst/>
                        </a:prstGeom>
                        <a:solidFill>
                          <a:srgbClr val="FFFFFF"/>
                        </a:solidFill>
                        <a:ln w="9525">
                          <a:solidFill>
                            <a:srgbClr val="000000"/>
                          </a:solidFill>
                          <a:miter lim="800000"/>
                          <a:headEnd/>
                          <a:tailEnd/>
                        </a:ln>
                      </wps:spPr>
                      <wps:txbx>
                        <w:txbxContent>
                          <w:p w14:paraId="6E60FD68" w14:textId="77777777" w:rsidR="00287B89" w:rsidRDefault="00287B89">
                            <w:r>
                              <w:t>Docentenrollen: Uitleg geven, stimuleren van de leerling en helpen waar nodig.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22EE" id="_x0000_s1033" type="#_x0000_t202" style="position:absolute;margin-left:352.15pt;margin-top:21.9pt;width:125.4pt;height:73.8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">
                <v:textbox>
                  <w:txbxContent>
                    <w:p w14:paraId="6E60FD68" w14:textId="77777777" w:rsidR="00287B89" w:rsidRDefault="00287B89">
                      <w:r>
                        <w:t>Docentenrollen: Uitleg geven, stimuleren van de leerling en helpen waar nodig.</w:t>
                      </w:r>
                    </w:p>
                  </w:txbxContent>
                </v:textbox>
                <w10:wrap type="square" anchorx="margin"/>
              </v:shape>
            </w:pict>
          </mc:Fallback>
        </mc:AlternateContent>
      </w:r>
    </w:p>
    <w:p w14:paraId="01F55D6B" w14:textId="01FA332D" w:rsidR="0071598B" w:rsidRPr="0071598B" w:rsidRDefault="0071598B" w:rsidP="0071598B"/>
    <w:p w14:paraId="3D0D7636" w14:textId="77777777" w:rsidR="0071598B" w:rsidRPr="0071598B" w:rsidRDefault="0071598B" w:rsidP="0071598B"/>
    <w:p w14:paraId="487CD321" w14:textId="77777777" w:rsidR="0071598B" w:rsidRPr="0071598B" w:rsidRDefault="0071598B" w:rsidP="0071598B"/>
    <w:p w14:paraId="77BC7DD7" w14:textId="5ED64A04" w:rsidR="0071598B" w:rsidRPr="0071598B" w:rsidRDefault="0071598B" w:rsidP="0071598B"/>
    <w:p w14:paraId="15348DAE" w14:textId="0110A4FD" w:rsidR="0071598B" w:rsidRPr="0071598B" w:rsidRDefault="00FA64E3" w:rsidP="0071598B">
      <w:r>
        <w:rPr>
          <w:noProof/>
        </w:rPr>
        <mc:AlternateContent>
          <mc:Choice Requires="wps">
            <w:drawing>
              <wp:anchor distT="45720" distB="45720" distL="114300" distR="114300" simplePos="0" relativeHeight="251659776" behindDoc="0" locked="0" layoutInCell="1" allowOverlap="1" wp14:anchorId="6AA56B66" wp14:editId="40434D58">
                <wp:simplePos x="0" y="0"/>
                <wp:positionH relativeFrom="margin">
                  <wp:posOffset>3905250</wp:posOffset>
                </wp:positionH>
                <wp:positionV relativeFrom="paragraph">
                  <wp:posOffset>66675</wp:posOffset>
                </wp:positionV>
                <wp:extent cx="1752600" cy="1112520"/>
                <wp:effectExtent l="0" t="0" r="19050" b="1143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12520"/>
                        </a:xfrm>
                        <a:prstGeom prst="rect">
                          <a:avLst/>
                        </a:prstGeom>
                        <a:solidFill>
                          <a:srgbClr val="FFFFFF"/>
                        </a:solidFill>
                        <a:ln w="9525">
                          <a:solidFill>
                            <a:srgbClr val="000000"/>
                          </a:solidFill>
                          <a:miter lim="800000"/>
                          <a:headEnd/>
                          <a:tailEnd/>
                        </a:ln>
                      </wps:spPr>
                      <wps:txbx>
                        <w:txbxContent>
                          <w:p w14:paraId="611782B2" w14:textId="66127F62" w:rsidR="00287B89" w:rsidRDefault="00287B89">
                            <w:r>
                              <w:t>Leeromgeving</w:t>
                            </w:r>
                            <w:r w:rsidR="00DC3364">
                              <w:t>: Een praktijklokaal met digibord en keuken, daarnaast op bezoek bij FRL post in Leeuwarden.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56B66" id="_x0000_s1034" type="#_x0000_t202" style="position:absolute;margin-left:307.5pt;margin-top:5.25pt;width:138pt;height:87.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">
                <v:textbox>
                  <w:txbxContent>
                    <w:p w14:paraId="611782B2" w14:textId="66127F62" w:rsidR="00287B89" w:rsidRDefault="00287B89">
                      <w:r>
                        <w:t>Leeromgeving</w:t>
                      </w:r>
                      <w:r w:rsidR="00DC3364">
                        <w:t>: Een praktijklokaal met digibord en keuken, daarnaast op bezoek bij FRL post in Leeuwarden.</w:t>
                      </w:r>
                    </w:p>
                  </w:txbxContent>
                </v:textbox>
                <w10:wrap type="square" anchorx="margin"/>
              </v:shape>
            </w:pict>
          </mc:Fallback>
        </mc:AlternateContent>
      </w:r>
    </w:p>
    <w:p w14:paraId="1C2C0755" w14:textId="7F286061" w:rsidR="0071598B" w:rsidRPr="0071598B" w:rsidRDefault="00310D4C" w:rsidP="0071598B">
      <w:r>
        <w:rPr>
          <w:noProof/>
        </w:rPr>
        <mc:AlternateContent>
          <mc:Choice Requires="wps">
            <w:drawing>
              <wp:anchor distT="45720" distB="45720" distL="114300" distR="114300" simplePos="0" relativeHeight="251654656" behindDoc="0" locked="0" layoutInCell="1" allowOverlap="1" wp14:anchorId="55449DFB" wp14:editId="5AB10F8D">
                <wp:simplePos x="0" y="0"/>
                <wp:positionH relativeFrom="column">
                  <wp:posOffset>1805305</wp:posOffset>
                </wp:positionH>
                <wp:positionV relativeFrom="paragraph">
                  <wp:posOffset>131445</wp:posOffset>
                </wp:positionV>
                <wp:extent cx="1676400" cy="1219200"/>
                <wp:effectExtent l="0" t="0" r="19050"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19200"/>
                        </a:xfrm>
                        <a:prstGeom prst="rect">
                          <a:avLst/>
                        </a:prstGeom>
                        <a:solidFill>
                          <a:srgbClr val="FFFFFF"/>
                        </a:solidFill>
                        <a:ln w="9525">
                          <a:solidFill>
                            <a:srgbClr val="000000"/>
                          </a:solidFill>
                          <a:miter lim="800000"/>
                          <a:headEnd/>
                          <a:tailEnd/>
                        </a:ln>
                      </wps:spPr>
                      <wps:txbx>
                        <w:txbxContent>
                          <w:p w14:paraId="528827B7" w14:textId="04E4F4B6" w:rsidR="00287B89" w:rsidRDefault="00287B89">
                            <w:r>
                              <w:t xml:space="preserve">Tijd: </w:t>
                            </w:r>
                            <w:r w:rsidR="00DC3364">
                              <w:t xml:space="preserve"> 8 weken lang een blokuur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9DFB" id="_x0000_s1035" type="#_x0000_t202" style="position:absolute;margin-left:142.15pt;margin-top:10.35pt;width:132pt;height: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">
                <v:textbox>
                  <w:txbxContent>
                    <w:p w14:paraId="528827B7" w14:textId="04E4F4B6" w:rsidR="00287B89" w:rsidRDefault="00287B89">
                      <w:r>
                        <w:t xml:space="preserve">Tijd: </w:t>
                      </w:r>
                      <w:r w:rsidR="00DC3364">
                        <w:t xml:space="preserve"> 8 weken lang een blokuur per week.</w:t>
                      </w:r>
                    </w:p>
                  </w:txbxContent>
                </v:textbox>
                <w10:wrap type="square"/>
              </v:shape>
            </w:pict>
          </mc:Fallback>
        </mc:AlternateContent>
      </w:r>
    </w:p>
    <w:p w14:paraId="6022076B" w14:textId="77777777" w:rsidR="0071598B" w:rsidRPr="0071598B" w:rsidRDefault="0071598B" w:rsidP="0071598B"/>
    <w:p w14:paraId="14836EE9" w14:textId="77777777" w:rsidR="0071598B" w:rsidRPr="0071598B" w:rsidRDefault="0071598B" w:rsidP="0071598B"/>
    <w:p w14:paraId="1142AEB9" w14:textId="22A77B0F" w:rsidR="00DC3364" w:rsidRDefault="00DC3364">
      <w:r>
        <w:br w:type="page"/>
      </w:r>
    </w:p>
    <w:p w14:paraId="143B9367" w14:textId="2B325F04" w:rsidR="0071598B" w:rsidRDefault="00DC3364" w:rsidP="00DC3364">
      <w:pPr>
        <w:pStyle w:val="Kop2"/>
      </w:pPr>
      <w:r>
        <w:lastRenderedPageBreak/>
        <w:t>Verantwoording Spinnenweb</w:t>
      </w:r>
    </w:p>
    <w:p w14:paraId="4C929030" w14:textId="531F0661" w:rsidR="0071598B" w:rsidRDefault="0071598B" w:rsidP="0071598B">
      <w:pPr>
        <w:rPr>
          <w:sz w:val="24"/>
          <w:szCs w:val="24"/>
        </w:rPr>
      </w:pPr>
      <w:r w:rsidRPr="009577E9">
        <w:rPr>
          <w:b/>
          <w:sz w:val="24"/>
          <w:szCs w:val="24"/>
        </w:rPr>
        <w:t>Leerdoelen</w:t>
      </w:r>
      <w:r>
        <w:rPr>
          <w:sz w:val="24"/>
          <w:szCs w:val="24"/>
        </w:rPr>
        <w:br/>
      </w:r>
      <w:r w:rsidR="00DC3364">
        <w:rPr>
          <w:sz w:val="24"/>
          <w:szCs w:val="24"/>
        </w:rPr>
        <w:t>De leerdoelen zijn gekoppeld aan het Curriculum Pro</w:t>
      </w:r>
      <w:r w:rsidR="00F65239">
        <w:rPr>
          <w:sz w:val="24"/>
          <w:szCs w:val="24"/>
        </w:rPr>
        <w:t xml:space="preserve"> </w:t>
      </w:r>
      <w:sdt>
        <w:sdtPr>
          <w:rPr>
            <w:sz w:val="24"/>
            <w:szCs w:val="24"/>
          </w:rPr>
          <w:id w:val="-1445522959"/>
          <w:citation/>
        </w:sdtPr>
        <w:sdtContent>
          <w:r w:rsidR="00F65239">
            <w:rPr>
              <w:sz w:val="24"/>
              <w:szCs w:val="24"/>
            </w:rPr>
            <w:fldChar w:fldCharType="begin"/>
          </w:r>
          <w:r w:rsidR="00F65239">
            <w:rPr>
              <w:sz w:val="24"/>
              <w:szCs w:val="24"/>
            </w:rPr>
            <w:instrText xml:space="preserve"> CITATION Ond17 \l 1043 </w:instrText>
          </w:r>
          <w:r w:rsidR="00F65239">
            <w:rPr>
              <w:sz w:val="24"/>
              <w:szCs w:val="24"/>
            </w:rPr>
            <w:fldChar w:fldCharType="separate"/>
          </w:r>
          <w:r w:rsidR="00F65239" w:rsidRPr="002B16B7">
            <w:rPr>
              <w:noProof/>
              <w:sz w:val="24"/>
              <w:szCs w:val="24"/>
            </w:rPr>
            <w:t>(Onderwijsinpraktijk, 2017)</w:t>
          </w:r>
          <w:r w:rsidR="00F65239">
            <w:rPr>
              <w:sz w:val="24"/>
              <w:szCs w:val="24"/>
            </w:rPr>
            <w:fldChar w:fldCharType="end"/>
          </w:r>
        </w:sdtContent>
      </w:sdt>
      <w:r w:rsidR="00DC3364">
        <w:rPr>
          <w:sz w:val="24"/>
          <w:szCs w:val="24"/>
        </w:rPr>
        <w:t xml:space="preserve">. </w:t>
      </w:r>
      <w:r w:rsidR="00F65239">
        <w:rPr>
          <w:sz w:val="24"/>
          <w:szCs w:val="24"/>
        </w:rPr>
        <w:t>Dit is terug te vinden onder het kopje Curriculum Pro bij Presenteren, Promoten en Verkopen.</w:t>
      </w:r>
    </w:p>
    <w:p w14:paraId="27B55BC8" w14:textId="641CBF25" w:rsidR="002B16B7" w:rsidRDefault="002B16B7" w:rsidP="0071598B">
      <w:pPr>
        <w:rPr>
          <w:sz w:val="24"/>
          <w:szCs w:val="24"/>
        </w:rPr>
      </w:pPr>
      <w:r>
        <w:rPr>
          <w:sz w:val="24"/>
          <w:szCs w:val="24"/>
        </w:rPr>
        <w:t xml:space="preserve">Daarnaast is bij het opstellen van dit project gekeken naar het sectorplan Economie en Handel van Piter Jelles de </w:t>
      </w:r>
      <w:proofErr w:type="spellStart"/>
      <w:r>
        <w:rPr>
          <w:sz w:val="24"/>
          <w:szCs w:val="24"/>
        </w:rPr>
        <w:t>Brêge</w:t>
      </w:r>
      <w:proofErr w:type="spellEnd"/>
      <w:r w:rsidR="00F65239">
        <w:rPr>
          <w:sz w:val="24"/>
          <w:szCs w:val="24"/>
        </w:rPr>
        <w:t xml:space="preserve"> </w:t>
      </w:r>
      <w:sdt>
        <w:sdtPr>
          <w:rPr>
            <w:sz w:val="24"/>
            <w:szCs w:val="24"/>
          </w:rPr>
          <w:id w:val="1119650955"/>
          <w:citation/>
        </w:sdtPr>
        <w:sdtContent>
          <w:r w:rsidR="00F65239">
            <w:rPr>
              <w:sz w:val="24"/>
              <w:szCs w:val="24"/>
            </w:rPr>
            <w:fldChar w:fldCharType="begin"/>
          </w:r>
          <w:r w:rsidR="00F65239">
            <w:rPr>
              <w:sz w:val="24"/>
              <w:szCs w:val="24"/>
            </w:rPr>
            <w:instrText xml:space="preserve"> CITATION Tsj17 \l 1043 </w:instrText>
          </w:r>
          <w:r w:rsidR="00F65239">
            <w:rPr>
              <w:sz w:val="24"/>
              <w:szCs w:val="24"/>
            </w:rPr>
            <w:fldChar w:fldCharType="separate"/>
          </w:r>
          <w:r w:rsidR="00F65239" w:rsidRPr="00F65239">
            <w:rPr>
              <w:noProof/>
              <w:sz w:val="24"/>
              <w:szCs w:val="24"/>
            </w:rPr>
            <w:t>(Tsjisse Oosterhof, 2017)</w:t>
          </w:r>
          <w:r w:rsidR="00F65239">
            <w:rPr>
              <w:sz w:val="24"/>
              <w:szCs w:val="24"/>
            </w:rPr>
            <w:fldChar w:fldCharType="end"/>
          </w:r>
        </w:sdtContent>
      </w:sdt>
      <w:r>
        <w:rPr>
          <w:sz w:val="24"/>
          <w:szCs w:val="24"/>
        </w:rPr>
        <w:t>.</w:t>
      </w:r>
    </w:p>
    <w:p w14:paraId="1DD5A82E" w14:textId="77777777" w:rsidR="002B16B7" w:rsidRDefault="002B16B7" w:rsidP="0071598B">
      <w:pPr>
        <w:rPr>
          <w:sz w:val="24"/>
          <w:szCs w:val="24"/>
        </w:rPr>
      </w:pPr>
    </w:p>
    <w:p w14:paraId="6F344BA0" w14:textId="77777777" w:rsidR="00571D71" w:rsidRDefault="0071598B" w:rsidP="0071598B">
      <w:pPr>
        <w:rPr>
          <w:b/>
          <w:sz w:val="24"/>
          <w:szCs w:val="24"/>
        </w:rPr>
      </w:pPr>
      <w:r w:rsidRPr="009577E9">
        <w:rPr>
          <w:b/>
          <w:sz w:val="24"/>
          <w:szCs w:val="24"/>
        </w:rPr>
        <w:t>Leerinhoud</w:t>
      </w:r>
    </w:p>
    <w:p w14:paraId="1DF27534" w14:textId="7C00767E" w:rsidR="00146077" w:rsidRDefault="00571D71" w:rsidP="0071598B">
      <w:pPr>
        <w:rPr>
          <w:sz w:val="24"/>
          <w:szCs w:val="24"/>
        </w:rPr>
      </w:pPr>
      <w:r>
        <w:rPr>
          <w:bCs/>
          <w:sz w:val="24"/>
          <w:szCs w:val="24"/>
        </w:rPr>
        <w:t>De leerlingen gaan een eigen bedrijf op starten aan de hand van een project van Jong Ondernemen</w:t>
      </w:r>
      <w:r w:rsidR="00F65239">
        <w:rPr>
          <w:bCs/>
          <w:sz w:val="24"/>
          <w:szCs w:val="24"/>
        </w:rPr>
        <w:t xml:space="preserve"> </w:t>
      </w:r>
      <w:sdt>
        <w:sdtPr>
          <w:rPr>
            <w:bCs/>
            <w:sz w:val="24"/>
            <w:szCs w:val="24"/>
          </w:rPr>
          <w:id w:val="-1833986598"/>
          <w:citation/>
        </w:sdtPr>
        <w:sdtContent>
          <w:r w:rsidR="00F65239">
            <w:rPr>
              <w:bCs/>
              <w:sz w:val="24"/>
              <w:szCs w:val="24"/>
            </w:rPr>
            <w:fldChar w:fldCharType="begin"/>
          </w:r>
          <w:r w:rsidR="00F65239">
            <w:rPr>
              <w:bCs/>
              <w:sz w:val="24"/>
              <w:szCs w:val="24"/>
            </w:rPr>
            <w:instrText xml:space="preserve"> CITATION Aanzd \l 1043 </w:instrText>
          </w:r>
          <w:r w:rsidR="00F65239">
            <w:rPr>
              <w:bCs/>
              <w:sz w:val="24"/>
              <w:szCs w:val="24"/>
            </w:rPr>
            <w:fldChar w:fldCharType="separate"/>
          </w:r>
          <w:r w:rsidR="00F65239" w:rsidRPr="00F65239">
            <w:rPr>
              <w:noProof/>
              <w:sz w:val="24"/>
              <w:szCs w:val="24"/>
            </w:rPr>
            <w:t>(Aan de slag met Pop-up Store, z.d.)</w:t>
          </w:r>
          <w:r w:rsidR="00F65239">
            <w:rPr>
              <w:bCs/>
              <w:sz w:val="24"/>
              <w:szCs w:val="24"/>
            </w:rPr>
            <w:fldChar w:fldCharType="end"/>
          </w:r>
        </w:sdtContent>
      </w:sdt>
      <w:r>
        <w:rPr>
          <w:bCs/>
          <w:sz w:val="24"/>
          <w:szCs w:val="24"/>
        </w:rPr>
        <w:t xml:space="preserve">. </w:t>
      </w:r>
      <w:r>
        <w:rPr>
          <w:sz w:val="24"/>
          <w:szCs w:val="24"/>
        </w:rPr>
        <w:t xml:space="preserve">Alle leerlingen krijgen een werkboekje. In het werkboekje staat de basis inhoud van presenteren, promoten en verkopen. In iedere les wordt er gewerkt uit het werkboekje. Daarnaast krijgen leerlingen kennis van het vak aan de hand van gemaakte lessen in </w:t>
      </w:r>
      <w:proofErr w:type="spellStart"/>
      <w:r>
        <w:rPr>
          <w:sz w:val="24"/>
          <w:szCs w:val="24"/>
        </w:rPr>
        <w:t>Lesson</w:t>
      </w:r>
      <w:proofErr w:type="spellEnd"/>
      <w:r>
        <w:rPr>
          <w:sz w:val="24"/>
          <w:szCs w:val="24"/>
        </w:rPr>
        <w:t xml:space="preserve"> Up (zie website, educatief materiaal). De opgedane kennis moet worden toegepast in het starten van een kleinschalig bedrijf. </w:t>
      </w:r>
      <w:r w:rsidR="00146077">
        <w:rPr>
          <w:sz w:val="24"/>
          <w:szCs w:val="24"/>
        </w:rPr>
        <w:t xml:space="preserve">Dit bedrijf gaan ze uitwerken en dit leidt uiteindelijk tot een verkoopdag waarbij de leerlingen hun product of dienst gaan verkopen. </w:t>
      </w:r>
    </w:p>
    <w:p w14:paraId="73FA4D89" w14:textId="3DDDCA14" w:rsidR="00571D71" w:rsidRDefault="00146077" w:rsidP="0071598B">
      <w:pPr>
        <w:rPr>
          <w:sz w:val="24"/>
          <w:szCs w:val="24"/>
        </w:rPr>
      </w:pPr>
      <w:r>
        <w:rPr>
          <w:sz w:val="24"/>
          <w:szCs w:val="24"/>
        </w:rPr>
        <w:t>Aansluitend aan het project</w:t>
      </w:r>
      <w:r w:rsidR="00571D71">
        <w:rPr>
          <w:sz w:val="24"/>
          <w:szCs w:val="24"/>
        </w:rPr>
        <w:t xml:space="preserve"> gaan de leerlingen op bedrijfsbezoek bij FRL om te zien hoe dit vak in de werkelijkheid wordt uitgevoerd. Zij krijgen hier beroepen te zien die aansluiten bij hun uitstroommogelijkhede</w:t>
      </w:r>
      <w:r w:rsidR="00F65239">
        <w:rPr>
          <w:sz w:val="24"/>
          <w:szCs w:val="24"/>
        </w:rPr>
        <w:t>n</w:t>
      </w:r>
      <w:r w:rsidR="00571D71">
        <w:rPr>
          <w:sz w:val="24"/>
          <w:szCs w:val="24"/>
        </w:rPr>
        <w:t>.</w:t>
      </w:r>
    </w:p>
    <w:p w14:paraId="2EA6A17E" w14:textId="4CC17FDF" w:rsidR="00935AAE" w:rsidRDefault="00935AAE" w:rsidP="0071598B">
      <w:pPr>
        <w:rPr>
          <w:sz w:val="24"/>
          <w:szCs w:val="24"/>
        </w:rPr>
      </w:pPr>
      <w:r w:rsidRPr="009577E9">
        <w:rPr>
          <w:b/>
          <w:sz w:val="24"/>
          <w:szCs w:val="24"/>
        </w:rPr>
        <w:t>Leeractiviteiten</w:t>
      </w:r>
      <w:r>
        <w:rPr>
          <w:sz w:val="24"/>
          <w:szCs w:val="24"/>
        </w:rPr>
        <w:br/>
      </w:r>
      <w:r w:rsidR="00571D71">
        <w:rPr>
          <w:sz w:val="24"/>
          <w:szCs w:val="24"/>
        </w:rPr>
        <w:t xml:space="preserve">De les start elke week klassikaal. Hier herhalen we de lessen van voorgaande weken en gaan we in op nieuwe stof. De stof in het werkboekje is uitgewerkt in </w:t>
      </w:r>
      <w:proofErr w:type="spellStart"/>
      <w:r w:rsidR="00571D71">
        <w:rPr>
          <w:sz w:val="24"/>
          <w:szCs w:val="24"/>
        </w:rPr>
        <w:t>Lesson-Up</w:t>
      </w:r>
      <w:proofErr w:type="spellEnd"/>
      <w:r w:rsidR="00571D71">
        <w:rPr>
          <w:sz w:val="24"/>
          <w:szCs w:val="24"/>
        </w:rPr>
        <w:t xml:space="preserve"> met leuke en relevante voorbeelden. Nadat de leerlingen kennis hebben opgedaan van een bepaald onderwerp moeten ze het toepassen in het werkboekje of in een andere vorm die belangrijk is voor het opstarten van hun eigen bedrijf. </w:t>
      </w:r>
    </w:p>
    <w:p w14:paraId="6221D9E1" w14:textId="03AEF9C0" w:rsidR="00571D71" w:rsidRDefault="00935AAE" w:rsidP="00571D71">
      <w:pPr>
        <w:rPr>
          <w:b/>
          <w:bCs/>
          <w:sz w:val="24"/>
          <w:szCs w:val="24"/>
        </w:rPr>
      </w:pPr>
      <w:r w:rsidRPr="00146077">
        <w:rPr>
          <w:b/>
          <w:bCs/>
          <w:sz w:val="24"/>
          <w:szCs w:val="24"/>
        </w:rPr>
        <w:t>Docentenrol</w:t>
      </w:r>
    </w:p>
    <w:p w14:paraId="6AAFFDE2" w14:textId="2C7D28FB" w:rsidR="00146077" w:rsidRPr="00146077" w:rsidRDefault="00146077" w:rsidP="00571D71">
      <w:pPr>
        <w:rPr>
          <w:bCs/>
          <w:sz w:val="24"/>
          <w:szCs w:val="24"/>
        </w:rPr>
      </w:pPr>
      <w:r>
        <w:rPr>
          <w:sz w:val="24"/>
          <w:szCs w:val="24"/>
        </w:rPr>
        <w:t>D</w:t>
      </w:r>
      <w:r>
        <w:rPr>
          <w:bCs/>
          <w:sz w:val="24"/>
          <w:szCs w:val="24"/>
        </w:rPr>
        <w:t>e</w:t>
      </w:r>
      <w:r>
        <w:rPr>
          <w:b/>
          <w:sz w:val="24"/>
          <w:szCs w:val="24"/>
        </w:rPr>
        <w:t xml:space="preserve"> </w:t>
      </w:r>
      <w:r>
        <w:rPr>
          <w:bCs/>
          <w:sz w:val="24"/>
          <w:szCs w:val="24"/>
        </w:rPr>
        <w:t xml:space="preserve">docent verdeelt de groepen en zal elke week de les starten. De docent gebruikt zijn docentenhandleiding en </w:t>
      </w:r>
      <w:proofErr w:type="spellStart"/>
      <w:r>
        <w:rPr>
          <w:bCs/>
          <w:sz w:val="24"/>
          <w:szCs w:val="24"/>
        </w:rPr>
        <w:t>Lesson-up</w:t>
      </w:r>
      <w:proofErr w:type="spellEnd"/>
      <w:r>
        <w:rPr>
          <w:bCs/>
          <w:sz w:val="24"/>
          <w:szCs w:val="24"/>
        </w:rPr>
        <w:t xml:space="preserve"> lessen als leidraad en laat de leerlingen zelfstandig werken waar nodig. Tijdens het zelfstandig werken is de docent beschikbaar voor vragen en worden de leerlingen geholpen. Tevens is de docent verantwoordelijk voor het proces van de leerlingen. Hij let goed op de manier van samenwerken en koppelt hier consequenties aan voor het bedrijf.</w:t>
      </w:r>
    </w:p>
    <w:p w14:paraId="6D58B0A6" w14:textId="15324EC5" w:rsidR="006B0E23" w:rsidRDefault="006B0E23" w:rsidP="0071598B">
      <w:pPr>
        <w:rPr>
          <w:sz w:val="24"/>
          <w:szCs w:val="24"/>
        </w:rPr>
      </w:pPr>
      <w:r w:rsidRPr="009577E9">
        <w:rPr>
          <w:b/>
          <w:sz w:val="24"/>
          <w:szCs w:val="24"/>
        </w:rPr>
        <w:t>Leeromgeving</w:t>
      </w:r>
      <w:r>
        <w:rPr>
          <w:sz w:val="24"/>
          <w:szCs w:val="24"/>
        </w:rPr>
        <w:br/>
      </w:r>
      <w:r w:rsidR="00DC3364">
        <w:rPr>
          <w:sz w:val="24"/>
          <w:szCs w:val="24"/>
        </w:rPr>
        <w:t xml:space="preserve">De praktijklessen worden gegeven in een praktijklokaal met digibord waar ook een keuken aanwezig is voor de productie van voedsel voor de verkoop. De lessen worden gegeven aan de hand van </w:t>
      </w:r>
      <w:proofErr w:type="spellStart"/>
      <w:r w:rsidR="00DC3364">
        <w:rPr>
          <w:sz w:val="24"/>
          <w:szCs w:val="24"/>
        </w:rPr>
        <w:t>Lesson</w:t>
      </w:r>
      <w:proofErr w:type="spellEnd"/>
      <w:r w:rsidR="00DC3364">
        <w:rPr>
          <w:sz w:val="24"/>
          <w:szCs w:val="24"/>
        </w:rPr>
        <w:t xml:space="preserve"> Up, zie website.</w:t>
      </w:r>
    </w:p>
    <w:p w14:paraId="7E7DBE25" w14:textId="0A260636" w:rsidR="006B0E23" w:rsidRDefault="006B0E23" w:rsidP="0071598B">
      <w:pPr>
        <w:rPr>
          <w:sz w:val="24"/>
          <w:szCs w:val="24"/>
        </w:rPr>
      </w:pPr>
      <w:r w:rsidRPr="005F7321">
        <w:rPr>
          <w:b/>
          <w:sz w:val="24"/>
          <w:szCs w:val="24"/>
        </w:rPr>
        <w:t>Tijd</w:t>
      </w:r>
      <w:r>
        <w:rPr>
          <w:sz w:val="24"/>
          <w:szCs w:val="24"/>
        </w:rPr>
        <w:br/>
      </w:r>
      <w:r w:rsidR="00DC3364">
        <w:rPr>
          <w:sz w:val="24"/>
          <w:szCs w:val="24"/>
        </w:rPr>
        <w:t xml:space="preserve">De leerlingen werken 8 weken lang aan project Start Up en krijgen een blokuur per week les. </w:t>
      </w:r>
    </w:p>
    <w:p w14:paraId="38F49CBC" w14:textId="009E40BA" w:rsidR="00146077" w:rsidRDefault="00146077" w:rsidP="0071598B">
      <w:pPr>
        <w:rPr>
          <w:sz w:val="24"/>
          <w:szCs w:val="24"/>
        </w:rPr>
      </w:pPr>
      <w:r>
        <w:rPr>
          <w:b/>
          <w:sz w:val="24"/>
          <w:szCs w:val="24"/>
        </w:rPr>
        <w:br w:type="page"/>
      </w:r>
      <w:r w:rsidR="006B0E23" w:rsidRPr="005F7321">
        <w:rPr>
          <w:b/>
          <w:sz w:val="24"/>
          <w:szCs w:val="24"/>
        </w:rPr>
        <w:lastRenderedPageBreak/>
        <w:t>Groeperingsvormen</w:t>
      </w:r>
      <w:r w:rsidR="006B0E23">
        <w:rPr>
          <w:sz w:val="24"/>
          <w:szCs w:val="24"/>
        </w:rPr>
        <w:br/>
      </w:r>
      <w:r>
        <w:rPr>
          <w:sz w:val="24"/>
          <w:szCs w:val="24"/>
        </w:rPr>
        <w:t>De leerlingen werken samen in groepjes van vier</w:t>
      </w:r>
      <w:r w:rsidR="006B0E23">
        <w:rPr>
          <w:sz w:val="24"/>
          <w:szCs w:val="24"/>
        </w:rPr>
        <w:t>.</w:t>
      </w:r>
      <w:r>
        <w:rPr>
          <w:sz w:val="24"/>
          <w:szCs w:val="24"/>
        </w:rPr>
        <w:t xml:space="preserve"> Samenwerken kan ik dit project beloond en bestraft worden. Met goed samenwerken tijdens de les wordt fictief geld verdiend. Iedere leerling is persoonlijk verantwoordelijk voor een directeursrol binnen het bedrijf. Er moet dus goed worden samengewerkt maar je leert ook leiding geven binnen een groep. </w:t>
      </w:r>
    </w:p>
    <w:p w14:paraId="4CAD505C" w14:textId="6157CD43" w:rsidR="00F65239" w:rsidRDefault="006B0E23" w:rsidP="00F65239">
      <w:r w:rsidRPr="005F7321">
        <w:rPr>
          <w:b/>
          <w:sz w:val="24"/>
          <w:szCs w:val="24"/>
        </w:rPr>
        <w:t>Bronnen en materialen</w:t>
      </w:r>
      <w:r>
        <w:rPr>
          <w:sz w:val="24"/>
          <w:szCs w:val="24"/>
        </w:rPr>
        <w:br/>
      </w:r>
    </w:p>
    <w:sdt>
      <w:sdtPr>
        <w:id w:val="1391081451"/>
        <w:docPartObj>
          <w:docPartGallery w:val="Bibliographies"/>
          <w:docPartUnique/>
        </w:docPartObj>
      </w:sdtPr>
      <w:sdtContent>
        <w:p w14:paraId="4CAD505C" w14:textId="6157CD43" w:rsidR="00F65239" w:rsidRDefault="00F65239" w:rsidP="00F65239">
          <w:r>
            <w:t>Bibliografie</w:t>
          </w:r>
        </w:p>
        <w:sdt>
          <w:sdtPr>
            <w:id w:val="111145805"/>
            <w:bibliography/>
          </w:sdtPr>
          <w:sdtContent>
            <w:p w14:paraId="4AC5C045" w14:textId="77777777" w:rsidR="00F65239" w:rsidRDefault="00F65239" w:rsidP="00F65239">
              <w:pPr>
                <w:pStyle w:val="Bibliografie"/>
                <w:ind w:left="720" w:hanging="720"/>
                <w:rPr>
                  <w:noProof/>
                  <w:sz w:val="24"/>
                  <w:szCs w:val="24"/>
                </w:rPr>
              </w:pPr>
              <w:r>
                <w:fldChar w:fldCharType="begin"/>
              </w:r>
              <w:r>
                <w:instrText>BIBLIOGRAPHY</w:instrText>
              </w:r>
              <w:r>
                <w:fldChar w:fldCharType="separate"/>
              </w:r>
              <w:r>
                <w:rPr>
                  <w:i/>
                  <w:iCs/>
                  <w:noProof/>
                </w:rPr>
                <w:t>Aan de slag met Pop-up Store</w:t>
              </w:r>
              <w:r>
                <w:rPr>
                  <w:noProof/>
                </w:rPr>
                <w:t>. (z.d.). Opgehaald van Jongondernemen.nl: https://www.jongondernemen.nl/ondernemerschapsprogrammas/primair-onderwijs/pop-up-store/</w:t>
              </w:r>
            </w:p>
            <w:p w14:paraId="1F6DEC69" w14:textId="77777777" w:rsidR="00F65239" w:rsidRDefault="00F65239" w:rsidP="00F65239">
              <w:pPr>
                <w:pStyle w:val="Bibliografie"/>
                <w:ind w:left="720" w:hanging="720"/>
                <w:rPr>
                  <w:noProof/>
                </w:rPr>
              </w:pPr>
              <w:r>
                <w:rPr>
                  <w:noProof/>
                </w:rPr>
                <w:t xml:space="preserve">Onderwijsinpraktijk. (2017). </w:t>
              </w:r>
              <w:r>
                <w:rPr>
                  <w:i/>
                  <w:iCs/>
                  <w:noProof/>
                </w:rPr>
                <w:t>Curriculum Praktijkonderwijs.</w:t>
              </w:r>
              <w:r>
                <w:rPr>
                  <w:noProof/>
                </w:rPr>
                <w:t xml:space="preserve"> Opgehaald van file:///C:/Users/P5725/Downloads/2.1-Curriculum-pro-definitieve-versie-2017.pdf</w:t>
              </w:r>
            </w:p>
            <w:p w14:paraId="57134DB6" w14:textId="77777777" w:rsidR="00F65239" w:rsidRDefault="00F65239" w:rsidP="00F65239">
              <w:pPr>
                <w:pStyle w:val="Bibliografie"/>
                <w:ind w:left="720" w:hanging="720"/>
                <w:rPr>
                  <w:noProof/>
                </w:rPr>
              </w:pPr>
              <w:r>
                <w:rPr>
                  <w:noProof/>
                </w:rPr>
                <w:t xml:space="preserve">Tsjisse Oosterhof. (2017). </w:t>
              </w:r>
              <w:r>
                <w:rPr>
                  <w:i/>
                  <w:iCs/>
                  <w:noProof/>
                </w:rPr>
                <w:t>Sectieplan Economie &amp; Handel.</w:t>
              </w:r>
              <w:r>
                <w:rPr>
                  <w:noProof/>
                </w:rPr>
                <w:t xml:space="preserve"> Leeuwarden: Piter Jelles de Brêge.</w:t>
              </w:r>
            </w:p>
            <w:p w14:paraId="2FF0C7F1" w14:textId="5966FDC1" w:rsidR="00F65239" w:rsidRDefault="00F65239" w:rsidP="00F65239">
              <w:r>
                <w:rPr>
                  <w:b/>
                  <w:bCs/>
                </w:rPr>
                <w:fldChar w:fldCharType="end"/>
              </w:r>
            </w:p>
          </w:sdtContent>
        </w:sdt>
      </w:sdtContent>
    </w:sdt>
    <w:p w14:paraId="407ED886" w14:textId="4EDDDFAB" w:rsidR="00146077" w:rsidRPr="00146077" w:rsidRDefault="00146077" w:rsidP="00F65239">
      <w:pPr>
        <w:rPr>
          <w:sz w:val="24"/>
          <w:szCs w:val="24"/>
        </w:rPr>
      </w:pPr>
    </w:p>
    <w:p w14:paraId="4134D01D" w14:textId="6F420E5C" w:rsidR="006B0E23" w:rsidRDefault="006B0E23" w:rsidP="0071598B">
      <w:pPr>
        <w:rPr>
          <w:sz w:val="24"/>
          <w:szCs w:val="24"/>
        </w:rPr>
      </w:pPr>
      <w:r w:rsidRPr="00287B89">
        <w:rPr>
          <w:b/>
          <w:sz w:val="24"/>
          <w:szCs w:val="24"/>
        </w:rPr>
        <w:t>Toetsing</w:t>
      </w:r>
      <w:r>
        <w:rPr>
          <w:sz w:val="24"/>
          <w:szCs w:val="24"/>
        </w:rPr>
        <w:br/>
      </w:r>
      <w:r w:rsidR="00146077">
        <w:rPr>
          <w:sz w:val="24"/>
          <w:szCs w:val="24"/>
        </w:rPr>
        <w:t>De leerlingen krijgen uiteindelijk een cijfer dat is gebaseerd op de samenwerking, de werkhouding en tot slot de verkoop tijdens de verkoopdag.</w:t>
      </w:r>
      <w:r>
        <w:rPr>
          <w:sz w:val="24"/>
          <w:szCs w:val="24"/>
        </w:rPr>
        <w:t xml:space="preserve"> </w:t>
      </w:r>
      <w:r w:rsidR="00F65239">
        <w:rPr>
          <w:sz w:val="24"/>
          <w:szCs w:val="24"/>
        </w:rPr>
        <w:t>Daarnaast maken de leerlingen een begin- en eindtoets waarmee kan het leren kan worden aangetoond.</w:t>
      </w:r>
    </w:p>
    <w:p w14:paraId="50C909D1" w14:textId="77777777" w:rsidR="00146077" w:rsidRDefault="006B0E23" w:rsidP="006B0E23">
      <w:pPr>
        <w:rPr>
          <w:b/>
          <w:sz w:val="24"/>
          <w:szCs w:val="24"/>
        </w:rPr>
      </w:pPr>
      <w:r w:rsidRPr="00287B89">
        <w:rPr>
          <w:b/>
          <w:sz w:val="24"/>
          <w:szCs w:val="24"/>
        </w:rPr>
        <w:t>Visie</w:t>
      </w:r>
    </w:p>
    <w:p w14:paraId="4DD26CF8" w14:textId="5D9A4833" w:rsidR="00146077" w:rsidRDefault="00146077" w:rsidP="006B0E23">
      <w:pPr>
        <w:rPr>
          <w:bCs/>
          <w:sz w:val="24"/>
          <w:szCs w:val="24"/>
        </w:rPr>
      </w:pPr>
      <w:r>
        <w:rPr>
          <w:bCs/>
          <w:sz w:val="24"/>
          <w:szCs w:val="24"/>
        </w:rPr>
        <w:t>Dit lessenplan is bedoeld als sectororiëntatie op de sector Economie &amp; Handel binnen het praktijkonderwijs. Leerlingen gaan kennismaken met het werken in deze sector en kunnen zo ontdekken of hun interesse hier ligt (LOB). Daarnaast is het belangrijk dat leerlingen tijdens dit project algemene vaardigheden leren zoals samenwerken, administratie bijhouden, jezelf presenteren met als doel dat ze uiteindelijk zelfstandig kunnen leven en wonen.</w:t>
      </w:r>
    </w:p>
    <w:p w14:paraId="70870814" w14:textId="77777777" w:rsidR="00146077" w:rsidRDefault="00146077" w:rsidP="006B0E23">
      <w:pPr>
        <w:rPr>
          <w:bCs/>
          <w:sz w:val="24"/>
          <w:szCs w:val="24"/>
        </w:rPr>
      </w:pPr>
    </w:p>
    <w:p w14:paraId="537EEF49" w14:textId="77777777" w:rsidR="00146077" w:rsidRDefault="00146077" w:rsidP="006B0E23">
      <w:pPr>
        <w:rPr>
          <w:bCs/>
          <w:sz w:val="24"/>
          <w:szCs w:val="24"/>
        </w:rPr>
      </w:pPr>
    </w:p>
    <w:p w14:paraId="2220C3BA" w14:textId="5DFC1B05" w:rsidR="006B0E23" w:rsidRPr="006B0E23" w:rsidRDefault="006B0E23" w:rsidP="006B0E23">
      <w:pPr>
        <w:rPr>
          <w:sz w:val="24"/>
          <w:szCs w:val="24"/>
        </w:rPr>
      </w:pPr>
      <w:r>
        <w:rPr>
          <w:sz w:val="24"/>
          <w:szCs w:val="24"/>
        </w:rPr>
        <w:br/>
      </w:r>
    </w:p>
    <w:sectPr w:rsidR="006B0E23" w:rsidRPr="006B0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0CEE"/>
    <w:multiLevelType w:val="hybridMultilevel"/>
    <w:tmpl w:val="F0D25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ED4D9C"/>
    <w:multiLevelType w:val="hybridMultilevel"/>
    <w:tmpl w:val="6B3A1588"/>
    <w:lvl w:ilvl="0" w:tplc="5172F73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2576A3"/>
    <w:multiLevelType w:val="hybridMultilevel"/>
    <w:tmpl w:val="3384B280"/>
    <w:lvl w:ilvl="0" w:tplc="DA743D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2F541E"/>
    <w:multiLevelType w:val="hybridMultilevel"/>
    <w:tmpl w:val="33A49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8E"/>
    <w:rsid w:val="001440D7"/>
    <w:rsid w:val="00146077"/>
    <w:rsid w:val="00200BAA"/>
    <w:rsid w:val="00287B89"/>
    <w:rsid w:val="002B16B7"/>
    <w:rsid w:val="002F028E"/>
    <w:rsid w:val="00310D4C"/>
    <w:rsid w:val="00481B38"/>
    <w:rsid w:val="00571D71"/>
    <w:rsid w:val="005F7321"/>
    <w:rsid w:val="006B0E23"/>
    <w:rsid w:val="0071598B"/>
    <w:rsid w:val="00894765"/>
    <w:rsid w:val="008D6D4B"/>
    <w:rsid w:val="008E4360"/>
    <w:rsid w:val="00935AAE"/>
    <w:rsid w:val="009577E9"/>
    <w:rsid w:val="00A4493E"/>
    <w:rsid w:val="00DB0EBF"/>
    <w:rsid w:val="00DC3364"/>
    <w:rsid w:val="00DD739A"/>
    <w:rsid w:val="00DF41A5"/>
    <w:rsid w:val="00F65239"/>
    <w:rsid w:val="00FA6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6ABD"/>
  <w15:chartTrackingRefBased/>
  <w15:docId w15:val="{B58604E7-88E8-4D2E-BCC1-946FE516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3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C33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3364"/>
    <w:pPr>
      <w:ind w:left="720"/>
      <w:contextualSpacing/>
    </w:pPr>
  </w:style>
  <w:style w:type="character" w:customStyle="1" w:styleId="Kop2Char">
    <w:name w:val="Kop 2 Char"/>
    <w:basedOn w:val="Standaardalinea-lettertype"/>
    <w:link w:val="Kop2"/>
    <w:uiPriority w:val="9"/>
    <w:rsid w:val="00DC3364"/>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C336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65239"/>
    <w:pPr>
      <w:outlineLvl w:val="9"/>
    </w:pPr>
    <w:rPr>
      <w:lang w:eastAsia="nl-NL"/>
    </w:rPr>
  </w:style>
  <w:style w:type="paragraph" w:styleId="Inhopg1">
    <w:name w:val="toc 1"/>
    <w:basedOn w:val="Standaard"/>
    <w:next w:val="Standaard"/>
    <w:autoRedefine/>
    <w:uiPriority w:val="39"/>
    <w:unhideWhenUsed/>
    <w:rsid w:val="00F65239"/>
    <w:pPr>
      <w:spacing w:after="100"/>
    </w:pPr>
  </w:style>
  <w:style w:type="paragraph" w:styleId="Inhopg2">
    <w:name w:val="toc 2"/>
    <w:basedOn w:val="Standaard"/>
    <w:next w:val="Standaard"/>
    <w:autoRedefine/>
    <w:uiPriority w:val="39"/>
    <w:unhideWhenUsed/>
    <w:rsid w:val="00F65239"/>
    <w:pPr>
      <w:spacing w:after="100"/>
      <w:ind w:left="220"/>
    </w:pPr>
  </w:style>
  <w:style w:type="character" w:styleId="Hyperlink">
    <w:name w:val="Hyperlink"/>
    <w:basedOn w:val="Standaardalinea-lettertype"/>
    <w:uiPriority w:val="99"/>
    <w:unhideWhenUsed/>
    <w:rsid w:val="00F65239"/>
    <w:rPr>
      <w:color w:val="0563C1" w:themeColor="hyperlink"/>
      <w:u w:val="single"/>
    </w:rPr>
  </w:style>
  <w:style w:type="paragraph" w:styleId="Bibliografie">
    <w:name w:val="Bibliography"/>
    <w:basedOn w:val="Standaard"/>
    <w:next w:val="Standaard"/>
    <w:uiPriority w:val="37"/>
    <w:unhideWhenUsed/>
    <w:rsid w:val="00F6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53250">
      <w:bodyDiv w:val="1"/>
      <w:marLeft w:val="0"/>
      <w:marRight w:val="0"/>
      <w:marTop w:val="0"/>
      <w:marBottom w:val="0"/>
      <w:divBdr>
        <w:top w:val="none" w:sz="0" w:space="0" w:color="auto"/>
        <w:left w:val="none" w:sz="0" w:space="0" w:color="auto"/>
        <w:bottom w:val="none" w:sz="0" w:space="0" w:color="auto"/>
        <w:right w:val="none" w:sz="0" w:space="0" w:color="auto"/>
      </w:divBdr>
    </w:div>
    <w:div w:id="1127358481">
      <w:bodyDiv w:val="1"/>
      <w:marLeft w:val="0"/>
      <w:marRight w:val="0"/>
      <w:marTop w:val="0"/>
      <w:marBottom w:val="0"/>
      <w:divBdr>
        <w:top w:val="none" w:sz="0" w:space="0" w:color="auto"/>
        <w:left w:val="none" w:sz="0" w:space="0" w:color="auto"/>
        <w:bottom w:val="none" w:sz="0" w:space="0" w:color="auto"/>
        <w:right w:val="none" w:sz="0" w:space="0" w:color="auto"/>
      </w:divBdr>
    </w:div>
    <w:div w:id="1207527479">
      <w:bodyDiv w:val="1"/>
      <w:marLeft w:val="0"/>
      <w:marRight w:val="0"/>
      <w:marTop w:val="0"/>
      <w:marBottom w:val="0"/>
      <w:divBdr>
        <w:top w:val="none" w:sz="0" w:space="0" w:color="auto"/>
        <w:left w:val="none" w:sz="0" w:space="0" w:color="auto"/>
        <w:bottom w:val="none" w:sz="0" w:space="0" w:color="auto"/>
        <w:right w:val="none" w:sz="0" w:space="0" w:color="auto"/>
      </w:divBdr>
    </w:div>
    <w:div w:id="1766684463">
      <w:bodyDiv w:val="1"/>
      <w:marLeft w:val="0"/>
      <w:marRight w:val="0"/>
      <w:marTop w:val="0"/>
      <w:marBottom w:val="0"/>
      <w:divBdr>
        <w:top w:val="none" w:sz="0" w:space="0" w:color="auto"/>
        <w:left w:val="none" w:sz="0" w:space="0" w:color="auto"/>
        <w:bottom w:val="none" w:sz="0" w:space="0" w:color="auto"/>
        <w:right w:val="none" w:sz="0" w:space="0" w:color="auto"/>
      </w:divBdr>
    </w:div>
    <w:div w:id="199356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c15b63cd-b127-4ee3-af4b-2e69a5e1a30b" xsi:nil="true"/>
    <MigrationWizIdPermissions xmlns="c15b63cd-b127-4ee3-af4b-2e69a5e1a30b" xsi:nil="true"/>
    <MigrationWizIdSecurityGroups xmlns="c15b63cd-b127-4ee3-af4b-2e69a5e1a30b" xsi:nil="true"/>
    <MigrationWizIdPermissionLevels xmlns="c15b63cd-b127-4ee3-af4b-2e69a5e1a30b" xsi:nil="true"/>
    <MigrationWizId xmlns="c15b63cd-b127-4ee3-af4b-2e69a5e1a3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CC60B94E9A244BAEFF275C876BCCF" ma:contentTypeVersion="16" ma:contentTypeDescription="Een nieuw document maken." ma:contentTypeScope="" ma:versionID="e374680757ef55c064612443fe604cce">
  <xsd:schema xmlns:xsd="http://www.w3.org/2001/XMLSchema" xmlns:xs="http://www.w3.org/2001/XMLSchema" xmlns:p="http://schemas.microsoft.com/office/2006/metadata/properties" xmlns:ns3="c15b63cd-b127-4ee3-af4b-2e69a5e1a30b" xmlns:ns4="4a4941b4-2abf-458e-b23d-2fe1dddcef70" targetNamespace="http://schemas.microsoft.com/office/2006/metadata/properties" ma:root="true" ma:fieldsID="de2ad87eb00f7ae0d918d1c3624bc0a5" ns3:_="" ns4:_="">
    <xsd:import namespace="c15b63cd-b127-4ee3-af4b-2e69a5e1a30b"/>
    <xsd:import namespace="4a4941b4-2abf-458e-b23d-2fe1dddcef7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63cd-b127-4ee3-af4b-2e69a5e1a3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941b4-2abf-458e-b23d-2fe1dddcef70"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SharingHintHash" ma:index="2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Ond17</b:Tag>
    <b:SourceType>DocumentFromInternetSite</b:SourceType>
    <b:Guid>{9B4A6642-BA12-4B76-AADD-A9A6BCE02989}</b:Guid>
    <b:Title>Curriculum Praktijkonderwijs</b:Title>
    <b:Year>2017</b:Year>
    <b:Author>
      <b:Author>
        <b:Corporate>Onderwijsinpraktijk</b:Corporate>
      </b:Author>
    </b:Author>
    <b:URL>file:///C:/Users/P5725/Downloads/2.1-Curriculum-pro-definitieve-versie-2017.pdf</b:URL>
    <b:RefOrder>1</b:RefOrder>
  </b:Source>
  <b:Source>
    <b:Tag>Tsj17</b:Tag>
    <b:SourceType>Report</b:SourceType>
    <b:Guid>{7EA854D8-0CD2-4615-A250-66311AF56796}</b:Guid>
    <b:Title>Sectieplan Economie &amp; Handel</b:Title>
    <b:Year>2017</b:Year>
    <b:City>Leeuwarden</b:City>
    <b:Publisher>Piter Jelles de Brêge</b:Publisher>
    <b:Author>
      <b:Author>
        <b:Corporate>Tsjisse Oosterhof</b:Corporate>
      </b:Author>
    </b:Author>
    <b:RefOrder>2</b:RefOrder>
  </b:Source>
  <b:Source>
    <b:Tag>Aanzd</b:Tag>
    <b:SourceType>InternetSite</b:SourceType>
    <b:Guid>{4B320C1B-EEF3-4FAD-B370-4EC6E973CC50}</b:Guid>
    <b:Title>Aan de slag met Pop-up Store</b:Title>
    <b:Year>z.d.</b:Year>
    <b:InternetSiteTitle>Jongondernemen.nl</b:InternetSiteTitle>
    <b:URL>https://www.jongondernemen.nl/ondernemerschapsprogrammas/primair-onderwijs/pop-up-store/</b:URL>
    <b:RefOrder>3</b:RefOrder>
  </b:Source>
</b:Sources>
</file>

<file path=customXml/itemProps1.xml><?xml version="1.0" encoding="utf-8"?>
<ds:datastoreItem xmlns:ds="http://schemas.openxmlformats.org/officeDocument/2006/customXml" ds:itemID="{819EC74A-4B43-4FD3-83C1-0C5C95C4F642}">
  <ds:schemaRefs>
    <ds:schemaRef ds:uri="http://schemas.microsoft.com/office/2006/metadata/properties"/>
    <ds:schemaRef ds:uri="http://schemas.microsoft.com/office/infopath/2007/PartnerControls"/>
    <ds:schemaRef ds:uri="c15b63cd-b127-4ee3-af4b-2e69a5e1a30b"/>
  </ds:schemaRefs>
</ds:datastoreItem>
</file>

<file path=customXml/itemProps2.xml><?xml version="1.0" encoding="utf-8"?>
<ds:datastoreItem xmlns:ds="http://schemas.openxmlformats.org/officeDocument/2006/customXml" ds:itemID="{522819CB-5322-455D-9402-6EEAF330D535}">
  <ds:schemaRefs>
    <ds:schemaRef ds:uri="http://schemas.microsoft.com/sharepoint/v3/contenttype/forms"/>
  </ds:schemaRefs>
</ds:datastoreItem>
</file>

<file path=customXml/itemProps3.xml><?xml version="1.0" encoding="utf-8"?>
<ds:datastoreItem xmlns:ds="http://schemas.openxmlformats.org/officeDocument/2006/customXml" ds:itemID="{9CF26E49-49DF-44E5-8E5A-B9DF7E43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63cd-b127-4ee3-af4b-2e69a5e1a30b"/>
    <ds:schemaRef ds:uri="4a4941b4-2abf-458e-b23d-2fe1dddc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0BBB6-CD59-4A83-A87F-D4F7F2FC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Maassen</dc:creator>
  <cp:keywords/>
  <dc:description/>
  <cp:lastModifiedBy>A. Hietkamp</cp:lastModifiedBy>
  <cp:revision>2</cp:revision>
  <dcterms:created xsi:type="dcterms:W3CDTF">2021-04-12T12:19:00Z</dcterms:created>
  <dcterms:modified xsi:type="dcterms:W3CDTF">2021-04-12T12:19:00Z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0x010100722CC60B94E9A244BAEFF275C876BCCF</vt:lpwstr>
  </property>
</Properties>
</file>